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D5" w:rsidRPr="00D40DD5" w:rsidRDefault="00C24A76" w:rsidP="00D40DD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P41"/>
      <w:bookmarkStart w:id="1" w:name="P50"/>
      <w:bookmarkEnd w:id="0"/>
      <w:bookmarkEnd w:id="1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6245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D40DD5" w:rsidRPr="00D40D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DD5" w:rsidRPr="00D40DD5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</w:p>
    <w:p w:rsidR="00D40DD5" w:rsidRPr="00D40DD5" w:rsidRDefault="00D40DD5" w:rsidP="00D40DD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РОССИЙСКАЯ ФЕДЕРАЦИЯ                                                     </w:t>
      </w: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D40DD5" w:rsidRPr="00D40DD5" w:rsidRDefault="00D40DD5" w:rsidP="00D40DD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D40DD5" w:rsidRPr="00D40DD5" w:rsidRDefault="00D40DD5" w:rsidP="00D40DD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БОЛЬШЕГЛУШИЦКИЙ</w:t>
      </w: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D40DD5" w:rsidRPr="00D40DD5" w:rsidRDefault="00D40DD5" w:rsidP="00D40DD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САМАРСКОЙ  ОБЛАСТИ</w:t>
      </w:r>
    </w:p>
    <w:p w:rsidR="00D40DD5" w:rsidRPr="00D40DD5" w:rsidRDefault="00D40DD5" w:rsidP="00D40DD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АДМИНИСТРАЦИЯ</w:t>
      </w:r>
    </w:p>
    <w:p w:rsidR="00D40DD5" w:rsidRPr="00D40DD5" w:rsidRDefault="00D40DD5" w:rsidP="00D40DD5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СЕЛЬСКОГО  ПОСЕЛЕНИЯ</w:t>
      </w:r>
    </w:p>
    <w:p w:rsidR="00D40DD5" w:rsidRPr="00D40DD5" w:rsidRDefault="00D40DD5" w:rsidP="00D40DD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БОЛЬШАЯ ДЕРГУНОВКА</w:t>
      </w:r>
    </w:p>
    <w:p w:rsidR="00D40DD5" w:rsidRPr="00D40DD5" w:rsidRDefault="00D40DD5" w:rsidP="00D40DD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________________________</w:t>
      </w:r>
    </w:p>
    <w:p w:rsidR="00D40DD5" w:rsidRPr="00D40DD5" w:rsidRDefault="00D40DD5" w:rsidP="00D40DD5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ПОСТАНОВЛЕНИЕ</w:t>
      </w:r>
    </w:p>
    <w:p w:rsidR="00D40DD5" w:rsidRPr="00D40DD5" w:rsidRDefault="00D40DD5" w:rsidP="00D40DD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0DD5" w:rsidRDefault="00D40DD5" w:rsidP="00D40D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D40DD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 от </w:t>
      </w:r>
      <w:r w:rsidR="00EE3CDD">
        <w:rPr>
          <w:rFonts w:ascii="Times New Roman" w:hAnsi="Times New Roman" w:cs="Times New Roman"/>
          <w:b/>
          <w:i/>
          <w:color w:val="333333"/>
          <w:sz w:val="24"/>
          <w:szCs w:val="24"/>
        </w:rPr>
        <w:t>09 сентября</w:t>
      </w:r>
      <w:r w:rsidRPr="00D40DD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2019 года  № </w:t>
      </w:r>
      <w:r w:rsidR="00EE3CDD">
        <w:rPr>
          <w:rFonts w:ascii="Times New Roman" w:hAnsi="Times New Roman" w:cs="Times New Roman"/>
          <w:b/>
          <w:i/>
          <w:color w:val="333333"/>
          <w:sz w:val="24"/>
          <w:szCs w:val="24"/>
        </w:rPr>
        <w:t>86</w:t>
      </w:r>
      <w:r w:rsidRPr="00D40DD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0C49C4" w:rsidRPr="00362456" w:rsidRDefault="000C49C4" w:rsidP="00D40D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0C49C4" w:rsidRPr="00362456" w:rsidRDefault="000C49C4" w:rsidP="000C49C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36245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Pr="0036245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муниципальной услуги по согласованию строительства, реконструкции, </w:t>
      </w:r>
      <w:r w:rsidRPr="00362456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0C49C4" w:rsidRPr="00362456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0C49C4" w:rsidRPr="00362456" w:rsidRDefault="000C49C4" w:rsidP="000C49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 сельского поселения Большая Дергуновка муниципального района Большеглушицкий Самарской области от 16.05.2012 г. №18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Большая Дергуновка муниципального района Большеглушицкий Самарской области,</w:t>
      </w:r>
    </w:p>
    <w:p w:rsidR="000C49C4" w:rsidRPr="00362456" w:rsidRDefault="000C49C4" w:rsidP="000C49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49C4" w:rsidRPr="00362456" w:rsidRDefault="000C49C4" w:rsidP="000C49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Pr="00362456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362456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муниципальной услуги по согласованию строительства, реконструкции, </w:t>
      </w:r>
      <w:r w:rsidRPr="00362456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(далее также – Административный регламент).</w:t>
      </w:r>
    </w:p>
    <w:p w:rsidR="000C49C4" w:rsidRPr="00362456" w:rsidRDefault="000C49C4" w:rsidP="000C49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«Большедергуновские Вести».</w:t>
      </w:r>
    </w:p>
    <w:p w:rsidR="000C49C4" w:rsidRPr="00362456" w:rsidRDefault="000C49C4" w:rsidP="000C49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0C49C4" w:rsidRPr="00362456" w:rsidRDefault="000C49C4" w:rsidP="000C49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C49C4" w:rsidRPr="00362456" w:rsidRDefault="00EE3CDD" w:rsidP="000C49C4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144780</wp:posOffset>
            </wp:positionV>
            <wp:extent cx="1666875" cy="1447800"/>
            <wp:effectExtent l="19050" t="0" r="9525" b="0"/>
            <wp:wrapNone/>
            <wp:docPr id="2" name="Рисунок 1" descr="D:\Desktop\сканер\скане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9C4" w:rsidRPr="00362456" w:rsidRDefault="000C49C4" w:rsidP="000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Pr="00362456" w:rsidRDefault="000C49C4" w:rsidP="000C4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Большая Дергуновка </w:t>
      </w:r>
    </w:p>
    <w:p w:rsidR="000C49C4" w:rsidRPr="00362456" w:rsidRDefault="000C49C4" w:rsidP="000C4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C49C4" w:rsidRPr="00362456" w:rsidRDefault="000C49C4" w:rsidP="000C4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В.И. Дыхно </w:t>
      </w:r>
    </w:p>
    <w:p w:rsidR="000C49C4" w:rsidRPr="00362456" w:rsidRDefault="000C49C4" w:rsidP="000C4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Default="000C49C4" w:rsidP="000C49C4">
      <w:pPr>
        <w:spacing w:line="360" w:lineRule="auto"/>
        <w:rPr>
          <w:sz w:val="28"/>
          <w:szCs w:val="28"/>
        </w:rPr>
      </w:pPr>
    </w:p>
    <w:p w:rsidR="00EE3CDD" w:rsidRDefault="00EE3CDD" w:rsidP="000C49C4">
      <w:pPr>
        <w:spacing w:line="360" w:lineRule="auto"/>
        <w:rPr>
          <w:sz w:val="28"/>
          <w:szCs w:val="28"/>
        </w:rPr>
      </w:pPr>
    </w:p>
    <w:p w:rsidR="00EE3CDD" w:rsidRPr="00362456" w:rsidRDefault="00EE3CDD" w:rsidP="000C49C4">
      <w:pPr>
        <w:spacing w:line="360" w:lineRule="auto"/>
        <w:rPr>
          <w:sz w:val="28"/>
          <w:szCs w:val="28"/>
        </w:rPr>
      </w:pPr>
    </w:p>
    <w:p w:rsidR="000C49C4" w:rsidRPr="00362456" w:rsidRDefault="000C49C4" w:rsidP="000C49C4">
      <w:pPr>
        <w:spacing w:line="360" w:lineRule="auto"/>
        <w:rPr>
          <w:sz w:val="28"/>
          <w:szCs w:val="28"/>
        </w:rPr>
      </w:pPr>
    </w:p>
    <w:p w:rsidR="000C49C4" w:rsidRPr="000B2981" w:rsidRDefault="000C49C4" w:rsidP="00530389">
      <w:pPr>
        <w:shd w:val="clear" w:color="auto" w:fill="FFFFFF"/>
        <w:spacing w:after="0" w:line="240" w:lineRule="auto"/>
        <w:ind w:left="226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B298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к постановлению администрации</w:t>
      </w:r>
    </w:p>
    <w:p w:rsidR="000C49C4" w:rsidRPr="000B2981" w:rsidRDefault="000C49C4" w:rsidP="00530389">
      <w:pPr>
        <w:shd w:val="clear" w:color="auto" w:fill="FFFFFF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</w:t>
      </w:r>
    </w:p>
    <w:p w:rsidR="000C49C4" w:rsidRPr="000B2981" w:rsidRDefault="000C49C4" w:rsidP="00530389">
      <w:pPr>
        <w:shd w:val="clear" w:color="auto" w:fill="FFFFFF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0C49C4" w:rsidRPr="000B2981" w:rsidRDefault="000C49C4" w:rsidP="00530389">
      <w:pPr>
        <w:shd w:val="clear" w:color="auto" w:fill="FFFFFF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0B29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</w:t>
      </w:r>
      <w:r w:rsidRPr="000B2981">
        <w:rPr>
          <w:rFonts w:ascii="Times New Roman" w:hAnsi="Times New Roman" w:cs="Times New Roman"/>
          <w:sz w:val="24"/>
          <w:szCs w:val="24"/>
        </w:rPr>
        <w:t>предоставления администрацией сельского</w:t>
      </w:r>
      <w:r w:rsidR="00C24A76" w:rsidRPr="000B2981">
        <w:rPr>
          <w:rFonts w:ascii="Times New Roman" w:hAnsi="Times New Roman" w:cs="Times New Roman"/>
          <w:sz w:val="24"/>
          <w:szCs w:val="24"/>
        </w:rPr>
        <w:t xml:space="preserve"> </w:t>
      </w:r>
      <w:r w:rsidRPr="000B2981">
        <w:rPr>
          <w:rFonts w:ascii="Times New Roman" w:hAnsi="Times New Roman" w:cs="Times New Roman"/>
          <w:sz w:val="24"/>
          <w:szCs w:val="24"/>
        </w:rPr>
        <w:t xml:space="preserve">поселения Большая Дергуновка муниципального района Большеглушицкий Самарской области муниципальной услуги </w:t>
      </w:r>
      <w:r w:rsidR="00E17626" w:rsidRPr="000B2981">
        <w:rPr>
          <w:rFonts w:ascii="Times New Roman" w:hAnsi="Times New Roman" w:cs="Times New Roman"/>
          <w:sz w:val="24"/>
          <w:szCs w:val="24"/>
        </w:rPr>
        <w:t xml:space="preserve">по согласованию строительства, реконструкции, </w:t>
      </w:r>
      <w:r w:rsidR="00E17626" w:rsidRPr="000B2981">
        <w:rPr>
          <w:rFonts w:ascii="Times New Roman" w:hAnsi="Times New Roman" w:cs="Times New Roman"/>
          <w:color w:val="000000"/>
          <w:sz w:val="24"/>
          <w:szCs w:val="24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0B2981">
        <w:rPr>
          <w:rFonts w:ascii="Times New Roman" w:hAnsi="Times New Roman" w:cs="Times New Roman"/>
          <w:sz w:val="24"/>
          <w:szCs w:val="24"/>
        </w:rPr>
        <w:t>»</w:t>
      </w:r>
    </w:p>
    <w:p w:rsidR="000C49C4" w:rsidRPr="000B2981" w:rsidRDefault="000C49C4" w:rsidP="00530389">
      <w:pPr>
        <w:shd w:val="clear" w:color="auto" w:fill="FFFFFF"/>
        <w:spacing w:after="0" w:line="240" w:lineRule="auto"/>
        <w:ind w:left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2981">
        <w:rPr>
          <w:rFonts w:ascii="Times New Roman" w:eastAsia="Arial Unicode MS" w:hAnsi="Times New Roman" w:cs="Times New Roman"/>
          <w:color w:val="000000"/>
          <w:sz w:val="24"/>
          <w:szCs w:val="24"/>
        </w:rPr>
        <w:t> №</w:t>
      </w:r>
      <w:r w:rsidR="00EE3C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86 </w:t>
      </w:r>
      <w:r w:rsidRPr="000B2981">
        <w:rPr>
          <w:rFonts w:ascii="Times New Roman" w:eastAsia="Arial Unicode MS" w:hAnsi="Times New Roman" w:cs="Times New Roman"/>
          <w:color w:val="000000"/>
          <w:sz w:val="24"/>
          <w:szCs w:val="24"/>
        </w:rPr>
        <w:t>от</w:t>
      </w:r>
      <w:r w:rsidR="00EE3C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09 сентября </w:t>
      </w:r>
      <w:r w:rsidRPr="000B2981">
        <w:rPr>
          <w:rFonts w:ascii="Times New Roman" w:eastAsia="Arial Unicode MS" w:hAnsi="Times New Roman" w:cs="Times New Roman"/>
          <w:color w:val="000000"/>
          <w:sz w:val="24"/>
          <w:szCs w:val="24"/>
        </w:rPr>
        <w:t>201</w:t>
      </w:r>
      <w:r w:rsidR="00EE3C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9 </w:t>
      </w:r>
      <w:r w:rsidRPr="000B2981">
        <w:rPr>
          <w:rFonts w:ascii="Times New Roman" w:eastAsia="Arial Unicode MS" w:hAnsi="Times New Roman" w:cs="Times New Roman"/>
          <w:color w:val="000000"/>
          <w:sz w:val="24"/>
          <w:szCs w:val="24"/>
        </w:rPr>
        <w:t>г.</w:t>
      </w:r>
    </w:p>
    <w:p w:rsidR="000C49C4" w:rsidRPr="00362456" w:rsidRDefault="000C49C4" w:rsidP="005303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538F" w:rsidRPr="00362456" w:rsidRDefault="00523269" w:rsidP="00530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согласованию строительства, реконструкции, </w:t>
      </w:r>
      <w:r w:rsidRPr="00362456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86538F" w:rsidRPr="00362456" w:rsidRDefault="0086538F" w:rsidP="00530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1.1. Общие сведения о </w:t>
      </w:r>
      <w:r w:rsidR="006F00D7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услуге.</w:t>
      </w:r>
    </w:p>
    <w:p w:rsidR="0086538F" w:rsidRPr="00362456" w:rsidRDefault="0086538F" w:rsidP="0053038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Настоящий Административный регламент предоставления </w:t>
      </w:r>
      <w:r w:rsidR="00E17626" w:rsidRPr="003624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сельского поселения Большая Дергуновка муниципального района Большеглушицкий Самарской области </w:t>
      </w:r>
      <w:r w:rsidR="007E2A8F" w:rsidRPr="0036245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по согласованию строительства, реконструкции, </w:t>
      </w:r>
      <w:r w:rsidR="007E2A8F" w:rsidRPr="003624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8E40DD" w:rsidRPr="00362456">
        <w:rPr>
          <w:rFonts w:ascii="Times New Roman" w:hAnsi="Times New Roman" w:cs="Times New Roman"/>
          <w:b w:val="0"/>
          <w:sz w:val="28"/>
          <w:szCs w:val="28"/>
        </w:rPr>
        <w:t>–Административный р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егламент) разработан в целях повышения качества и доступности предоставления </w:t>
      </w:r>
      <w:r w:rsidR="007E2A8F" w:rsidRPr="0036245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 услуги по согласованию строительства, реконструкции, капитального ремонта, ремонта сооружений пересечения с автомобильной дорогой </w:t>
      </w:r>
      <w:r w:rsidR="007E2A8F" w:rsidRPr="00362456">
        <w:rPr>
          <w:rFonts w:ascii="Times New Roman" w:hAnsi="Times New Roman" w:cs="Times New Roman"/>
          <w:b w:val="0"/>
          <w:color w:val="000000"/>
          <w:sz w:val="28"/>
          <w:szCs w:val="28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="007E2A8F" w:rsidRPr="00362456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муниципальная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 услуга), устанавливает порядок предоставления </w:t>
      </w:r>
      <w:r w:rsidR="007E2A8F" w:rsidRPr="0036245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8E40DD" w:rsidRPr="003624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сельского поселения Большая Дергуновка муниципального района Большеглушицкий Самарской области 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7E2A8F" w:rsidRPr="00362456">
        <w:rPr>
          <w:rFonts w:ascii="Times New Roman" w:hAnsi="Times New Roman" w:cs="Times New Roman"/>
          <w:b w:val="0"/>
          <w:sz w:val="28"/>
          <w:szCs w:val="28"/>
        </w:rPr>
        <w:t>–</w:t>
      </w:r>
      <w:r w:rsidR="008E40DD" w:rsidRPr="0036245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), а также стандарт предоставления </w:t>
      </w:r>
      <w:r w:rsidR="007E2A8F" w:rsidRPr="0036245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7E2A8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7E2A8F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заявители) являются физические лица, юридические лица и индивидуальные предприниматели (далее также </w:t>
      </w:r>
      <w:r w:rsidR="007E2A8F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</w:t>
      </w:r>
      <w:r w:rsidR="007E2A8F" w:rsidRPr="00362456">
        <w:rPr>
          <w:rFonts w:ascii="Times New Roman" w:hAnsi="Times New Roman" w:cs="Times New Roman"/>
          <w:sz w:val="28"/>
          <w:szCs w:val="28"/>
        </w:rPr>
        <w:t>оотношениях при предоставлении 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от имени указанных получателей </w:t>
      </w:r>
      <w:r w:rsidR="007E2A8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</w:t>
      </w:r>
      <w:r w:rsidR="007E2A8F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6F00D7" w:rsidRPr="00362456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Большеглушицкий </w:t>
      </w:r>
      <w:r w:rsidRPr="00362456">
        <w:rPr>
          <w:rFonts w:ascii="Times New Roman" w:hAnsi="Times New Roman" w:cs="Times New Roman"/>
          <w:sz w:val="28"/>
          <w:szCs w:val="28"/>
        </w:rPr>
        <w:t xml:space="preserve">Самарской области утверждается </w:t>
      </w:r>
      <w:r w:rsidR="00940F26" w:rsidRPr="00362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</w:t>
      </w:r>
      <w:r w:rsidR="006F00D7" w:rsidRPr="003624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1.2. Порядок информирования о правилах предоставления </w:t>
      </w:r>
      <w:r w:rsidR="007E2A8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0F26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1.2.1. </w:t>
      </w:r>
      <w:r w:rsidR="00940F26" w:rsidRPr="00362456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</w:t>
      </w:r>
      <w:r w:rsidR="006F00D7" w:rsidRPr="00362456">
        <w:rPr>
          <w:rFonts w:ascii="Times New Roman" w:hAnsi="Times New Roman" w:cs="Times New Roman"/>
          <w:sz w:val="28"/>
          <w:szCs w:val="28"/>
        </w:rPr>
        <w:t>е</w:t>
      </w:r>
      <w:r w:rsidR="00940F26" w:rsidRPr="00362456">
        <w:rPr>
          <w:rFonts w:ascii="Times New Roman" w:hAnsi="Times New Roman" w:cs="Times New Roman"/>
          <w:sz w:val="28"/>
          <w:szCs w:val="28"/>
        </w:rPr>
        <w:t xml:space="preserve">т </w:t>
      </w:r>
      <w:r w:rsidR="006F00D7" w:rsidRPr="00362456">
        <w:rPr>
          <w:rFonts w:ascii="Times New Roman" w:hAnsi="Times New Roman" w:cs="Times New Roman"/>
          <w:sz w:val="28"/>
          <w:szCs w:val="28"/>
        </w:rPr>
        <w:t>А</w:t>
      </w:r>
      <w:r w:rsidR="00940F26" w:rsidRPr="00362456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607347" w:rsidRPr="00362456" w:rsidRDefault="0086538F" w:rsidP="00530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40F26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(почтовый адрес для направления документов и обращений</w:t>
      </w:r>
      <w:r w:rsidR="00607347" w:rsidRPr="00362456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село Большая Дергуновка, улица Советская, дом 99.</w:t>
      </w:r>
    </w:p>
    <w:p w:rsidR="00607347" w:rsidRPr="00362456" w:rsidRDefault="00607347" w:rsidP="00530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Время работы ОМС:</w:t>
      </w:r>
    </w:p>
    <w:p w:rsidR="00607347" w:rsidRPr="00362456" w:rsidRDefault="00607347" w:rsidP="00530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Понедельник – пятница: 8:00 – 16:12;</w:t>
      </w:r>
    </w:p>
    <w:p w:rsidR="00607347" w:rsidRPr="00362456" w:rsidRDefault="00607347" w:rsidP="00530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Перерыв с 12:00 – 13:00;</w:t>
      </w:r>
    </w:p>
    <w:p w:rsidR="00607347" w:rsidRPr="00362456" w:rsidRDefault="00607347" w:rsidP="00530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607347" w:rsidRPr="00362456" w:rsidRDefault="00607347" w:rsidP="00530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Телефон администрации: 8(84673)64-5-75;</w:t>
      </w:r>
    </w:p>
    <w:p w:rsidR="00607347" w:rsidRPr="00362456" w:rsidRDefault="00607347" w:rsidP="0053038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9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dergynovka@mail.ru</w:t>
        </w:r>
      </w:hyperlink>
    </w:p>
    <w:p w:rsidR="00824DF7" w:rsidRPr="00362456" w:rsidRDefault="00607347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hyperlink r:id="rId10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http://adm-dergunovka.ru</w:t>
        </w:r>
      </w:hyperlink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1.2.2. Информация о порядке, сроках и процедурах предоставления </w:t>
      </w:r>
      <w:r w:rsidR="00D91507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91507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предоставляется в следующих формах: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заявителя специалистом </w:t>
      </w:r>
      <w:r w:rsidR="0003720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 w:rsidR="00037200" w:rsidRPr="00362456">
        <w:rPr>
          <w:rFonts w:ascii="Times New Roman" w:hAnsi="Times New Roman" w:cs="Times New Roman"/>
          <w:sz w:val="28"/>
          <w:szCs w:val="28"/>
        </w:rPr>
        <w:t>Администрация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84B1A" w:rsidRPr="00362456">
        <w:rPr>
          <w:rFonts w:ascii="Times New Roman" w:hAnsi="Times New Roman" w:cs="Times New Roman"/>
          <w:sz w:val="28"/>
          <w:szCs w:val="28"/>
        </w:rPr>
        <w:t>а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предоставить ему сведения о дате приема заявления и его регистрационном номере.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1.2.3. Устное индивидуальное консультирование заявителя специалистом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обращении заявителя в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Время ожидания в очереди при устном индивидуальном консультировании не может превышать 15 минут.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заявителя специалистом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не может превышать 20 минут.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1.2.4. Консультирование в электронном виде осуществляется посредством: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1" w:history="1">
        <w:r w:rsidR="00824DF7" w:rsidRPr="00362456">
          <w:rPr>
            <w:rStyle w:val="aa"/>
            <w:rFonts w:ascii="Times New Roman" w:hAnsi="Times New Roman" w:cs="Times New Roman"/>
            <w:sz w:val="28"/>
            <w:szCs w:val="28"/>
          </w:rPr>
          <w:t>http://adm-dergunovka.ru</w:t>
        </w:r>
      </w:hyperlink>
      <w:r w:rsidRPr="00362456">
        <w:rPr>
          <w:rFonts w:ascii="Times New Roman" w:hAnsi="Times New Roman" w:cs="Times New Roman"/>
          <w:sz w:val="28"/>
          <w:szCs w:val="28"/>
        </w:rPr>
        <w:t>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D91507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91507" w:rsidRPr="00362456">
        <w:rPr>
          <w:rFonts w:ascii="Times New Roman" w:hAnsi="Times New Roman" w:cs="Times New Roman"/>
          <w:sz w:val="28"/>
          <w:szCs w:val="28"/>
        </w:rPr>
        <w:t>»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услуг): http://www.gosuslugi.ru) и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региональной системе Единого портала государственных и муниципальных услуг </w:t>
      </w:r>
      <w:r w:rsidR="00D91507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Самарской области</w:t>
      </w:r>
      <w:r w:rsidR="00D91507" w:rsidRPr="00362456">
        <w:rPr>
          <w:rFonts w:ascii="Times New Roman" w:hAnsi="Times New Roman" w:cs="Times New Roman"/>
          <w:sz w:val="28"/>
          <w:szCs w:val="28"/>
        </w:rPr>
        <w:t>»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Самарской области): http://www.pgu.samregion.ru и http://www.uslugi.samregion.ru;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сети Интернет, Едином портале государственных и муниципальных услуг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, а также ресурсов Единого портала государственных и муниципальных услуг в сети Интернет.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адрес электронный почты </w:t>
      </w:r>
      <w:r w:rsidR="00824DF7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D017E" w:rsidRPr="00362456">
          <w:rPr>
            <w:rStyle w:val="aa"/>
            <w:rFonts w:ascii="Times New Roman" w:hAnsi="Times New Roman" w:cs="Times New Roman"/>
            <w:sz w:val="28"/>
            <w:szCs w:val="28"/>
          </w:rPr>
          <w:t>dergynovka@mail.ru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. Датой поступления обращения является дата его регистрации в </w:t>
      </w:r>
      <w:r w:rsidR="009D017E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</w:t>
      </w:r>
      <w:r w:rsidR="009D017E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9D017E" w:rsidRPr="00362456">
        <w:rPr>
          <w:rFonts w:ascii="Times New Roman" w:hAnsi="Times New Roman" w:cs="Times New Roman"/>
          <w:sz w:val="28"/>
          <w:szCs w:val="28"/>
        </w:rPr>
        <w:t>8(84673)64-5-75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 </w:t>
      </w:r>
      <w:r w:rsidR="00C6514A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при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 xml:space="preserve">наличии) и должности специалиста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1.2.7. На информационных стендах в местах предоставления государственной услуги, а также на официальном сайте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 </w:t>
      </w:r>
      <w:hyperlink r:id="rId13" w:history="1">
        <w:r w:rsidR="007002D0" w:rsidRPr="00362456">
          <w:rPr>
            <w:rStyle w:val="aa"/>
            <w:rFonts w:ascii="Times New Roman" w:hAnsi="Times New Roman" w:cs="Times New Roman"/>
            <w:sz w:val="28"/>
            <w:szCs w:val="28"/>
          </w:rPr>
          <w:t>http://adm-dergunovka.ru</w:t>
        </w:r>
      </w:hyperlink>
      <w:r w:rsidRPr="00362456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справочные телефоны, ответственного за предоставление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график приема граждан, номера кабинетов, в которых предоставляется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муниципальная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(последние - при наличии) и должности соответствующих должностных лиц;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по наиболее часто задаваемым вопросам </w:t>
      </w:r>
      <w:r w:rsidR="00C6514A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на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 xml:space="preserve">стендах в местах предоставления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полная версия нормативных правовых актов, регулирующих деятельность по предоставлению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- на официальном сайте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образцы заполнения форм документов, необходимых для предоставления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1.2.8. Основными требованиями к информированию заявителей являются: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6538F" w:rsidRPr="00362456" w:rsidRDefault="0086538F" w:rsidP="00530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6514A" w:rsidRPr="0036245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6514A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капитального ремонта, ремонта сооружений пересечения с автомобильной дорогой </w:t>
      </w:r>
      <w:r w:rsidR="00C6514A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C6514A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значения»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AA466C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2.2. </w:t>
      </w:r>
      <w:r w:rsidR="00C6514A" w:rsidRPr="00362456">
        <w:rPr>
          <w:rFonts w:ascii="Times New Roman" w:hAnsi="Times New Roman" w:cs="Times New Roman"/>
          <w:sz w:val="28"/>
          <w:szCs w:val="28"/>
        </w:rPr>
        <w:t>Муниципальная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AA466C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предоставление муниципальной услуги не осуществляется.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570431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является направленное заявителю в письменной форме: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7002D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570431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. Указанное согласие должно содержать технические требования и условия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реконструкции, капитального ремонта, ремонта сооружений пересечения с автодорогой </w:t>
      </w:r>
      <w:r w:rsidR="00570431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570431" w:rsidRPr="003624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456">
        <w:rPr>
          <w:rFonts w:ascii="Times New Roman" w:hAnsi="Times New Roman" w:cs="Times New Roman"/>
          <w:sz w:val="28"/>
          <w:szCs w:val="28"/>
        </w:rPr>
        <w:t xml:space="preserve">услуги. В случае согласования капитального ремонта, ремонта сооружений пересечения и (или) примыкания к автомобильной дороге </w:t>
      </w:r>
      <w:r w:rsidR="00570431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мотивированный отказ в выдаче согласия.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570431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36245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70431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составляет 30 календарных дней со дня поступления заявления с приложенными к нему документами, указанными в </w:t>
      </w:r>
      <w:hyperlink w:anchor="P129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="00517E4A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>егламента.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</w:t>
      </w:r>
      <w:r w:rsidR="00570431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являются следующие нормативные правовые акты: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C6514A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6514A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514A" w:rsidRPr="00362456">
        <w:rPr>
          <w:rFonts w:ascii="Times New Roman" w:hAnsi="Times New Roman" w:cs="Times New Roman"/>
          <w:sz w:val="28"/>
          <w:szCs w:val="28"/>
        </w:rPr>
        <w:t>»</w:t>
      </w:r>
      <w:r w:rsidRPr="00362456">
        <w:rPr>
          <w:rFonts w:ascii="Times New Roman" w:hAnsi="Times New Roman" w:cs="Times New Roman"/>
          <w:sz w:val="28"/>
          <w:szCs w:val="28"/>
        </w:rPr>
        <w:t xml:space="preserve"> (</w:t>
      </w:r>
      <w:r w:rsidR="00570431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70431" w:rsidRPr="00362456">
        <w:rPr>
          <w:rFonts w:ascii="Times New Roman" w:hAnsi="Times New Roman" w:cs="Times New Roman"/>
          <w:sz w:val="28"/>
          <w:szCs w:val="28"/>
        </w:rPr>
        <w:t>»</w:t>
      </w:r>
      <w:r w:rsidRPr="00362456">
        <w:rPr>
          <w:rFonts w:ascii="Times New Roman" w:hAnsi="Times New Roman" w:cs="Times New Roman"/>
          <w:sz w:val="28"/>
          <w:szCs w:val="28"/>
        </w:rPr>
        <w:t xml:space="preserve">, 2007,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46, ст. 5553; 2008,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20, ст. 2251;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30 (1 ч.), ст. 3597;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30 (2 ч.), ст. 3616;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49, ст. 5744; 2009,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29, ст. 3582;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39, ст. 4532;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52 (1 ч.), ст. 6427; 2010,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45, ст. 5753; 2011,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7, ст. 901;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15, ст. 2041;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29, ст. 4284; </w:t>
      </w:r>
      <w:r w:rsidR="00570431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30 (1 ч.), ст. 4590,</w:t>
      </w:r>
      <w:r w:rsidR="00570431" w:rsidRPr="00362456">
        <w:rPr>
          <w:rFonts w:ascii="Times New Roman" w:hAnsi="Times New Roman" w:cs="Times New Roman"/>
          <w:sz w:val="28"/>
          <w:szCs w:val="28"/>
        </w:rPr>
        <w:t xml:space="preserve"> ст. 4591; 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49 (1 ч.), ст. 7015);</w:t>
      </w:r>
    </w:p>
    <w:p w:rsidR="0086538F" w:rsidRPr="00362456" w:rsidRDefault="00517E4A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настоящий Административный р</w:t>
      </w:r>
      <w:r w:rsidR="0086538F" w:rsidRPr="00362456">
        <w:rPr>
          <w:rFonts w:ascii="Times New Roman" w:hAnsi="Times New Roman" w:cs="Times New Roman"/>
          <w:sz w:val="28"/>
          <w:szCs w:val="28"/>
        </w:rPr>
        <w:t>егламент.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482550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362456">
        <w:rPr>
          <w:rFonts w:ascii="Times New Roman" w:hAnsi="Times New Roman" w:cs="Times New Roman"/>
          <w:sz w:val="28"/>
          <w:szCs w:val="28"/>
        </w:rPr>
        <w:t>»</w:t>
      </w:r>
      <w:r w:rsidRPr="00362456">
        <w:rPr>
          <w:rFonts w:ascii="Times New Roman" w:hAnsi="Times New Roman" w:cs="Times New Roman"/>
          <w:sz w:val="28"/>
          <w:szCs w:val="28"/>
        </w:rPr>
        <w:t xml:space="preserve"> (www.pravo.gov.ru). На </w:t>
      </w:r>
      <w:r w:rsidR="00482550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362456">
        <w:rPr>
          <w:rFonts w:ascii="Times New Roman" w:hAnsi="Times New Roman" w:cs="Times New Roman"/>
          <w:sz w:val="28"/>
          <w:szCs w:val="28"/>
        </w:rPr>
        <w:t>»</w:t>
      </w:r>
      <w:r w:rsidRPr="00362456">
        <w:rPr>
          <w:rFonts w:ascii="Times New Roman" w:hAnsi="Times New Roman" w:cs="Times New Roman"/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482550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362456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82550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82550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заявителю необходимо направить в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>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</w:t>
      </w:r>
      <w:r w:rsidR="00482550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482550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550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заявление) по форме, приведенной в </w:t>
      </w:r>
      <w:hyperlink w:anchor="P353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482550" w:rsidRPr="00362456">
          <w:rPr>
            <w:rFonts w:ascii="Times New Roman" w:hAnsi="Times New Roman" w:cs="Times New Roman"/>
            <w:color w:val="0000FF"/>
            <w:sz w:val="28"/>
            <w:szCs w:val="28"/>
          </w:rPr>
          <w:t>№№</w:t>
        </w:r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23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к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362456">
        <w:rPr>
          <w:rFonts w:ascii="Times New Roman" w:hAnsi="Times New Roman" w:cs="Times New Roman"/>
          <w:sz w:val="28"/>
          <w:szCs w:val="28"/>
        </w:rPr>
        <w:t xml:space="preserve">егламенту,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>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 + м);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86538F" w:rsidRPr="00362456" w:rsidRDefault="00AE49BC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2" w:history="1">
        <w:r w:rsidR="0086538F" w:rsidRPr="0036245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86538F" w:rsidRPr="00362456">
        <w:rPr>
          <w:rFonts w:ascii="Times New Roman" w:hAnsi="Times New Roman" w:cs="Times New Roman"/>
          <w:sz w:val="28"/>
          <w:szCs w:val="28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</w:t>
      </w:r>
      <w:r w:rsidR="00482550" w:rsidRPr="00362456">
        <w:rPr>
          <w:rFonts w:ascii="Times New Roman" w:hAnsi="Times New Roman" w:cs="Times New Roman"/>
          <w:sz w:val="28"/>
          <w:szCs w:val="28"/>
        </w:rPr>
        <w:t>№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3 к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егламенту, </w:t>
      </w:r>
      <w:r w:rsidR="00482550" w:rsidRPr="00362456">
        <w:rPr>
          <w:rFonts w:ascii="Times New Roman" w:hAnsi="Times New Roman" w:cs="Times New Roman"/>
          <w:sz w:val="28"/>
          <w:szCs w:val="28"/>
        </w:rPr>
        <w:t xml:space="preserve">- в </w:t>
      </w:r>
      <w:r w:rsidR="0086538F" w:rsidRPr="00362456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 </w:t>
      </w:r>
      <w:r w:rsidR="00482550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лица.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сети Интернет и на Портале государственных и муниципальных услуг Самарской области.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29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="00517E4A" w:rsidRPr="00362456">
        <w:rPr>
          <w:rFonts w:ascii="Times New Roman" w:hAnsi="Times New Roman" w:cs="Times New Roman"/>
          <w:sz w:val="28"/>
          <w:szCs w:val="28"/>
        </w:rPr>
        <w:t>Административно</w:t>
      </w:r>
      <w:r w:rsidR="00062FE2" w:rsidRPr="00362456">
        <w:rPr>
          <w:rFonts w:ascii="Times New Roman" w:hAnsi="Times New Roman" w:cs="Times New Roman"/>
          <w:sz w:val="28"/>
          <w:szCs w:val="28"/>
        </w:rPr>
        <w:t>го</w:t>
      </w:r>
      <w:r w:rsidR="00517E4A" w:rsidRPr="00362456">
        <w:rPr>
          <w:rFonts w:ascii="Times New Roman" w:hAnsi="Times New Roman" w:cs="Times New Roman"/>
          <w:sz w:val="28"/>
          <w:szCs w:val="28"/>
        </w:rPr>
        <w:t xml:space="preserve"> р</w:t>
      </w:r>
      <w:r w:rsidRPr="00362456">
        <w:rPr>
          <w:rFonts w:ascii="Times New Roman" w:hAnsi="Times New Roman" w:cs="Times New Roman"/>
          <w:sz w:val="28"/>
          <w:szCs w:val="28"/>
        </w:rPr>
        <w:t xml:space="preserve">егламента, могут быть поданы в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>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лично получателем </w:t>
      </w:r>
      <w:r w:rsidR="006F00D7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услуги либо его представителем;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86538F" w:rsidRPr="00362456" w:rsidRDefault="0086538F" w:rsidP="006F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2.6.4.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482550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в части выдачи согласия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517E4A" w:rsidRPr="003624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86538F" w:rsidRPr="00362456" w:rsidRDefault="0086538F" w:rsidP="006F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2.7.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</w:t>
      </w:r>
      <w:r w:rsidR="00517E4A" w:rsidRPr="00362456">
        <w:rPr>
          <w:rFonts w:ascii="Times New Roman" w:hAnsi="Times New Roman" w:cs="Times New Roman"/>
          <w:sz w:val="28"/>
          <w:szCs w:val="28"/>
        </w:rPr>
        <w:t>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82550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не вправе требовать от заявителя:</w:t>
      </w:r>
    </w:p>
    <w:p w:rsidR="0086538F" w:rsidRPr="00362456" w:rsidRDefault="0086538F" w:rsidP="006F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00D7" w:rsidRPr="00362456" w:rsidRDefault="006F00D7" w:rsidP="006F00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3624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5" w:history="1">
        <w:r w:rsidRPr="00362456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от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>27.07.2010 N 210-ФЗ "Об организации предоставления государственных и муниципальных услуг";</w:t>
      </w:r>
    </w:p>
    <w:p w:rsidR="006F00D7" w:rsidRPr="00362456" w:rsidRDefault="006F00D7" w:rsidP="006F00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6F00D7" w:rsidRPr="00362456" w:rsidRDefault="006F00D7" w:rsidP="006F00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6538F" w:rsidRPr="00362456" w:rsidRDefault="0086538F" w:rsidP="006F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6F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362456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</w:t>
      </w:r>
      <w:r w:rsidR="00F53A43" w:rsidRPr="00362456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 или </w:t>
      </w:r>
      <w:r w:rsidRPr="00362456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517E4A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>егламента;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представлен неполный комплект документов, предусмотренных </w:t>
      </w:r>
      <w:hyperlink w:anchor="P129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517E4A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>егламента;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предусмотренных </w:t>
      </w:r>
      <w:hyperlink w:anchor="P129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517E4A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>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проведение реконструкции, ремонта, капитального ремонта автомобильной дороги </w:t>
      </w:r>
      <w:r w:rsidR="00EE447E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примыкания;</w:t>
      </w:r>
    </w:p>
    <w:p w:rsidR="0086538F" w:rsidRPr="00362456" w:rsidRDefault="0086538F" w:rsidP="00F5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на реконструкцию, капитальный ремонт автомобильной дороги </w:t>
      </w:r>
      <w:r w:rsidR="00EE447E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примыкания.</w:t>
      </w:r>
    </w:p>
    <w:p w:rsidR="00F53A43" w:rsidRPr="00362456" w:rsidRDefault="00F53A43" w:rsidP="00F53A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отсутствуют.</w:t>
      </w:r>
    </w:p>
    <w:p w:rsidR="0086538F" w:rsidRPr="00362456" w:rsidRDefault="0086538F" w:rsidP="00F53A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2.10. Услуги, являющиеся необходимыми и обязательными для предоставления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Плата с заявителя при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не может превышать 15 минут.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муниципальная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E447E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2.14.1. Вход в здани</w:t>
      </w:r>
      <w:r w:rsidR="00EE447E" w:rsidRPr="00362456">
        <w:rPr>
          <w:rFonts w:ascii="Times New Roman" w:hAnsi="Times New Roman" w:cs="Times New Roman"/>
          <w:sz w:val="28"/>
          <w:szCs w:val="28"/>
        </w:rPr>
        <w:t>е</w:t>
      </w:r>
      <w:r w:rsidRPr="00362456">
        <w:rPr>
          <w:rFonts w:ascii="Times New Roman" w:hAnsi="Times New Roman" w:cs="Times New Roman"/>
          <w:sz w:val="28"/>
          <w:szCs w:val="28"/>
        </w:rPr>
        <w:t xml:space="preserve"> (строени</w:t>
      </w:r>
      <w:r w:rsidR="00EE447E" w:rsidRPr="00362456">
        <w:rPr>
          <w:rFonts w:ascii="Times New Roman" w:hAnsi="Times New Roman" w:cs="Times New Roman"/>
          <w:sz w:val="28"/>
          <w:szCs w:val="28"/>
        </w:rPr>
        <w:t>е</w:t>
      </w:r>
      <w:r w:rsidRPr="00362456">
        <w:rPr>
          <w:rFonts w:ascii="Times New Roman" w:hAnsi="Times New Roman" w:cs="Times New Roman"/>
          <w:sz w:val="28"/>
          <w:szCs w:val="28"/>
        </w:rPr>
        <w:t>), в которых расположен</w:t>
      </w:r>
      <w:r w:rsidR="00A02590" w:rsidRPr="00362456">
        <w:rPr>
          <w:rFonts w:ascii="Times New Roman" w:hAnsi="Times New Roman" w:cs="Times New Roman"/>
          <w:sz w:val="28"/>
          <w:szCs w:val="28"/>
        </w:rPr>
        <w:t>а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A02590" w:rsidRPr="00362456">
        <w:rPr>
          <w:rFonts w:ascii="Times New Roman" w:hAnsi="Times New Roman" w:cs="Times New Roman"/>
          <w:sz w:val="28"/>
          <w:szCs w:val="28"/>
        </w:rPr>
        <w:t>Администрация</w:t>
      </w:r>
      <w:r w:rsidRPr="00362456">
        <w:rPr>
          <w:rFonts w:ascii="Times New Roman" w:hAnsi="Times New Roman" w:cs="Times New Roman"/>
          <w:sz w:val="28"/>
          <w:szCs w:val="28"/>
        </w:rPr>
        <w:t>, долж</w:t>
      </w:r>
      <w:r w:rsidR="00EE447E" w:rsidRPr="00362456">
        <w:rPr>
          <w:rFonts w:ascii="Times New Roman" w:hAnsi="Times New Roman" w:cs="Times New Roman"/>
          <w:sz w:val="28"/>
          <w:szCs w:val="28"/>
        </w:rPr>
        <w:t>е</w:t>
      </w:r>
      <w:r w:rsidRPr="00362456">
        <w:rPr>
          <w:rFonts w:ascii="Times New Roman" w:hAnsi="Times New Roman" w:cs="Times New Roman"/>
          <w:sz w:val="28"/>
          <w:szCs w:val="28"/>
        </w:rPr>
        <w:t>н обеспечивать свободный доступ заявителей в помещение.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Вход в помещени</w:t>
      </w:r>
      <w:r w:rsidR="00A02590" w:rsidRPr="00362456">
        <w:rPr>
          <w:rFonts w:ascii="Times New Roman" w:hAnsi="Times New Roman" w:cs="Times New Roman"/>
          <w:sz w:val="28"/>
          <w:szCs w:val="28"/>
        </w:rPr>
        <w:t>е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A0259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оборуду</w:t>
      </w:r>
      <w:r w:rsidR="00A02590" w:rsidRPr="00362456">
        <w:rPr>
          <w:rFonts w:ascii="Times New Roman" w:hAnsi="Times New Roman" w:cs="Times New Roman"/>
          <w:sz w:val="28"/>
          <w:szCs w:val="28"/>
        </w:rPr>
        <w:t>е</w:t>
      </w:r>
      <w:r w:rsidRPr="00362456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0259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2.14.2. Помещения, в которых предоставляется </w:t>
      </w:r>
      <w:r w:rsidR="00702175" w:rsidRPr="00362456">
        <w:rPr>
          <w:rFonts w:ascii="Times New Roman" w:hAnsi="Times New Roman" w:cs="Times New Roman"/>
          <w:sz w:val="28"/>
          <w:szCs w:val="28"/>
        </w:rPr>
        <w:t>муниципальная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Помещени</w:t>
      </w:r>
      <w:r w:rsidR="00A02590" w:rsidRPr="00362456">
        <w:rPr>
          <w:rFonts w:ascii="Times New Roman" w:hAnsi="Times New Roman" w:cs="Times New Roman"/>
          <w:sz w:val="28"/>
          <w:szCs w:val="28"/>
        </w:rPr>
        <w:t>е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A0259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эпидемиологическим </w:t>
      </w:r>
      <w:hyperlink r:id="rId16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702175" w:rsidRPr="00362456">
        <w:rPr>
          <w:rFonts w:ascii="Times New Roman" w:hAnsi="Times New Roman" w:cs="Times New Roman"/>
          <w:sz w:val="28"/>
          <w:szCs w:val="28"/>
        </w:rPr>
        <w:t>«</w:t>
      </w:r>
      <w:r w:rsidRPr="00362456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B520E4" w:rsidRPr="00362456">
        <w:rPr>
          <w:rFonts w:ascii="Times New Roman" w:hAnsi="Times New Roman" w:cs="Times New Roman"/>
          <w:sz w:val="28"/>
          <w:szCs w:val="28"/>
        </w:rPr>
        <w:t>»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B520E4" w:rsidRPr="00362456">
        <w:rPr>
          <w:rFonts w:ascii="Times New Roman" w:hAnsi="Times New Roman" w:cs="Times New Roman"/>
          <w:sz w:val="28"/>
          <w:szCs w:val="28"/>
        </w:rPr>
        <w:t>№</w:t>
      </w:r>
      <w:r w:rsidRPr="00362456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Помещени</w:t>
      </w:r>
      <w:r w:rsidR="00A02590" w:rsidRPr="00362456">
        <w:rPr>
          <w:rFonts w:ascii="Times New Roman" w:hAnsi="Times New Roman" w:cs="Times New Roman"/>
          <w:sz w:val="28"/>
          <w:szCs w:val="28"/>
        </w:rPr>
        <w:t>е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A02590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, предназначенные для приема граждан, оборудуются: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2.14.3. Площадь мест ожидания зависит от количества граждан, ежедневно обращающихся в </w:t>
      </w:r>
      <w:r w:rsidR="00A02590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информационными стендами с перечнем документов, необходимых для предоставления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2.15. Показателями доступности и качества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со стороны заявителей к качеству предоставления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доля отмененных решений </w:t>
      </w:r>
      <w:r w:rsidR="008B5F8E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решений;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2.16. Предоставление </w:t>
      </w:r>
      <w:r w:rsidR="008B5F8E" w:rsidRPr="00362456">
        <w:rPr>
          <w:rFonts w:ascii="Times New Roman" w:hAnsi="Times New Roman" w:cs="Times New Roman"/>
          <w:sz w:val="28"/>
          <w:szCs w:val="28"/>
        </w:rPr>
        <w:t>Администрацией</w:t>
      </w:r>
      <w:r w:rsidR="00B520E4" w:rsidRPr="003624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в многофункциональн</w:t>
      </w:r>
      <w:r w:rsidR="008B5F8E" w:rsidRPr="00362456">
        <w:rPr>
          <w:rFonts w:ascii="Times New Roman" w:hAnsi="Times New Roman" w:cs="Times New Roman"/>
          <w:sz w:val="28"/>
          <w:szCs w:val="28"/>
        </w:rPr>
        <w:t>ом</w:t>
      </w:r>
      <w:r w:rsidRPr="003624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B5F8E" w:rsidRPr="00362456">
        <w:rPr>
          <w:rFonts w:ascii="Times New Roman" w:hAnsi="Times New Roman" w:cs="Times New Roman"/>
          <w:sz w:val="28"/>
          <w:szCs w:val="28"/>
        </w:rPr>
        <w:t>е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не осуществляется.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муниципальных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утвержденным постановлением Правительства Самарской области.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услуги) персонального компьютера с выходом в Интернет и электронной почтой.</w:t>
      </w:r>
    </w:p>
    <w:p w:rsidR="0086538F" w:rsidRPr="00362456" w:rsidRDefault="0086538F" w:rsidP="00530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6538F" w:rsidRPr="00362456" w:rsidRDefault="0086538F" w:rsidP="005303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6538F" w:rsidRPr="00362456" w:rsidRDefault="0086538F" w:rsidP="005303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>их выполнения, в том числе в электронной форме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520E4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выдаче согласия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650E0F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650E0F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0E0F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) или об отказе в выдаче согласия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регистрацию решения о выдаче согласия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согласия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362456" w:rsidRDefault="00AE49BC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5" w:history="1">
        <w:r w:rsidR="0086538F" w:rsidRPr="0036245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6538F" w:rsidRPr="0036245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0E0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="0086538F"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650E0F" w:rsidRPr="00362456">
        <w:rPr>
          <w:rFonts w:ascii="Times New Roman" w:hAnsi="Times New Roman" w:cs="Times New Roman"/>
          <w:sz w:val="28"/>
          <w:szCs w:val="28"/>
        </w:rPr>
        <w:t>№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4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86538F" w:rsidRPr="00362456">
        <w:rPr>
          <w:rFonts w:ascii="Times New Roman" w:hAnsi="Times New Roman" w:cs="Times New Roman"/>
          <w:sz w:val="28"/>
          <w:szCs w:val="28"/>
        </w:rPr>
        <w:t>егламента.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о выдаче согласия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062FE2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 xml:space="preserve">егламента документов в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062FE2" w:rsidRPr="00362456">
        <w:rPr>
          <w:rFonts w:ascii="Times New Roman" w:hAnsi="Times New Roman" w:cs="Times New Roman"/>
          <w:sz w:val="28"/>
          <w:szCs w:val="28"/>
        </w:rPr>
        <w:t>специалист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При поступлении заявления специалисты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регистрируют заявление в  системе документооборота и делопроизводства, присваивают ему входящий регистрационный номер.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650E0F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непозднее рабочего дня, следующего за днем поступления заявления о предоставлении </w:t>
      </w:r>
      <w:r w:rsidR="00650E0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принятие решения о выдаче согласия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или об отказе в выдаче согласия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062FE2" w:rsidRPr="0036245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Непосредственное рассмотрение заявления и прилагаемых к нему документов осуществляется специалистом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указанным в резолюции </w:t>
      </w:r>
      <w:r w:rsidR="00063082" w:rsidRPr="00362456">
        <w:rPr>
          <w:rFonts w:ascii="Times New Roman" w:hAnsi="Times New Roman" w:cs="Times New Roman"/>
          <w:sz w:val="28"/>
          <w:szCs w:val="28"/>
        </w:rPr>
        <w:t>главы сельского поселения Большая Дергуновка муниципального района Большеглушицкий Самарской области (далее – глава поселения) (лица, его замещающего)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или отсутствие оснований для отказа в предоставлении </w:t>
      </w:r>
      <w:r w:rsidR="007014C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w:anchor="P146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0B2981">
        <w:rPr>
          <w:sz w:val="28"/>
          <w:szCs w:val="28"/>
        </w:rPr>
        <w:t xml:space="preserve"> </w:t>
      </w:r>
      <w:r w:rsidR="00062FE2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>егламента.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A7389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приложенных к нему документов подготавливает: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проект решения о выдаче согласия </w:t>
      </w:r>
      <w:r w:rsidR="00BA7389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- отсутствие оснований, указанных в </w:t>
      </w:r>
      <w:hyperlink w:anchor="P146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0B2981">
        <w:rPr>
          <w:sz w:val="28"/>
          <w:szCs w:val="28"/>
        </w:rPr>
        <w:t xml:space="preserve"> </w:t>
      </w:r>
      <w:r w:rsidR="00BA7389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>егламента);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 w:rsidR="00BA7389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указаны в </w:t>
      </w:r>
      <w:hyperlink w:anchor="P146" w:history="1">
        <w:r w:rsidRPr="0036245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0B2981">
        <w:rPr>
          <w:sz w:val="28"/>
          <w:szCs w:val="28"/>
        </w:rPr>
        <w:t xml:space="preserve"> </w:t>
      </w:r>
      <w:r w:rsidR="00BA7389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>егламента).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После подготовки проекта одного из вышеуказанных решений </w:t>
      </w:r>
      <w:r w:rsidR="000F2AAA" w:rsidRPr="00362456">
        <w:rPr>
          <w:rFonts w:ascii="Times New Roman" w:hAnsi="Times New Roman" w:cs="Times New Roman"/>
          <w:sz w:val="28"/>
          <w:szCs w:val="28"/>
        </w:rPr>
        <w:t>Глава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063082" w:rsidRPr="00362456">
        <w:rPr>
          <w:rFonts w:ascii="Times New Roman" w:hAnsi="Times New Roman" w:cs="Times New Roman"/>
          <w:sz w:val="28"/>
          <w:szCs w:val="28"/>
        </w:rPr>
        <w:t xml:space="preserve">поселения (лицо, его замещающее) </w:t>
      </w:r>
      <w:r w:rsidRPr="00362456">
        <w:rPr>
          <w:rFonts w:ascii="Times New Roman" w:hAnsi="Times New Roman" w:cs="Times New Roman"/>
          <w:sz w:val="28"/>
          <w:szCs w:val="28"/>
        </w:rPr>
        <w:t>согласовывает его.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подписанное </w:t>
      </w:r>
      <w:r w:rsidR="000F2AAA" w:rsidRPr="0036245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63082" w:rsidRPr="00362456">
        <w:rPr>
          <w:rFonts w:ascii="Times New Roman" w:hAnsi="Times New Roman" w:cs="Times New Roman"/>
          <w:sz w:val="28"/>
          <w:szCs w:val="28"/>
        </w:rPr>
        <w:t>поселения (лицом, его замещающим)</w:t>
      </w:r>
      <w:r w:rsidRPr="00362456">
        <w:rPr>
          <w:rFonts w:ascii="Times New Roman" w:hAnsi="Times New Roman" w:cs="Times New Roman"/>
          <w:sz w:val="28"/>
          <w:szCs w:val="28"/>
        </w:rPr>
        <w:t>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F2AA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строительства, реконструкции сооружений пересечения с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автодорогой </w:t>
      </w:r>
      <w:r w:rsidR="007014C3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063082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услуги, - в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случае согласования строительства, реконструкции сооружений пересечения и (или) примыкания;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F2AA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капитального ремонта, ремонта сооружений пересечения с автодорогой </w:t>
      </w:r>
      <w:r w:rsidR="007014C3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7014C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а также согласование порядка осуществления работ по ремонту сооружений пересечения и (или) примыкания и объема таких работ, - в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 w:rsidR="000F2AA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6"/>
      <w:bookmarkEnd w:id="5"/>
      <w:r w:rsidRPr="00362456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превышать 20 календарных дней.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3.4. Регистрация решения о выдаче согласия </w:t>
      </w:r>
      <w:r w:rsidR="000F2AA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0F2AA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Основанием для регистрации решения о выдаче согласия </w:t>
      </w:r>
      <w:r w:rsidR="000F2AAA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0F2AAA" w:rsidRPr="0036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2456">
        <w:rPr>
          <w:rFonts w:ascii="Times New Roman" w:hAnsi="Times New Roman" w:cs="Times New Roman"/>
          <w:sz w:val="28"/>
          <w:szCs w:val="28"/>
        </w:rPr>
        <w:t xml:space="preserve">является подписанный </w:t>
      </w:r>
      <w:r w:rsidR="000F2AAA" w:rsidRPr="00362456">
        <w:rPr>
          <w:rFonts w:ascii="Times New Roman" w:hAnsi="Times New Roman" w:cs="Times New Roman"/>
          <w:sz w:val="28"/>
          <w:szCs w:val="28"/>
        </w:rPr>
        <w:t>Главой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063082" w:rsidRPr="00362456">
        <w:rPr>
          <w:rFonts w:ascii="Times New Roman" w:hAnsi="Times New Roman" w:cs="Times New Roman"/>
          <w:sz w:val="28"/>
          <w:szCs w:val="28"/>
        </w:rPr>
        <w:t xml:space="preserve">поселения (лицом, его замещающим) </w:t>
      </w:r>
      <w:r w:rsidRPr="00362456">
        <w:rPr>
          <w:rFonts w:ascii="Times New Roman" w:hAnsi="Times New Roman" w:cs="Times New Roman"/>
          <w:sz w:val="28"/>
          <w:szCs w:val="28"/>
        </w:rPr>
        <w:t>соответствующий документ.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615AE" w:rsidRPr="00362456">
        <w:rPr>
          <w:rFonts w:ascii="Times New Roman" w:hAnsi="Times New Roman" w:cs="Times New Roman"/>
          <w:sz w:val="28"/>
          <w:szCs w:val="28"/>
        </w:rPr>
        <w:t>Глава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7615AE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B4BFD" w:rsidRPr="0036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2456">
        <w:rPr>
          <w:rFonts w:ascii="Times New Roman" w:hAnsi="Times New Roman" w:cs="Times New Roman"/>
          <w:sz w:val="28"/>
          <w:szCs w:val="28"/>
        </w:rPr>
        <w:t xml:space="preserve">осуществляется регистрация решения о выдаче согласия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</w:t>
      </w:r>
      <w:r w:rsidR="003B4BFD" w:rsidRPr="00362456">
        <w:rPr>
          <w:rFonts w:ascii="Times New Roman" w:hAnsi="Times New Roman" w:cs="Times New Roman"/>
          <w:sz w:val="28"/>
          <w:szCs w:val="28"/>
        </w:rPr>
        <w:t>журнале</w:t>
      </w:r>
      <w:r w:rsidRPr="00362456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</w:t>
      </w:r>
      <w:r w:rsidR="003B4BFD" w:rsidRPr="00362456">
        <w:rPr>
          <w:rFonts w:ascii="Times New Roman" w:hAnsi="Times New Roman" w:cs="Times New Roman"/>
          <w:sz w:val="28"/>
          <w:szCs w:val="28"/>
        </w:rPr>
        <w:t>журнале</w:t>
      </w:r>
      <w:r w:rsidRPr="00362456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 и направление его заявителю.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362456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3.5. Выполнение отдельных административных действий в электронной форме.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в очной форме.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3.5.2. Должностное лицо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осуществляющее административные действия в электронной форме, руководствуется в своей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>деятельности нормативными правовыми актами, инструкциями, регламентирующими: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подписи;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иные процессы, связанные с предоставлением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6538F" w:rsidRPr="00362456" w:rsidRDefault="0086538F" w:rsidP="00530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86538F" w:rsidRPr="00362456" w:rsidRDefault="0086538F" w:rsidP="005303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62456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а также принятия ответственными должностными лицами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3B4BFD" w:rsidRPr="0036245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4B66F3" w:rsidRPr="00362456">
        <w:rPr>
          <w:rFonts w:ascii="Times New Roman" w:hAnsi="Times New Roman" w:cs="Times New Roman"/>
          <w:sz w:val="28"/>
          <w:szCs w:val="28"/>
        </w:rPr>
        <w:t>ОМС</w:t>
      </w:r>
      <w:r w:rsidRPr="00362456">
        <w:rPr>
          <w:rFonts w:ascii="Times New Roman" w:hAnsi="Times New Roman" w:cs="Times New Roman"/>
          <w:sz w:val="28"/>
          <w:szCs w:val="28"/>
        </w:rPr>
        <w:t>, непосредственно выполняющих административные процедуры.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год и не реже чем один раз в три года.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по решению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B66F3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Результаты проверок оформляются актом.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4.3. Ответственность служащих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983EE7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, участвующий в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выполнения административных процедур.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организаций.</w:t>
      </w:r>
    </w:p>
    <w:p w:rsidR="0086538F" w:rsidRPr="00362456" w:rsidRDefault="0086538F" w:rsidP="00530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Администрацию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362456">
        <w:rPr>
          <w:rFonts w:ascii="Times New Roman" w:hAnsi="Times New Roman" w:cs="Times New Roman"/>
          <w:sz w:val="28"/>
          <w:szCs w:val="28"/>
        </w:rPr>
        <w:t xml:space="preserve">егламент и нормативные правовые акты Самарской области, регулирующие предоставление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62456" w:rsidRDefault="0086538F" w:rsidP="0006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3B4BFD" w:rsidRPr="0036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или уполномоченного органа не может превышать 30 минут. Ответ на письменное обращение о ходе предоставления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направляется органами, предоставляющими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муниципальную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услугу, не позднее двух рабочих дней со дня регистрации данного обращения. Ответ на обращение заявителя о ходе предоставления </w:t>
      </w:r>
      <w:r w:rsidR="00E0342F" w:rsidRPr="0036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063082" w:rsidRPr="000B2981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8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063082" w:rsidRPr="000B2981" w:rsidRDefault="00063082" w:rsidP="00C24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81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 w:rsidR="000B2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981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0B2981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0B2981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7" w:history="1">
        <w:r w:rsidRPr="000B2981">
          <w:rPr>
            <w:rStyle w:val="aa"/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0B298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B2981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63082" w:rsidRPr="00362456" w:rsidRDefault="00063082" w:rsidP="000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3624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многофункционального центра, работника многофункционального центра, а также организаций, </w:t>
      </w:r>
      <w:r w:rsidRPr="0036245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62456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Pr="00362456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063082" w:rsidRPr="00362456" w:rsidRDefault="00063082" w:rsidP="000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362456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362456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362456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362456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362456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362456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9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62456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0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1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063082" w:rsidRPr="00362456" w:rsidRDefault="00063082" w:rsidP="00C24A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2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3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45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3082" w:rsidRPr="00362456" w:rsidRDefault="00063082" w:rsidP="00C24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 которых ответ на жалобу не дается</w:t>
      </w:r>
    </w:p>
    <w:p w:rsidR="00063082" w:rsidRPr="00362456" w:rsidRDefault="00063082" w:rsidP="00C24A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1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3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62456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их работников;</w:t>
      </w:r>
    </w:p>
    <w:p w:rsidR="00063082" w:rsidRPr="00362456" w:rsidRDefault="00063082" w:rsidP="00C24A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063082" w:rsidRPr="00362456" w:rsidRDefault="00063082" w:rsidP="00C2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063082" w:rsidRPr="00362456" w:rsidRDefault="00063082" w:rsidP="00C24A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063082" w:rsidRPr="00362456" w:rsidRDefault="00063082" w:rsidP="00C24A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063082" w:rsidRPr="00362456" w:rsidRDefault="00063082" w:rsidP="000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5.13. В случае признания жалобы подлежащей удовлетворению в ответе заявителю, указанном в </w:t>
      </w:r>
      <w:hyperlink r:id="rId37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8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5.14. В случае признания жалобы не подлежащей удовлетворению в ответе заявителю, указанном в </w:t>
      </w:r>
      <w:hyperlink r:id="rId39" w:history="1">
        <w:r w:rsidRPr="00362456">
          <w:rPr>
            <w:rStyle w:val="aa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362456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082" w:rsidRPr="00362456" w:rsidRDefault="00063082" w:rsidP="00063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456">
        <w:rPr>
          <w:rFonts w:ascii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2"/>
      <w:bookmarkEnd w:id="7"/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559" w:rsidRPr="00362456" w:rsidRDefault="00E4155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Pr="00362456" w:rsidRDefault="00E4155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Pr="00362456" w:rsidRDefault="00E4155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Pr="00362456" w:rsidRDefault="00E4155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Pr="00362456" w:rsidRDefault="00E4155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Pr="00362456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Pr="00362456" w:rsidRDefault="00E4155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Pr="00362456" w:rsidRDefault="007320D6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Pr="00362456" w:rsidRDefault="007320D6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0B2981" w:rsidRDefault="0086538F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6016" w:rsidRPr="000B2981">
        <w:rPr>
          <w:rFonts w:ascii="Times New Roman" w:hAnsi="Times New Roman" w:cs="Times New Roman"/>
          <w:sz w:val="24"/>
          <w:szCs w:val="24"/>
        </w:rPr>
        <w:t>№</w:t>
      </w:r>
      <w:r w:rsidRPr="000B29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538F" w:rsidRPr="000B2981" w:rsidRDefault="0086538F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BC2" w:rsidRPr="000B2981" w:rsidRDefault="0086538F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30BC2" w:rsidRPr="000B298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Большая </w:t>
      </w:r>
    </w:p>
    <w:p w:rsidR="00330BC2" w:rsidRPr="000B2981" w:rsidRDefault="00330BC2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Дергуновка муниципального района Большеглушицкий </w:t>
      </w:r>
    </w:p>
    <w:p w:rsidR="0086538F" w:rsidRPr="000B2981" w:rsidRDefault="00330BC2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B2981">
        <w:rPr>
          <w:rFonts w:ascii="Times New Roman" w:hAnsi="Times New Roman" w:cs="Times New Roman"/>
          <w:sz w:val="24"/>
          <w:szCs w:val="24"/>
        </w:rPr>
        <w:t xml:space="preserve"> </w:t>
      </w:r>
      <w:r w:rsidR="00636016" w:rsidRPr="000B2981">
        <w:rPr>
          <w:rFonts w:ascii="Times New Roman" w:hAnsi="Times New Roman" w:cs="Times New Roman"/>
          <w:sz w:val="24"/>
          <w:szCs w:val="24"/>
        </w:rPr>
        <w:t>муниципальной</w:t>
      </w:r>
      <w:r w:rsidR="0086538F" w:rsidRPr="000B2981">
        <w:rPr>
          <w:rFonts w:ascii="Times New Roman" w:hAnsi="Times New Roman" w:cs="Times New Roman"/>
          <w:sz w:val="24"/>
          <w:szCs w:val="24"/>
        </w:rPr>
        <w:t xml:space="preserve"> услуги по согласованию</w:t>
      </w:r>
    </w:p>
    <w:p w:rsidR="0086538F" w:rsidRPr="000B2981" w:rsidRDefault="0086538F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86538F" w:rsidRPr="000B2981" w:rsidRDefault="0086538F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636016" w:rsidRPr="000B2981" w:rsidRDefault="0086538F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с автомобильной дорогой </w:t>
      </w:r>
      <w:r w:rsidR="00636016" w:rsidRPr="000B2981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636016" w:rsidRPr="000B2981" w:rsidRDefault="00636016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C24A76" w:rsidRPr="000B2981">
        <w:rPr>
          <w:rFonts w:ascii="Times New Roman" w:hAnsi="Times New Roman" w:cs="Times New Roman"/>
          <w:sz w:val="24"/>
          <w:szCs w:val="24"/>
        </w:rPr>
        <w:t xml:space="preserve"> </w:t>
      </w:r>
      <w:r w:rsidR="0086538F" w:rsidRPr="000B2981">
        <w:rPr>
          <w:rFonts w:ascii="Times New Roman" w:hAnsi="Times New Roman" w:cs="Times New Roman"/>
          <w:sz w:val="24"/>
          <w:szCs w:val="24"/>
        </w:rPr>
        <w:t>и (или) примыкания к</w:t>
      </w:r>
    </w:p>
    <w:p w:rsidR="00636016" w:rsidRPr="000B2981" w:rsidRDefault="0086538F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автомобильной</w:t>
      </w:r>
      <w:r w:rsidR="00C24A76" w:rsidRPr="000B2981">
        <w:rPr>
          <w:rFonts w:ascii="Times New Roman" w:hAnsi="Times New Roman" w:cs="Times New Roman"/>
          <w:sz w:val="24"/>
          <w:szCs w:val="24"/>
        </w:rPr>
        <w:t xml:space="preserve"> </w:t>
      </w:r>
      <w:r w:rsidRPr="000B2981">
        <w:rPr>
          <w:rFonts w:ascii="Times New Roman" w:hAnsi="Times New Roman" w:cs="Times New Roman"/>
          <w:sz w:val="24"/>
          <w:szCs w:val="24"/>
        </w:rPr>
        <w:t xml:space="preserve">дороге </w:t>
      </w:r>
      <w:r w:rsidR="00636016" w:rsidRPr="000B2981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86538F" w:rsidRPr="000B2981" w:rsidRDefault="00636016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86538F" w:rsidRPr="00362456" w:rsidRDefault="0086538F" w:rsidP="0053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4D1B9D" w:rsidP="00530389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Главе</w:t>
      </w:r>
      <w:r w:rsidR="00330BC2" w:rsidRPr="00362456">
        <w:rPr>
          <w:rFonts w:ascii="Times New Roman" w:hAnsi="Times New Roman" w:cs="Times New Roman"/>
          <w:sz w:val="28"/>
          <w:szCs w:val="28"/>
        </w:rPr>
        <w:t xml:space="preserve"> сельского поселения  Большая Дергуновка муниципального района Большеглушицкий Самарской области </w:t>
      </w:r>
      <w:r w:rsidR="0086538F" w:rsidRPr="003624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538F" w:rsidRPr="00362456" w:rsidRDefault="0086538F" w:rsidP="00530389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(Ф.И.О.)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86538F" w:rsidRPr="00362456" w:rsidRDefault="0086538F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</w:t>
      </w:r>
      <w:r w:rsidR="00C83999" w:rsidRPr="00362456">
        <w:rPr>
          <w:rFonts w:ascii="Times New Roman" w:hAnsi="Times New Roman" w:cs="Times New Roman"/>
          <w:sz w:val="28"/>
          <w:szCs w:val="28"/>
        </w:rPr>
        <w:t>н</w:t>
      </w:r>
      <w:r w:rsidRPr="00362456">
        <w:rPr>
          <w:rFonts w:ascii="Times New Roman" w:hAnsi="Times New Roman" w:cs="Times New Roman"/>
          <w:sz w:val="28"/>
          <w:szCs w:val="28"/>
        </w:rPr>
        <w:t>аименование организации, ИНН, ОГРН или</w:t>
      </w:r>
    </w:p>
    <w:p w:rsidR="0086538F" w:rsidRPr="00362456" w:rsidRDefault="0086538F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 w:rsidR="00636016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физ. лица, индив</w:t>
      </w:r>
      <w:r w:rsidR="00636016" w:rsidRPr="00362456">
        <w:rPr>
          <w:rFonts w:ascii="Times New Roman" w:hAnsi="Times New Roman" w:cs="Times New Roman"/>
          <w:sz w:val="28"/>
          <w:szCs w:val="28"/>
        </w:rPr>
        <w:t>идуального</w:t>
      </w:r>
      <w:r w:rsidRPr="00362456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636016" w:rsidRPr="00362456">
        <w:rPr>
          <w:rFonts w:ascii="Times New Roman" w:hAnsi="Times New Roman" w:cs="Times New Roman"/>
          <w:sz w:val="28"/>
          <w:szCs w:val="28"/>
        </w:rPr>
        <w:t>имателя</w:t>
      </w:r>
      <w:r w:rsidRPr="00362456">
        <w:rPr>
          <w:rFonts w:ascii="Times New Roman" w:hAnsi="Times New Roman" w:cs="Times New Roman"/>
          <w:sz w:val="28"/>
          <w:szCs w:val="28"/>
        </w:rPr>
        <w:t>)</w:t>
      </w:r>
    </w:p>
    <w:p w:rsidR="0086538F" w:rsidRPr="00362456" w:rsidRDefault="0086538F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3"/>
      <w:bookmarkEnd w:id="8"/>
      <w:r w:rsidRPr="00362456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 СОГЛАСОВАНИИ СТРОИТЕЛЬСТВА, РЕКОНСТРУКЦИИ СООРУЖЕНИЙ ПЕРЕСЕЧЕНИЯ С</w:t>
      </w: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</w:p>
    <w:p w:rsidR="0086538F" w:rsidRPr="00362456" w:rsidRDefault="00C83999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C83999" w:rsidRPr="00362456" w:rsidRDefault="00C83999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Прошу Вас выдать согласие на строительство, реконструкцию сооружений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 xml:space="preserve">пересечения с  автомобильной </w:t>
      </w:r>
      <w:r w:rsidR="00C83999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C83999" w:rsidRPr="00362456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362456">
        <w:rPr>
          <w:rFonts w:ascii="Times New Roman" w:hAnsi="Times New Roman" w:cs="Times New Roman"/>
          <w:sz w:val="28"/>
          <w:szCs w:val="28"/>
        </w:rPr>
        <w:t>(нужное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подчеркнуть), содержащее технические требования и условия строительства,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 xml:space="preserve">реконструкции сооружений пересечения с </w:t>
      </w:r>
      <w:r w:rsidR="00C83999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</w:t>
      </w:r>
      <w:r w:rsidR="00C83999" w:rsidRPr="00362456">
        <w:rPr>
          <w:rFonts w:ascii="Times New Roman" w:hAnsi="Times New Roman" w:cs="Times New Roman"/>
          <w:sz w:val="28"/>
          <w:szCs w:val="28"/>
        </w:rPr>
        <w:t xml:space="preserve">кания 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r w:rsidR="00C83999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 дороги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C83999" w:rsidRPr="00362456">
        <w:rPr>
          <w:rFonts w:ascii="Times New Roman" w:hAnsi="Times New Roman" w:cs="Times New Roman"/>
          <w:sz w:val="28"/>
          <w:szCs w:val="28"/>
        </w:rPr>
        <w:t xml:space="preserve"> ________________(№, дата нормативного правового акта)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километровая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362456" w:rsidRDefault="00C8399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 - </w:t>
      </w:r>
      <w:r w:rsidR="0086538F" w:rsidRPr="00362456">
        <w:rPr>
          <w:rFonts w:ascii="Times New Roman" w:hAnsi="Times New Roman" w:cs="Times New Roman"/>
          <w:sz w:val="28"/>
          <w:szCs w:val="28"/>
        </w:rPr>
        <w:t>схема</w:t>
      </w:r>
      <w:r w:rsidRPr="00362456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6538F" w:rsidRPr="00362456">
        <w:rPr>
          <w:rFonts w:ascii="Times New Roman" w:hAnsi="Times New Roman" w:cs="Times New Roman"/>
          <w:sz w:val="28"/>
          <w:szCs w:val="28"/>
        </w:rPr>
        <w:t>сооружений присоединения и (или) примыкания в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362456" w:rsidRDefault="00C8399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362456">
        <w:rPr>
          <w:rFonts w:ascii="Times New Roman" w:hAnsi="Times New Roman" w:cs="Times New Roman"/>
          <w:sz w:val="28"/>
          <w:szCs w:val="28"/>
        </w:rPr>
        <w:t>–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лица.</w:t>
      </w:r>
    </w:p>
    <w:p w:rsidR="00C83999" w:rsidRPr="00362456" w:rsidRDefault="00C8399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6538F" w:rsidRPr="00362456" w:rsidRDefault="0086538F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538F" w:rsidRPr="00362456" w:rsidRDefault="0086538F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86538F" w:rsidRPr="00362456" w:rsidRDefault="0086538F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C83999" w:rsidRPr="00362456">
        <w:rPr>
          <w:rFonts w:ascii="Times New Roman" w:hAnsi="Times New Roman" w:cs="Times New Roman"/>
          <w:sz w:val="28"/>
          <w:szCs w:val="28"/>
        </w:rPr>
        <w:t>–</w:t>
      </w:r>
      <w:r w:rsidRPr="00362456">
        <w:rPr>
          <w:rFonts w:ascii="Times New Roman" w:hAnsi="Times New Roman" w:cs="Times New Roman"/>
          <w:sz w:val="28"/>
          <w:szCs w:val="28"/>
        </w:rPr>
        <w:t xml:space="preserve"> должность)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C8399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«___»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362456" w:rsidRDefault="00C8399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362456" w:rsidRDefault="00C8399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362456" w:rsidRDefault="00C8399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362456" w:rsidRDefault="00C8399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362456" w:rsidRDefault="00C8399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362456" w:rsidRDefault="00C8399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362456" w:rsidRDefault="00C8399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81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0B2981" w:rsidRDefault="0086538F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3999" w:rsidRPr="000B2981">
        <w:rPr>
          <w:rFonts w:ascii="Times New Roman" w:hAnsi="Times New Roman" w:cs="Times New Roman"/>
          <w:sz w:val="24"/>
          <w:szCs w:val="24"/>
        </w:rPr>
        <w:t>№</w:t>
      </w:r>
      <w:r w:rsidRPr="000B29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5D68" w:rsidRPr="000B2981" w:rsidRDefault="00D95D68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BC2" w:rsidRPr="000B2981" w:rsidRDefault="00D95D68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30BC2" w:rsidRPr="000B298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Большая </w:t>
      </w:r>
    </w:p>
    <w:p w:rsidR="00330BC2" w:rsidRPr="000B2981" w:rsidRDefault="00330BC2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Дергуновка муниципального района Большеглушицкий </w:t>
      </w:r>
    </w:p>
    <w:p w:rsidR="00D95D68" w:rsidRPr="000B2981" w:rsidRDefault="00330BC2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B2981">
        <w:rPr>
          <w:rFonts w:ascii="Times New Roman" w:hAnsi="Times New Roman" w:cs="Times New Roman"/>
          <w:sz w:val="24"/>
          <w:szCs w:val="24"/>
        </w:rPr>
        <w:t xml:space="preserve"> </w:t>
      </w:r>
      <w:r w:rsidR="00D95D68" w:rsidRPr="000B2981">
        <w:rPr>
          <w:rFonts w:ascii="Times New Roman" w:hAnsi="Times New Roman" w:cs="Times New Roman"/>
          <w:sz w:val="24"/>
          <w:szCs w:val="24"/>
        </w:rPr>
        <w:t>муниципальной услуги по согласованию</w:t>
      </w:r>
    </w:p>
    <w:p w:rsidR="00D95D68" w:rsidRPr="000B2981" w:rsidRDefault="00D95D68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D95D68" w:rsidRPr="000B2981" w:rsidRDefault="00D95D68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D95D68" w:rsidRPr="000B2981" w:rsidRDefault="00D95D68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 автомобильной дорогой общего пользования</w:t>
      </w:r>
    </w:p>
    <w:p w:rsidR="00D95D68" w:rsidRPr="000B2981" w:rsidRDefault="00D95D68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C24A76" w:rsidRPr="000B2981">
        <w:rPr>
          <w:rFonts w:ascii="Times New Roman" w:hAnsi="Times New Roman" w:cs="Times New Roman"/>
          <w:sz w:val="24"/>
          <w:szCs w:val="24"/>
        </w:rPr>
        <w:t xml:space="preserve"> </w:t>
      </w:r>
      <w:r w:rsidRPr="000B2981">
        <w:rPr>
          <w:rFonts w:ascii="Times New Roman" w:hAnsi="Times New Roman" w:cs="Times New Roman"/>
          <w:sz w:val="24"/>
          <w:szCs w:val="24"/>
        </w:rPr>
        <w:t>и (или) примыкания к</w:t>
      </w:r>
    </w:p>
    <w:p w:rsidR="00D95D68" w:rsidRPr="000B2981" w:rsidRDefault="00D95D68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автомобильной дороге общего пользования</w:t>
      </w:r>
    </w:p>
    <w:p w:rsidR="0086538F" w:rsidRPr="00362456" w:rsidRDefault="00D95D68" w:rsidP="00530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86538F" w:rsidRPr="00362456" w:rsidRDefault="0086538F" w:rsidP="0053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95D68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4D1B9D" w:rsidP="00530389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Главе</w:t>
      </w:r>
      <w:r w:rsidR="00330BC2" w:rsidRPr="00362456">
        <w:rPr>
          <w:rFonts w:ascii="Times New Roman" w:hAnsi="Times New Roman" w:cs="Times New Roman"/>
          <w:sz w:val="28"/>
          <w:szCs w:val="28"/>
        </w:rPr>
        <w:t xml:space="preserve"> сельского поселения  Большая Дергуновка муниципального района Большеглушицкий Самарской области </w:t>
      </w:r>
      <w:r w:rsidR="00D95D68" w:rsidRPr="003624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D68" w:rsidRPr="00362456" w:rsidRDefault="00D95D68" w:rsidP="00530389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(Ф.И.О.)</w:t>
      </w:r>
    </w:p>
    <w:p w:rsidR="00D95D68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D95D68" w:rsidRPr="00362456" w:rsidRDefault="00D95D68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D95D68" w:rsidRPr="00362456" w:rsidRDefault="00D95D68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D95D68" w:rsidRPr="00362456" w:rsidRDefault="00D95D68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23"/>
      <w:bookmarkEnd w:id="9"/>
      <w:r w:rsidRPr="00362456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 СОГЛАСОВАНИИ КАПИТАЛЬНОГО РЕМОНТА, РЕМОНТА СООРУЖЕНИЙПЕРЕСЕЧЕНИЯ С АВТОМОБИЛЬНОЙ ДОРОГОЙ </w:t>
      </w:r>
      <w:r w:rsidR="00D95D68" w:rsidRPr="00362456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362456">
        <w:rPr>
          <w:rFonts w:ascii="Times New Roman" w:hAnsi="Times New Roman" w:cs="Times New Roman"/>
          <w:sz w:val="28"/>
          <w:szCs w:val="28"/>
        </w:rPr>
        <w:t xml:space="preserve">И (ИЛИ) ПРИМЫКАНИЯ К АВТОМОБИЛЬНОЙ ДОРОГЕ </w:t>
      </w:r>
      <w:r w:rsidR="00D95D68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D95D68" w:rsidRPr="00362456" w:rsidRDefault="00D95D68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Прошу Вас выдать согласие на капитальный ремонт, ремонт сооружений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D95D68" w:rsidRPr="00362456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362456">
        <w:rPr>
          <w:rFonts w:ascii="Times New Roman" w:hAnsi="Times New Roman" w:cs="Times New Roman"/>
          <w:sz w:val="28"/>
          <w:szCs w:val="28"/>
        </w:rPr>
        <w:t>(нужное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подчеркнуть), содержащее:</w:t>
      </w:r>
    </w:p>
    <w:p w:rsidR="0086538F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36245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6538F" w:rsidRPr="00362456">
        <w:rPr>
          <w:rFonts w:ascii="Times New Roman" w:hAnsi="Times New Roman" w:cs="Times New Roman"/>
          <w:sz w:val="28"/>
          <w:szCs w:val="28"/>
        </w:rPr>
        <w:t>строительства, реконструкции,</w:t>
      </w:r>
      <w:r w:rsidRPr="00362456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Pr="00362456">
        <w:rPr>
          <w:rFonts w:ascii="Times New Roman" w:hAnsi="Times New Roman" w:cs="Times New Roman"/>
          <w:sz w:val="28"/>
          <w:szCs w:val="28"/>
        </w:rPr>
        <w:t>п</w:t>
      </w:r>
      <w:r w:rsidR="0086538F" w:rsidRPr="00362456">
        <w:rPr>
          <w:rFonts w:ascii="Times New Roman" w:hAnsi="Times New Roman" w:cs="Times New Roman"/>
          <w:sz w:val="28"/>
          <w:szCs w:val="28"/>
        </w:rPr>
        <w:t>ересечения с автодорогой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и (или)примыкания к автомобильной дороге </w:t>
      </w:r>
      <w:r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дороги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5D68" w:rsidRPr="00362456">
        <w:rPr>
          <w:rFonts w:ascii="Times New Roman" w:hAnsi="Times New Roman" w:cs="Times New Roman"/>
          <w:sz w:val="28"/>
          <w:szCs w:val="28"/>
        </w:rPr>
        <w:t>________________________</w:t>
      </w:r>
      <w:r w:rsidRPr="00362456">
        <w:rPr>
          <w:rFonts w:ascii="Times New Roman" w:hAnsi="Times New Roman" w:cs="Times New Roman"/>
          <w:sz w:val="28"/>
          <w:szCs w:val="28"/>
        </w:rPr>
        <w:t>_________;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D95D68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D95D68" w:rsidRPr="0036245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______________________________(№, дата нормативного правового акта) </w:t>
      </w:r>
      <w:r w:rsidRPr="00362456">
        <w:rPr>
          <w:rFonts w:ascii="Times New Roman" w:hAnsi="Times New Roman" w:cs="Times New Roman"/>
          <w:sz w:val="28"/>
          <w:szCs w:val="28"/>
        </w:rPr>
        <w:t>и километровая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  <w:r w:rsidR="00D95D68" w:rsidRPr="00362456">
        <w:rPr>
          <w:rFonts w:ascii="Times New Roman" w:hAnsi="Times New Roman" w:cs="Times New Roman"/>
          <w:sz w:val="28"/>
          <w:szCs w:val="28"/>
        </w:rPr>
        <w:t>;</w:t>
      </w:r>
    </w:p>
    <w:p w:rsidR="0086538F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362456">
        <w:rPr>
          <w:rFonts w:ascii="Times New Roman" w:hAnsi="Times New Roman" w:cs="Times New Roman"/>
          <w:sz w:val="28"/>
          <w:szCs w:val="28"/>
        </w:rPr>
        <w:t>согласование порядка осуществления работ по ремонту сооружений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пересечения и (или) примыкания и объема таких работ.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362456">
        <w:rPr>
          <w:rFonts w:ascii="Times New Roman" w:hAnsi="Times New Roman" w:cs="Times New Roman"/>
          <w:sz w:val="28"/>
          <w:szCs w:val="28"/>
        </w:rPr>
        <w:t>схема размещения сооружений присоединения и (или) примыкания в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-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порядок осуществления работ по ремонту сооружений пересечения с</w:t>
      </w:r>
      <w:r w:rsidRPr="00362456">
        <w:rPr>
          <w:rFonts w:ascii="Times New Roman" w:hAnsi="Times New Roman" w:cs="Times New Roman"/>
          <w:sz w:val="28"/>
          <w:szCs w:val="28"/>
        </w:rPr>
        <w:t xml:space="preserve"> автодорогой общего пользования местного значения 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и </w:t>
      </w:r>
      <w:r w:rsidRPr="00362456">
        <w:rPr>
          <w:rFonts w:ascii="Times New Roman" w:hAnsi="Times New Roman" w:cs="Times New Roman"/>
          <w:sz w:val="28"/>
          <w:szCs w:val="28"/>
        </w:rPr>
        <w:t xml:space="preserve">(или) примыкания 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к автомобильной дороге </w:t>
      </w:r>
      <w:r w:rsidRPr="00362456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86538F" w:rsidRPr="00362456">
        <w:rPr>
          <w:rFonts w:ascii="Times New Roman" w:hAnsi="Times New Roman" w:cs="Times New Roman"/>
          <w:sz w:val="28"/>
          <w:szCs w:val="28"/>
        </w:rPr>
        <w:t>и объем таких работ;</w:t>
      </w:r>
    </w:p>
    <w:p w:rsidR="0086538F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362456">
        <w:rPr>
          <w:rFonts w:ascii="Times New Roman" w:hAnsi="Times New Roman" w:cs="Times New Roman"/>
          <w:sz w:val="28"/>
          <w:szCs w:val="28"/>
        </w:rPr>
        <w:t>–</w:t>
      </w:r>
      <w:r w:rsidR="0086538F" w:rsidRPr="00362456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C24A7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лица.</w:t>
      </w:r>
    </w:p>
    <w:p w:rsidR="00D95D68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95D68" w:rsidRPr="00362456" w:rsidRDefault="00D95D68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5D68" w:rsidRPr="00362456" w:rsidRDefault="00D95D68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D95D68" w:rsidRPr="00362456" w:rsidRDefault="00D95D68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D95D68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389" w:rsidRDefault="0053038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981" w:rsidRPr="00362456" w:rsidRDefault="000B2981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362456" w:rsidRDefault="00D95D68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0B2981" w:rsidRDefault="0086538F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5D68" w:rsidRPr="000B2981">
        <w:rPr>
          <w:rFonts w:ascii="Times New Roman" w:hAnsi="Times New Roman" w:cs="Times New Roman"/>
          <w:sz w:val="24"/>
          <w:szCs w:val="24"/>
        </w:rPr>
        <w:t>№</w:t>
      </w:r>
      <w:r w:rsidRPr="000B298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665C5" w:rsidRPr="000B2981" w:rsidRDefault="00A665C5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63F9" w:rsidRPr="000B2981" w:rsidRDefault="00A665C5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863F9" w:rsidRPr="000B298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Большая </w:t>
      </w:r>
    </w:p>
    <w:p w:rsidR="00F863F9" w:rsidRPr="000B2981" w:rsidRDefault="00F863F9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Дергуновка муниципального района Большеглушицкий </w:t>
      </w:r>
    </w:p>
    <w:p w:rsidR="00A665C5" w:rsidRPr="000B2981" w:rsidRDefault="00F863F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B2981">
        <w:rPr>
          <w:rFonts w:ascii="Times New Roman" w:hAnsi="Times New Roman" w:cs="Times New Roman"/>
          <w:sz w:val="24"/>
          <w:szCs w:val="24"/>
        </w:rPr>
        <w:t xml:space="preserve"> </w:t>
      </w:r>
      <w:r w:rsidR="00A665C5" w:rsidRPr="000B2981">
        <w:rPr>
          <w:rFonts w:ascii="Times New Roman" w:hAnsi="Times New Roman" w:cs="Times New Roman"/>
          <w:sz w:val="24"/>
          <w:szCs w:val="24"/>
        </w:rPr>
        <w:t>муниципальной услуги по согласованию</w:t>
      </w:r>
    </w:p>
    <w:p w:rsidR="00A665C5" w:rsidRPr="000B2981" w:rsidRDefault="00A665C5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A665C5" w:rsidRPr="000B2981" w:rsidRDefault="00A665C5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A665C5" w:rsidRPr="000B2981" w:rsidRDefault="00A665C5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 автомобильной дорогой общего пользования</w:t>
      </w:r>
    </w:p>
    <w:p w:rsidR="00A665C5" w:rsidRPr="000B2981" w:rsidRDefault="00A665C5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C24A76" w:rsidRPr="000B2981">
        <w:rPr>
          <w:rFonts w:ascii="Times New Roman" w:hAnsi="Times New Roman" w:cs="Times New Roman"/>
          <w:sz w:val="24"/>
          <w:szCs w:val="24"/>
        </w:rPr>
        <w:t xml:space="preserve"> </w:t>
      </w:r>
      <w:r w:rsidRPr="000B2981">
        <w:rPr>
          <w:rFonts w:ascii="Times New Roman" w:hAnsi="Times New Roman" w:cs="Times New Roman"/>
          <w:sz w:val="24"/>
          <w:szCs w:val="24"/>
        </w:rPr>
        <w:t>и (или) примыкания к</w:t>
      </w:r>
    </w:p>
    <w:p w:rsidR="00A665C5" w:rsidRPr="000B2981" w:rsidRDefault="00A665C5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автомобильной дороге общего пользования</w:t>
      </w:r>
    </w:p>
    <w:p w:rsidR="0086538F" w:rsidRPr="000B2981" w:rsidRDefault="00A665C5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362456" w:rsidRDefault="00A665C5" w:rsidP="005303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773ED7" w:rsidRPr="00362456">
        <w:rPr>
          <w:rFonts w:ascii="Times New Roman" w:hAnsi="Times New Roman" w:cs="Times New Roman"/>
          <w:sz w:val="28"/>
          <w:szCs w:val="28"/>
        </w:rPr>
        <w:t>порядка</w:t>
      </w:r>
    </w:p>
    <w:p w:rsidR="00A665C5" w:rsidRPr="00362456" w:rsidRDefault="00A665C5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362456" w:rsidRDefault="004D1B9D" w:rsidP="00530389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Главе</w:t>
      </w:r>
      <w:bookmarkStart w:id="10" w:name="_GoBack"/>
      <w:bookmarkEnd w:id="10"/>
      <w:r w:rsidR="00F863F9" w:rsidRPr="00362456">
        <w:rPr>
          <w:rFonts w:ascii="Times New Roman" w:hAnsi="Times New Roman" w:cs="Times New Roman"/>
          <w:sz w:val="28"/>
          <w:szCs w:val="28"/>
        </w:rPr>
        <w:t xml:space="preserve"> сельского поселения  Большая Дергуновка муниципального района Большеглушицкий Самарской области </w:t>
      </w:r>
      <w:r w:rsidR="00A665C5" w:rsidRPr="003624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A665C5" w:rsidRPr="00362456" w:rsidRDefault="00A665C5" w:rsidP="00530389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(Ф.И.О.)</w:t>
      </w:r>
    </w:p>
    <w:p w:rsidR="00A665C5" w:rsidRPr="00362456" w:rsidRDefault="00A665C5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362456" w:rsidRDefault="00A665C5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A665C5" w:rsidRPr="00362456" w:rsidRDefault="00A665C5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A665C5" w:rsidRPr="00362456" w:rsidRDefault="00A665C5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A665C5" w:rsidRPr="00362456" w:rsidRDefault="00A665C5" w:rsidP="0053038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02"/>
      <w:bookmarkEnd w:id="11"/>
      <w:r w:rsidRPr="00362456">
        <w:rPr>
          <w:rFonts w:ascii="Times New Roman" w:hAnsi="Times New Roman" w:cs="Times New Roman"/>
          <w:sz w:val="28"/>
          <w:szCs w:val="28"/>
        </w:rPr>
        <w:t>ПОРЯДОК</w:t>
      </w: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ОСУЩЕСТВЛЕНИЯ РАБОТ ПО РЕМОНТУ СООРУЖЕНИЙ ПЕРЕСЕЧЕНИЯС АВТОДОРОГОЙ </w:t>
      </w:r>
      <w:r w:rsidR="00A665C5" w:rsidRPr="00362456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Pr="00362456">
        <w:rPr>
          <w:rFonts w:ascii="Times New Roman" w:hAnsi="Times New Roman" w:cs="Times New Roman"/>
          <w:sz w:val="28"/>
          <w:szCs w:val="28"/>
        </w:rPr>
        <w:t>ЗНАЧЕНИЯИ (ИЛИ) ПРИМЫКАНИЯ К АВТОМОБИЛЬНОЙ ДОРОГЕ</w:t>
      </w:r>
      <w:r w:rsidR="00A665C5" w:rsidRPr="00362456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</w:t>
      </w:r>
      <w:r w:rsidRPr="00362456">
        <w:rPr>
          <w:rFonts w:ascii="Times New Roman" w:hAnsi="Times New Roman" w:cs="Times New Roman"/>
          <w:sz w:val="28"/>
          <w:szCs w:val="28"/>
        </w:rPr>
        <w:t>ЗНАЧЕНИЯ И ОБЪЕМ ТАКИХ РАБОТ</w:t>
      </w:r>
    </w:p>
    <w:p w:rsidR="0086538F" w:rsidRPr="00362456" w:rsidRDefault="0086538F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ремонту, ремонту (нужное  подчеркнуть)сооружений пересечения с автодорогой </w:t>
      </w:r>
      <w:r w:rsidR="00F87AB9" w:rsidRPr="0036245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62456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F87AB9" w:rsidRPr="00362456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86538F" w:rsidRPr="00362456" w:rsidRDefault="00F87AB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6538F" w:rsidRPr="00362456">
        <w:rPr>
          <w:rFonts w:ascii="Times New Roman" w:hAnsi="Times New Roman" w:cs="Times New Roman"/>
          <w:sz w:val="28"/>
          <w:szCs w:val="28"/>
        </w:rPr>
        <w:t>(нужное</w:t>
      </w:r>
      <w:r w:rsidR="0036245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подчеркнуть) на участке автомобильной дороги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538F" w:rsidRPr="00362456" w:rsidRDefault="00F87AB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</w:t>
      </w:r>
      <w:r w:rsidR="0086538F" w:rsidRPr="00362456">
        <w:rPr>
          <w:rFonts w:ascii="Times New Roman" w:hAnsi="Times New Roman" w:cs="Times New Roman"/>
          <w:sz w:val="28"/>
          <w:szCs w:val="28"/>
        </w:rPr>
        <w:t>и километровая</w:t>
      </w:r>
      <w:r w:rsidR="0036245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привязка (км + м) (справа, слева)</w:t>
      </w:r>
      <w:r w:rsidR="0036245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362456">
        <w:rPr>
          <w:rFonts w:ascii="Times New Roman" w:hAnsi="Times New Roman" w:cs="Times New Roman"/>
          <w:sz w:val="28"/>
          <w:szCs w:val="28"/>
        </w:rPr>
        <w:t>)планируются в следующем объеме и в порядке: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1. Заказчик работ: __________________________________________________;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2. Срок выполнения работ: __________________________________________;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lastRenderedPageBreak/>
        <w:t>3. Этапы работ и сроки их выполнения:</w:t>
      </w:r>
      <w:r w:rsidR="0036245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4. Объем выполнения работ: _________________________________________;</w:t>
      </w: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5. Сведения о схеме организации дорожного движения на период</w:t>
      </w:r>
      <w:r w:rsidR="00362456" w:rsidRPr="00362456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проведения капитального ремонта или ремонта: _____________________________.</w:t>
      </w:r>
    </w:p>
    <w:p w:rsidR="00F87AB9" w:rsidRPr="00362456" w:rsidRDefault="00F87AB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87AB9" w:rsidRPr="00362456" w:rsidRDefault="00F87AB9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7AB9" w:rsidRPr="00362456" w:rsidRDefault="00F87AB9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F87AB9" w:rsidRPr="00362456" w:rsidRDefault="00F87AB9" w:rsidP="00530389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F87AB9" w:rsidRPr="00362456" w:rsidRDefault="00F87AB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87AB9" w:rsidRPr="00362456" w:rsidRDefault="00F87AB9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Примечание: Порядок осуществления работ юридических лиц оформляется на</w:t>
      </w:r>
      <w:r w:rsidR="000B2981">
        <w:rPr>
          <w:rFonts w:ascii="Times New Roman" w:hAnsi="Times New Roman" w:cs="Times New Roman"/>
          <w:sz w:val="28"/>
          <w:szCs w:val="28"/>
        </w:rPr>
        <w:t xml:space="preserve"> </w:t>
      </w:r>
      <w:r w:rsidRPr="00362456">
        <w:rPr>
          <w:rFonts w:ascii="Times New Roman" w:hAnsi="Times New Roman" w:cs="Times New Roman"/>
          <w:sz w:val="28"/>
          <w:szCs w:val="28"/>
        </w:rPr>
        <w:t>бланке организации.</w:t>
      </w: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81" w:rsidRPr="00362456" w:rsidRDefault="000B2981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89" w:rsidRPr="00362456" w:rsidRDefault="0053038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362456" w:rsidRDefault="00F87AB9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0B2981" w:rsidRDefault="0086538F" w:rsidP="00530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7AB9" w:rsidRPr="000B2981">
        <w:rPr>
          <w:rFonts w:ascii="Times New Roman" w:hAnsi="Times New Roman" w:cs="Times New Roman"/>
          <w:sz w:val="24"/>
          <w:szCs w:val="24"/>
        </w:rPr>
        <w:t>№</w:t>
      </w:r>
      <w:r w:rsidRPr="000B298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87AB9" w:rsidRPr="000B2981" w:rsidRDefault="00F87AB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63F9" w:rsidRPr="000B2981" w:rsidRDefault="00F87AB9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863F9" w:rsidRPr="000B298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Большая </w:t>
      </w:r>
    </w:p>
    <w:p w:rsidR="00F863F9" w:rsidRPr="000B2981" w:rsidRDefault="00F863F9" w:rsidP="00530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 xml:space="preserve">Дергуновка муниципального района Большеглушицкий </w:t>
      </w:r>
    </w:p>
    <w:p w:rsidR="00F87AB9" w:rsidRPr="000B2981" w:rsidRDefault="00F863F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B2981">
        <w:rPr>
          <w:rFonts w:ascii="Times New Roman" w:hAnsi="Times New Roman" w:cs="Times New Roman"/>
          <w:sz w:val="24"/>
          <w:szCs w:val="24"/>
        </w:rPr>
        <w:t xml:space="preserve"> </w:t>
      </w:r>
      <w:r w:rsidR="00F87AB9" w:rsidRPr="000B2981">
        <w:rPr>
          <w:rFonts w:ascii="Times New Roman" w:hAnsi="Times New Roman" w:cs="Times New Roman"/>
          <w:sz w:val="24"/>
          <w:szCs w:val="24"/>
        </w:rPr>
        <w:t>муниципальной услуги по согласованию</w:t>
      </w:r>
    </w:p>
    <w:p w:rsidR="00F87AB9" w:rsidRPr="000B2981" w:rsidRDefault="00F87AB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F87AB9" w:rsidRPr="000B2981" w:rsidRDefault="00F87AB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F87AB9" w:rsidRPr="000B2981" w:rsidRDefault="00F87AB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с автомобильной дорогой общего пользования</w:t>
      </w:r>
    </w:p>
    <w:p w:rsidR="00F87AB9" w:rsidRPr="000B2981" w:rsidRDefault="00F87AB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 и (или) примыкания к</w:t>
      </w:r>
    </w:p>
    <w:p w:rsidR="00F87AB9" w:rsidRPr="000B2981" w:rsidRDefault="00F87AB9" w:rsidP="00530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автомобильной дороге общего пользования</w:t>
      </w:r>
    </w:p>
    <w:p w:rsidR="0086538F" w:rsidRPr="00362456" w:rsidRDefault="00F87AB9" w:rsidP="00530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8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86538F" w:rsidRPr="00362456" w:rsidRDefault="0086538F" w:rsidP="0053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62456" w:rsidRDefault="0086538F" w:rsidP="00530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55"/>
      <w:bookmarkEnd w:id="12"/>
      <w:r w:rsidRPr="00362456">
        <w:rPr>
          <w:rFonts w:ascii="Times New Roman" w:hAnsi="Times New Roman" w:cs="Times New Roman"/>
          <w:sz w:val="28"/>
          <w:szCs w:val="28"/>
        </w:rPr>
        <w:t>БЛОК-СХЕМА</w:t>
      </w:r>
    </w:p>
    <w:p w:rsidR="0086538F" w:rsidRPr="00362456" w:rsidRDefault="0086538F" w:rsidP="00530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  <w:r w:rsidR="00F87AB9" w:rsidRPr="003624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62456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СТРОИТЕЛЬСТВА,РЕКОНСТРУКЦИИ, КАПИТАЛЬНОГО РЕМОНТА, РЕМОНТА СООРУЖЕНИЙПЕРЕСЕЧЕНИЯ С АВТОМОБИЛЬНОЙ ДОРОГОЙ </w:t>
      </w:r>
      <w:r w:rsidR="00F87AB9" w:rsidRPr="00362456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362456">
        <w:rPr>
          <w:rFonts w:ascii="Times New Roman" w:hAnsi="Times New Roman" w:cs="Times New Roman"/>
          <w:sz w:val="28"/>
          <w:szCs w:val="28"/>
        </w:rPr>
        <w:t xml:space="preserve"> ЗНАЧЕНИЯ И (ИЛИ) ПРИМЫКАНИЯ К АВТОМОБИЛЬНОЙ ДОРОГЕ </w:t>
      </w:r>
      <w:r w:rsidR="008760C7" w:rsidRPr="00362456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362456">
        <w:rPr>
          <w:rFonts w:ascii="Times New Roman" w:hAnsi="Times New Roman" w:cs="Times New Roman"/>
          <w:sz w:val="28"/>
          <w:szCs w:val="28"/>
        </w:rPr>
        <w:t xml:space="preserve"> ЗНАЧЕНИЯ </w:t>
      </w:r>
    </w:p>
    <w:p w:rsidR="008760C7" w:rsidRPr="00362456" w:rsidRDefault="008760C7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3"/>
      </w:tblGrid>
      <w:tr w:rsidR="008760C7" w:rsidRPr="00362456" w:rsidTr="008760C7">
        <w:tc>
          <w:tcPr>
            <w:tcW w:w="9573" w:type="dxa"/>
          </w:tcPr>
          <w:p w:rsidR="008760C7" w:rsidRPr="00362456" w:rsidRDefault="008760C7" w:rsidP="005303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F863F9" w:rsidRPr="00362456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Pr="00362456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о согласовании</w:t>
            </w:r>
          </w:p>
        </w:tc>
      </w:tr>
    </w:tbl>
    <w:p w:rsidR="008760C7" w:rsidRPr="00362456" w:rsidRDefault="00AE49BC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37.45pt;margin-top:1.7pt;width:0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nDMg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">
            <v:stroke endarrow="block"/>
          </v:shape>
        </w:pict>
      </w:r>
    </w:p>
    <w:tbl>
      <w:tblPr>
        <w:tblStyle w:val="a7"/>
        <w:tblpPr w:leftFromText="180" w:rightFromText="180" w:vertAnchor="text" w:horzAnchor="margin" w:tblpY="210"/>
        <w:tblW w:w="0" w:type="auto"/>
        <w:tblLook w:val="04A0"/>
      </w:tblPr>
      <w:tblGrid>
        <w:gridCol w:w="9573"/>
      </w:tblGrid>
      <w:tr w:rsidR="000B2981" w:rsidRPr="00362456" w:rsidTr="000B2981">
        <w:tc>
          <w:tcPr>
            <w:tcW w:w="9573" w:type="dxa"/>
          </w:tcPr>
          <w:p w:rsidR="000B2981" w:rsidRPr="00362456" w:rsidRDefault="000B2981" w:rsidP="000B29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5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BF0728" w:rsidRPr="00362456" w:rsidRDefault="00AE49BC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32" type="#_x0000_t32" style="position:absolute;left:0;text-align:left;margin-left:237.4pt;margin-top:28.5pt;width:0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u1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">
            <v:stroke endarrow="block"/>
          </v:shape>
        </w:pict>
      </w:r>
    </w:p>
    <w:tbl>
      <w:tblPr>
        <w:tblStyle w:val="a7"/>
        <w:tblpPr w:leftFromText="180" w:rightFromText="180" w:vertAnchor="text" w:horzAnchor="margin" w:tblpY="176"/>
        <w:tblW w:w="0" w:type="auto"/>
        <w:tblLook w:val="04A0"/>
      </w:tblPr>
      <w:tblGrid>
        <w:gridCol w:w="9573"/>
      </w:tblGrid>
      <w:tr w:rsidR="000B2981" w:rsidRPr="00362456" w:rsidTr="000B2981">
        <w:tc>
          <w:tcPr>
            <w:tcW w:w="9573" w:type="dxa"/>
          </w:tcPr>
          <w:p w:rsidR="000B2981" w:rsidRPr="00362456" w:rsidRDefault="000B2981" w:rsidP="000B29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56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BF0728" w:rsidRPr="00362456" w:rsidRDefault="00AE49BC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31" type="#_x0000_t32" style="position:absolute;left:0;text-align:left;margin-left:358.65pt;margin-top:28.7pt;width:0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30" type="#_x0000_t32" style="position:absolute;left:0;text-align:left;margin-left:110.15pt;margin-top:28.7pt;width:.05pt;height: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HW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">
            <v:stroke endarrow="block"/>
          </v:shape>
        </w:pict>
      </w:r>
    </w:p>
    <w:tbl>
      <w:tblPr>
        <w:tblStyle w:val="a7"/>
        <w:tblpPr w:leftFromText="180" w:rightFromText="180" w:vertAnchor="text" w:horzAnchor="margin" w:tblpY="236"/>
        <w:tblW w:w="0" w:type="auto"/>
        <w:tblLook w:val="04A0"/>
      </w:tblPr>
      <w:tblGrid>
        <w:gridCol w:w="4361"/>
        <w:gridCol w:w="850"/>
        <w:gridCol w:w="4362"/>
      </w:tblGrid>
      <w:tr w:rsidR="000B2981" w:rsidRPr="00362456" w:rsidTr="000B2981">
        <w:tc>
          <w:tcPr>
            <w:tcW w:w="4361" w:type="dxa"/>
            <w:tcBorders>
              <w:right w:val="single" w:sz="4" w:space="0" w:color="auto"/>
            </w:tcBorders>
          </w:tcPr>
          <w:p w:rsidR="000B2981" w:rsidRPr="00362456" w:rsidRDefault="00AE49BC" w:rsidP="000B29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28" type="#_x0000_t32" style="position:absolute;left:0;text-align:left;margin-left:110.1pt;margin-top:176.9pt;width:.0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5L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">
                  <v:stroke endarrow="block"/>
                </v:shape>
              </w:pict>
            </w:r>
            <w:r w:rsidR="000B2981" w:rsidRPr="00362456">
              <w:rPr>
                <w:rFonts w:ascii="Times New Roman" w:hAnsi="Times New Roman" w:cs="Times New Roman"/>
                <w:sz w:val="28"/>
                <w:szCs w:val="28"/>
              </w:rPr>
              <w:t>О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981" w:rsidRPr="00362456" w:rsidRDefault="000B2981" w:rsidP="000B29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0B2981" w:rsidRPr="00362456" w:rsidRDefault="000B2981" w:rsidP="000B29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456">
              <w:rPr>
                <w:rFonts w:ascii="Times New Roman" w:hAnsi="Times New Roman" w:cs="Times New Roman"/>
                <w:sz w:val="28"/>
                <w:szCs w:val="28"/>
              </w:rPr>
              <w:t>Об отказе в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0B2981" w:rsidRPr="00362456" w:rsidRDefault="00AE49BC" w:rsidP="000B29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" o:spid="_x0000_s1033" type="#_x0000_t32" style="position:absolute;left:0;text-align:left;margin-left:98.1pt;margin-top:15.9pt;width:.0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8q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">
                  <v:stroke endarrow="block"/>
                </v:shape>
              </w:pict>
            </w:r>
          </w:p>
        </w:tc>
      </w:tr>
    </w:tbl>
    <w:p w:rsidR="008760C7" w:rsidRPr="00362456" w:rsidRDefault="008760C7" w:rsidP="00530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66"/>
        <w:tblW w:w="0" w:type="auto"/>
        <w:tblLook w:val="04A0"/>
      </w:tblPr>
      <w:tblGrid>
        <w:gridCol w:w="9573"/>
      </w:tblGrid>
      <w:tr w:rsidR="000B2981" w:rsidRPr="00362456" w:rsidTr="000B2981">
        <w:tc>
          <w:tcPr>
            <w:tcW w:w="9573" w:type="dxa"/>
          </w:tcPr>
          <w:p w:rsidR="000B2981" w:rsidRPr="00362456" w:rsidRDefault="00AE49BC" w:rsidP="000B29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9" o:spid="_x0000_s1034" type="#_x0000_t32" style="position:absolute;left:0;text-align:left;margin-left:237.4pt;margin-top:16.1pt;width:.0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9g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">
                  <v:stroke endarrow="block"/>
                </v:shape>
              </w:pict>
            </w:r>
            <w:r w:rsidR="000B2981" w:rsidRPr="00362456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8760C7" w:rsidRPr="00362456" w:rsidRDefault="008760C7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pPr w:leftFromText="180" w:rightFromText="180" w:vertAnchor="text" w:horzAnchor="margin" w:tblpY="146"/>
        <w:tblW w:w="0" w:type="auto"/>
        <w:tblLook w:val="04A0"/>
      </w:tblPr>
      <w:tblGrid>
        <w:gridCol w:w="9573"/>
      </w:tblGrid>
      <w:tr w:rsidR="000B2981" w:rsidRPr="00362456" w:rsidTr="000B2981">
        <w:tc>
          <w:tcPr>
            <w:tcW w:w="9573" w:type="dxa"/>
          </w:tcPr>
          <w:p w:rsidR="000B2981" w:rsidRPr="00362456" w:rsidRDefault="000B2981" w:rsidP="000B29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56">
              <w:rPr>
                <w:rFonts w:ascii="Times New Roman" w:hAnsi="Times New Roman" w:cs="Times New Roman"/>
                <w:sz w:val="28"/>
                <w:szCs w:val="28"/>
              </w:rPr>
              <w:t>Регистрация решения и направление его заявителю</w:t>
            </w:r>
          </w:p>
        </w:tc>
      </w:tr>
    </w:tbl>
    <w:p w:rsidR="00BF0728" w:rsidRPr="00362456" w:rsidRDefault="00BF0728" w:rsidP="00530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0AD" w:rsidRPr="00362456" w:rsidRDefault="001357F7" w:rsidP="000B29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  <w:r w:rsidRPr="00362456">
        <w:rPr>
          <w:rFonts w:ascii="Times New Roman" w:hAnsi="Times New Roman" w:cs="Times New Roman"/>
          <w:sz w:val="28"/>
          <w:szCs w:val="28"/>
        </w:rPr>
        <w:tab/>
      </w:r>
    </w:p>
    <w:sectPr w:rsidR="009310AD" w:rsidRPr="00362456" w:rsidSect="007320D6">
      <w:headerReference w:type="default" r:id="rId40"/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6B" w:rsidRDefault="0051576B" w:rsidP="00EE447E">
      <w:pPr>
        <w:spacing w:after="0" w:line="240" w:lineRule="auto"/>
      </w:pPr>
      <w:r>
        <w:separator/>
      </w:r>
    </w:p>
  </w:endnote>
  <w:endnote w:type="continuationSeparator" w:id="1">
    <w:p w:rsidR="0051576B" w:rsidRDefault="0051576B" w:rsidP="00E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6B" w:rsidRDefault="0051576B" w:rsidP="00EE447E">
      <w:pPr>
        <w:spacing w:after="0" w:line="240" w:lineRule="auto"/>
      </w:pPr>
      <w:r>
        <w:separator/>
      </w:r>
    </w:p>
  </w:footnote>
  <w:footnote w:type="continuationSeparator" w:id="1">
    <w:p w:rsidR="0051576B" w:rsidRDefault="0051576B" w:rsidP="00EE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124"/>
      <w:docPartObj>
        <w:docPartGallery w:val="Page Numbers (Top of Page)"/>
        <w:docPartUnique/>
      </w:docPartObj>
    </w:sdtPr>
    <w:sdtContent>
      <w:p w:rsidR="00773ED7" w:rsidRDefault="00AE49BC">
        <w:pPr>
          <w:pStyle w:val="a3"/>
          <w:jc w:val="center"/>
        </w:pPr>
        <w:r>
          <w:fldChar w:fldCharType="begin"/>
        </w:r>
        <w:r w:rsidR="00773ED7">
          <w:instrText xml:space="preserve"> PAGE   \* MERGEFORMAT </w:instrText>
        </w:r>
        <w:r>
          <w:fldChar w:fldCharType="separate"/>
        </w:r>
        <w:r w:rsidR="00EE3C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3ED7" w:rsidRDefault="00773E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38F"/>
    <w:rsid w:val="00012749"/>
    <w:rsid w:val="00014FAE"/>
    <w:rsid w:val="00037200"/>
    <w:rsid w:val="00062FE2"/>
    <w:rsid w:val="00063082"/>
    <w:rsid w:val="000B2981"/>
    <w:rsid w:val="000C49C4"/>
    <w:rsid w:val="000F2AAA"/>
    <w:rsid w:val="001357F7"/>
    <w:rsid w:val="00187488"/>
    <w:rsid w:val="001976CE"/>
    <w:rsid w:val="002B1FAE"/>
    <w:rsid w:val="002F4E90"/>
    <w:rsid w:val="00321452"/>
    <w:rsid w:val="00330BC2"/>
    <w:rsid w:val="00362456"/>
    <w:rsid w:val="00383F16"/>
    <w:rsid w:val="003B37FE"/>
    <w:rsid w:val="003B4BFD"/>
    <w:rsid w:val="003C15A5"/>
    <w:rsid w:val="00407E6B"/>
    <w:rsid w:val="00422D92"/>
    <w:rsid w:val="004246D4"/>
    <w:rsid w:val="00482550"/>
    <w:rsid w:val="00484B1A"/>
    <w:rsid w:val="00490A9B"/>
    <w:rsid w:val="004A5863"/>
    <w:rsid w:val="004B66F3"/>
    <w:rsid w:val="004C3821"/>
    <w:rsid w:val="004D1B9D"/>
    <w:rsid w:val="0051576B"/>
    <w:rsid w:val="00517E4A"/>
    <w:rsid w:val="00523269"/>
    <w:rsid w:val="00530389"/>
    <w:rsid w:val="00570431"/>
    <w:rsid w:val="00607347"/>
    <w:rsid w:val="00636016"/>
    <w:rsid w:val="00647C80"/>
    <w:rsid w:val="00650E0F"/>
    <w:rsid w:val="00672A00"/>
    <w:rsid w:val="006D005D"/>
    <w:rsid w:val="006F00D7"/>
    <w:rsid w:val="007002D0"/>
    <w:rsid w:val="00700B8B"/>
    <w:rsid w:val="007014C3"/>
    <w:rsid w:val="00702175"/>
    <w:rsid w:val="007320D6"/>
    <w:rsid w:val="007615AE"/>
    <w:rsid w:val="00773ED7"/>
    <w:rsid w:val="007E2A8F"/>
    <w:rsid w:val="00824DF7"/>
    <w:rsid w:val="0086538F"/>
    <w:rsid w:val="008760C7"/>
    <w:rsid w:val="008A35EF"/>
    <w:rsid w:val="008B5F8E"/>
    <w:rsid w:val="008E40DD"/>
    <w:rsid w:val="00915527"/>
    <w:rsid w:val="00926EA9"/>
    <w:rsid w:val="009310AD"/>
    <w:rsid w:val="00940F26"/>
    <w:rsid w:val="009555AD"/>
    <w:rsid w:val="00983EE7"/>
    <w:rsid w:val="009D017E"/>
    <w:rsid w:val="00A02590"/>
    <w:rsid w:val="00A23A30"/>
    <w:rsid w:val="00A3177E"/>
    <w:rsid w:val="00A665C5"/>
    <w:rsid w:val="00AA466C"/>
    <w:rsid w:val="00AB4EC1"/>
    <w:rsid w:val="00AE49BC"/>
    <w:rsid w:val="00B520E4"/>
    <w:rsid w:val="00BA7389"/>
    <w:rsid w:val="00BE22CD"/>
    <w:rsid w:val="00BF0728"/>
    <w:rsid w:val="00C24A76"/>
    <w:rsid w:val="00C35D8E"/>
    <w:rsid w:val="00C6514A"/>
    <w:rsid w:val="00C83999"/>
    <w:rsid w:val="00C96341"/>
    <w:rsid w:val="00D40DD5"/>
    <w:rsid w:val="00D72317"/>
    <w:rsid w:val="00D8032F"/>
    <w:rsid w:val="00D91507"/>
    <w:rsid w:val="00D95D68"/>
    <w:rsid w:val="00DC305B"/>
    <w:rsid w:val="00E0342F"/>
    <w:rsid w:val="00E16ACA"/>
    <w:rsid w:val="00E17626"/>
    <w:rsid w:val="00E41559"/>
    <w:rsid w:val="00ED7ADD"/>
    <w:rsid w:val="00EE3CDD"/>
    <w:rsid w:val="00EE447E"/>
    <w:rsid w:val="00F01CA2"/>
    <w:rsid w:val="00F53A43"/>
    <w:rsid w:val="00F863F9"/>
    <w:rsid w:val="00F87AB9"/>
    <w:rsid w:val="00FD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AutoShape 3"/>
        <o:r id="V:Rule9" type="connector" idref="#AutoShape 6"/>
        <o:r id="V:Rule10" type="connector" idref="#AutoShape 4"/>
        <o:r id="V:Rule11" type="connector" idref="#AutoShape 8"/>
        <o:r id="V:Rule12" type="connector" idref="#AutoShape 5"/>
        <o:r id="V:Rule13" type="connector" idref="#AutoShape 7"/>
        <o:r id="V:Rule1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D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07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D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07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dm-dergunovka.ru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ergynovka@mail.ru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DC62567297749FA164BC9B0F2FA67666578DAFA749C228BBA3570893D606FEA4C3BBAB172D04D69A2L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-dergunovka.ru" TargetMode="External"/><Relationship Id="rId24" Type="http://schemas.openxmlformats.org/officeDocument/2006/relationships/hyperlink" Target="consultantplus://offline/ref=354E5E8F12DB748DBF625F782151121C6CB74966624E31C5217E156825DE94D7529FC8F7B1EEB879HFT8G" TargetMode="External"/><Relationship Id="rId32" Type="http://schemas.openxmlformats.org/officeDocument/2006/relationships/hyperlink" Target="consultantplus://offline/ref=BB71E6A3A0FBE152DCE4CACC23F882462748510EBFC687E6D057DE7E78125D6086BED12EAF988568lFS4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2D45440848D7D1FB491AAB5E00291B0AF84671D2E7231F937B44EA97DE800ACB1BAB02lDaEI" TargetMode="External"/><Relationship Id="rId23" Type="http://schemas.openxmlformats.org/officeDocument/2006/relationships/hyperlink" Target="consultantplus://offline/ref=03A1775B91AA0E9794017FD69E136815CF67420087D04D49BD6B6C90E19921CB2CD662BE3CW6Q6G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http://adm-dergunovka.ru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DB357B178F0A84F0F26746C6CE32720551A8BEBBE4D9A5615A1813E55B07A5C4A043B2B95B696647i6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gynovka@mail.ru" TargetMode="External"/><Relationship Id="rId14" Type="http://schemas.openxmlformats.org/officeDocument/2006/relationships/hyperlink" Target="consultantplus://offline/ref=0ECDC62567297749FA164BC9B0F2FA67666D7DD0FE749C228BBA35708963ADL" TargetMode="External"/><Relationship Id="rId22" Type="http://schemas.openxmlformats.org/officeDocument/2006/relationships/hyperlink" Target="consultantplus://offline/ref=BF0D6DE6B4A932EE603267A533A0A0F6ABBE8802488608F22565E26B72C8DE7E4B24A6BAF1DD9BB6S7L0H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58D0-B5F5-427E-A17F-A7AB350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9750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MakarovaAE</cp:lastModifiedBy>
  <cp:revision>12</cp:revision>
  <cp:lastPrinted>2018-07-11T07:11:00Z</cp:lastPrinted>
  <dcterms:created xsi:type="dcterms:W3CDTF">2019-08-06T10:55:00Z</dcterms:created>
  <dcterms:modified xsi:type="dcterms:W3CDTF">2019-09-11T04:36:00Z</dcterms:modified>
</cp:coreProperties>
</file>