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Default="003367A7" w:rsidP="007D2EFA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3367A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>
        <w:rPr>
          <w:rFonts w:ascii="Times New Roman" w:hAnsi="Times New Roman"/>
          <w:b/>
        </w:rPr>
        <w:tab/>
      </w:r>
      <w:r w:rsidR="007D2EFA">
        <w:rPr>
          <w:rFonts w:ascii="Times New Roman" w:hAnsi="Times New Roman"/>
          <w:b/>
          <w:sz w:val="32"/>
        </w:rPr>
        <w:t>16+</w:t>
      </w:r>
    </w:p>
    <w:p w:rsidR="007D2EFA" w:rsidRDefault="009E413A" w:rsidP="007D2EFA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+16</w:t>
      </w:r>
      <w:r w:rsidR="007D2EF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102585">
        <w:rPr>
          <w:rFonts w:ascii="Times New Roman" w:hAnsi="Times New Roman"/>
          <w:b/>
          <w:sz w:val="24"/>
        </w:rPr>
        <w:t>1</w:t>
      </w:r>
      <w:r w:rsidR="00674DC6">
        <w:rPr>
          <w:rFonts w:ascii="Times New Roman" w:hAnsi="Times New Roman"/>
          <w:b/>
          <w:sz w:val="24"/>
        </w:rPr>
        <w:t>3</w:t>
      </w:r>
      <w:r w:rsidR="007D2EFA">
        <w:rPr>
          <w:rFonts w:ascii="Times New Roman" w:hAnsi="Times New Roman"/>
          <w:b/>
          <w:sz w:val="24"/>
        </w:rPr>
        <w:t>(1</w:t>
      </w:r>
      <w:r w:rsidR="00CB4CAE">
        <w:rPr>
          <w:rFonts w:ascii="Times New Roman" w:hAnsi="Times New Roman"/>
          <w:b/>
          <w:sz w:val="24"/>
        </w:rPr>
        <w:t>1</w:t>
      </w:r>
      <w:r w:rsidR="00674DC6">
        <w:rPr>
          <w:rFonts w:ascii="Times New Roman" w:hAnsi="Times New Roman"/>
          <w:b/>
          <w:sz w:val="24"/>
        </w:rPr>
        <w:t>1</w:t>
      </w:r>
      <w:r w:rsidR="007D2EFA">
        <w:rPr>
          <w:rFonts w:ascii="Times New Roman" w:hAnsi="Times New Roman"/>
          <w:b/>
          <w:sz w:val="24"/>
        </w:rPr>
        <w:t>)</w:t>
      </w:r>
      <w:r w:rsidR="00674DC6">
        <w:rPr>
          <w:rFonts w:ascii="Times New Roman" w:hAnsi="Times New Roman"/>
          <w:b/>
          <w:sz w:val="24"/>
        </w:rPr>
        <w:t>23</w:t>
      </w:r>
      <w:r w:rsidR="007D2EFA">
        <w:rPr>
          <w:rFonts w:ascii="Times New Roman" w:hAnsi="Times New Roman"/>
          <w:b/>
          <w:sz w:val="24"/>
        </w:rPr>
        <w:t>.0</w:t>
      </w:r>
      <w:r w:rsidR="00CB4CAE">
        <w:rPr>
          <w:rFonts w:ascii="Times New Roman" w:hAnsi="Times New Roman"/>
          <w:b/>
          <w:sz w:val="24"/>
        </w:rPr>
        <w:t>6</w:t>
      </w:r>
      <w:r w:rsidR="004C3EDF">
        <w:rPr>
          <w:rFonts w:ascii="Times New Roman" w:hAnsi="Times New Roman"/>
          <w:b/>
          <w:sz w:val="24"/>
        </w:rPr>
        <w:t>.</w:t>
      </w:r>
      <w:r w:rsidR="007D2EFA">
        <w:rPr>
          <w:rFonts w:ascii="Times New Roman" w:hAnsi="Times New Roman"/>
          <w:b/>
          <w:sz w:val="24"/>
        </w:rPr>
        <w:t>2017г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7D2EFA" w:rsidRDefault="007D2EFA" w:rsidP="009E413A">
      <w:pPr>
        <w:tabs>
          <w:tab w:val="left" w:pos="0"/>
        </w:tabs>
        <w:spacing w:after="0" w:line="120" w:lineRule="atLeast"/>
        <w:ind w:right="-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C3EDF" w:rsidRDefault="007D2EFA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</w:t>
      </w:r>
      <w:r w:rsidR="004C3EDF">
        <w:rPr>
          <w:rFonts w:ascii="Times New Roman" w:hAnsi="Times New Roman"/>
          <w:b/>
        </w:rPr>
        <w:t xml:space="preserve">НИЯ </w:t>
      </w:r>
    </w:p>
    <w:p w:rsidR="00CB4CAE" w:rsidRDefault="004C3EDF" w:rsidP="00674DC6">
      <w:pPr>
        <w:spacing w:after="0" w:line="12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БОЛЬШАЯ ДЕРГУНОВКА</w:t>
      </w:r>
      <w:r w:rsidRPr="004C3EDF">
        <w:rPr>
          <w:rFonts w:cs="Times New Roman"/>
          <w:b/>
          <w:bCs/>
          <w:sz w:val="28"/>
          <w:szCs w:val="28"/>
        </w:rPr>
        <w:t xml:space="preserve"> </w:t>
      </w:r>
    </w:p>
    <w:p w:rsidR="00674DC6" w:rsidRPr="00802D16" w:rsidRDefault="00674DC6" w:rsidP="00674DC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16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74DC6" w:rsidRPr="00802D16" w:rsidRDefault="00674DC6" w:rsidP="00674DC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16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674DC6" w:rsidRPr="00802D16" w:rsidRDefault="00674DC6" w:rsidP="00674DC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16">
        <w:rPr>
          <w:rFonts w:ascii="Times New Roman" w:hAnsi="Times New Roman" w:cs="Times New Roman"/>
          <w:b/>
          <w:bCs/>
          <w:sz w:val="24"/>
          <w:szCs w:val="24"/>
        </w:rPr>
        <w:t>в сельском поселении Большая Дергуновка</w:t>
      </w:r>
    </w:p>
    <w:p w:rsidR="00674DC6" w:rsidRPr="00802D16" w:rsidRDefault="00674DC6" w:rsidP="00674DC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16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Большеглушицкий Самарской области</w:t>
      </w:r>
    </w:p>
    <w:p w:rsidR="00674DC6" w:rsidRPr="00802D16" w:rsidRDefault="00674DC6" w:rsidP="00674DC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2D1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02D16">
        <w:rPr>
          <w:rFonts w:ascii="Times New Roman" w:hAnsi="Times New Roman" w:cs="Times New Roman"/>
          <w:b/>
          <w:sz w:val="24"/>
          <w:szCs w:val="24"/>
        </w:rPr>
        <w:t>проекту планировки территории и проекту межевания территории для проектирования и строительства объекта АО «РИТЭК»</w:t>
      </w:r>
    </w:p>
    <w:p w:rsidR="00674DC6" w:rsidRPr="00802D16" w:rsidRDefault="00674DC6" w:rsidP="00674DC6">
      <w:pPr>
        <w:spacing w:after="0" w:line="1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2D16">
        <w:rPr>
          <w:rFonts w:ascii="Times New Roman" w:hAnsi="Times New Roman" w:cs="Times New Roman"/>
          <w:b/>
          <w:bCs/>
          <w:sz w:val="24"/>
          <w:szCs w:val="24"/>
        </w:rPr>
        <w:t>от 22 июня 2017 года</w:t>
      </w:r>
    </w:p>
    <w:p w:rsidR="00674DC6" w:rsidRPr="00802D16" w:rsidRDefault="00674DC6" w:rsidP="00674DC6">
      <w:pPr>
        <w:spacing w:after="0" w:line="120" w:lineRule="atLeast"/>
        <w:ind w:firstLine="680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1. Дата проведения публичных слушаний – с 22 мая 2017 года по 22 июня  2017 года.</w:t>
      </w:r>
    </w:p>
    <w:p w:rsidR="00674DC6" w:rsidRPr="00802D16" w:rsidRDefault="00674DC6" w:rsidP="00674DC6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2. Место проведения публичных слушаний – Самарская область, Большеглушицкий район, с. Большая Дергуновка, ул. Советская, 99.</w:t>
      </w:r>
    </w:p>
    <w:p w:rsidR="00674DC6" w:rsidRPr="00802D16" w:rsidRDefault="00674DC6" w:rsidP="00674DC6">
      <w:pPr>
        <w:pStyle w:val="3"/>
        <w:spacing w:line="120" w:lineRule="atLeast"/>
        <w:ind w:left="0" w:firstLine="709"/>
        <w:jc w:val="both"/>
        <w:rPr>
          <w:sz w:val="24"/>
          <w:szCs w:val="24"/>
        </w:rPr>
      </w:pPr>
      <w:r w:rsidRPr="00802D16">
        <w:rPr>
          <w:rFonts w:eastAsia="Arial Unicode MS"/>
          <w:sz w:val="24"/>
          <w:szCs w:val="24"/>
        </w:rPr>
        <w:t>3. Основание проведения публичных слушаний – постановление Главы администрации сельского поселения Большая Дергуновка муниципального района Большеглушицкий Самарской области «</w:t>
      </w:r>
      <w:r w:rsidRPr="00802D16">
        <w:rPr>
          <w:bCs/>
          <w:sz w:val="24"/>
          <w:szCs w:val="24"/>
        </w:rPr>
        <w:t xml:space="preserve">О назначении публичных слушаний </w:t>
      </w:r>
      <w:r w:rsidRPr="00802D16">
        <w:rPr>
          <w:sz w:val="24"/>
          <w:szCs w:val="24"/>
        </w:rPr>
        <w:t xml:space="preserve">по проекту планировки территории и проекту межевания территории» </w:t>
      </w:r>
      <w:r w:rsidRPr="00802D16">
        <w:rPr>
          <w:rFonts w:eastAsia="Arial Unicode MS"/>
          <w:sz w:val="24"/>
          <w:szCs w:val="24"/>
        </w:rPr>
        <w:t>от 22 мая 2017 года № 25, опубликованное в газете «Большедергуновские Вести» от 22 мая 2017 года № 10(108).</w:t>
      </w:r>
    </w:p>
    <w:p w:rsidR="00674DC6" w:rsidRPr="00802D16" w:rsidRDefault="00674DC6" w:rsidP="00674DC6">
      <w:pPr>
        <w:pStyle w:val="a3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eastAsia="Arial Unicode MS" w:hAnsi="Times New Roman" w:cs="Times New Roman"/>
          <w:sz w:val="24"/>
          <w:szCs w:val="24"/>
        </w:rPr>
        <w:t xml:space="preserve">4. Вопрос, вынесенный на публичные слушания – </w:t>
      </w:r>
      <w:r w:rsidRPr="00802D16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территории для проектирования и строительства объекта АО «РИТЭК»: </w:t>
      </w:r>
      <w:r w:rsidRPr="00802D16">
        <w:rPr>
          <w:rFonts w:ascii="Times New Roman" w:hAnsi="Times New Roman" w:cs="Times New Roman"/>
          <w:b/>
          <w:sz w:val="24"/>
          <w:szCs w:val="24"/>
        </w:rPr>
        <w:t>«Обустройство скважины № 1 Раздольной площади»</w:t>
      </w:r>
      <w:r w:rsidRPr="00802D16">
        <w:rPr>
          <w:rFonts w:ascii="Times New Roman" w:hAnsi="Times New Roman" w:cs="Times New Roman"/>
          <w:sz w:val="24"/>
          <w:szCs w:val="24"/>
        </w:rPr>
        <w:t>, в границах сельского поселения Большая Дергуновка.</w:t>
      </w:r>
    </w:p>
    <w:p w:rsidR="00674DC6" w:rsidRPr="00802D16" w:rsidRDefault="00674DC6" w:rsidP="00674DC6">
      <w:pPr>
        <w:pStyle w:val="3"/>
        <w:spacing w:line="120" w:lineRule="atLeast"/>
        <w:ind w:left="0" w:firstLine="709"/>
        <w:jc w:val="both"/>
        <w:rPr>
          <w:sz w:val="24"/>
          <w:szCs w:val="24"/>
        </w:rPr>
      </w:pPr>
      <w:r w:rsidRPr="00802D16">
        <w:rPr>
          <w:sz w:val="24"/>
          <w:szCs w:val="24"/>
        </w:rPr>
        <w:t>5. 02 июня 2017 года по адресу: Самарская область, Большеглушицкий район, с. Большая Дергуновка, ул. Советская, 99 проведено мероприятие по информированию жителей поселения по вопросам публичных слушаний, в котором приняли участие 2 человека.</w:t>
      </w:r>
    </w:p>
    <w:p w:rsidR="00674DC6" w:rsidRPr="00802D16" w:rsidRDefault="00674DC6" w:rsidP="00674DC6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АО «РИТЭК» высказали 2 человека. </w:t>
      </w:r>
    </w:p>
    <w:p w:rsidR="00674DC6" w:rsidRPr="00802D16" w:rsidRDefault="00674DC6" w:rsidP="00674DC6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7. Обобщенные сведения, полученные при учете мнений, выраженных жителями сельского поселения Большая Дергуновка муниципального района Большеглушицкий Самарской области и иными заинтересованными лицами по вопросу, вынесенному на публичные слушания:</w:t>
      </w:r>
    </w:p>
    <w:p w:rsidR="00674DC6" w:rsidRPr="00802D16" w:rsidRDefault="00674DC6" w:rsidP="00674DC6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7.1. Мнения по проекту планировки территории и проекту межевания территории для проектирования и строительства объекта АО «РИТЭК» и типичные мнения, содержащие положительную оценку по вопросу публичных слушаний, высказали 2 человека.</w:t>
      </w:r>
    </w:p>
    <w:p w:rsidR="00674DC6" w:rsidRPr="00802D16" w:rsidRDefault="00674DC6" w:rsidP="00674DC6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674DC6" w:rsidRPr="00802D16" w:rsidRDefault="00674DC6" w:rsidP="00674DC6">
      <w:pPr>
        <w:tabs>
          <w:tab w:val="left" w:pos="0"/>
        </w:tabs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7.3. Замечания и предложения по вопросу публичных слушаний: </w:t>
      </w:r>
    </w:p>
    <w:p w:rsidR="00674DC6" w:rsidRPr="00802D16" w:rsidRDefault="00674DC6" w:rsidP="00674DC6">
      <w:pPr>
        <w:pStyle w:val="a3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7.3.1. Одобрить</w:t>
      </w:r>
      <w:r w:rsidRPr="00802D1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802D16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и проект межевания территории для проектирования и строительства объекта АО «РИТЭК»: </w:t>
      </w:r>
      <w:r w:rsidRPr="00802D16">
        <w:rPr>
          <w:rFonts w:ascii="Times New Roman" w:hAnsi="Times New Roman" w:cs="Times New Roman"/>
          <w:b/>
          <w:sz w:val="24"/>
          <w:szCs w:val="24"/>
        </w:rPr>
        <w:t>«Обустройство скважины № 1 Раздольной площади»</w:t>
      </w:r>
      <w:r w:rsidRPr="00802D16">
        <w:rPr>
          <w:rFonts w:ascii="Times New Roman" w:hAnsi="Times New Roman" w:cs="Times New Roman"/>
          <w:sz w:val="24"/>
          <w:szCs w:val="24"/>
        </w:rPr>
        <w:t>, в границах сельского поселения Большая Дергуновка.</w:t>
      </w:r>
    </w:p>
    <w:p w:rsidR="00674DC6" w:rsidRPr="00802D16" w:rsidRDefault="00674DC6" w:rsidP="00674DC6">
      <w:pPr>
        <w:pStyle w:val="a3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«РИТЭК»:</w:t>
      </w:r>
    </w:p>
    <w:p w:rsidR="00674DC6" w:rsidRPr="00802D16" w:rsidRDefault="00674DC6" w:rsidP="00674DC6">
      <w:pPr>
        <w:pStyle w:val="a3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- </w:t>
      </w:r>
      <w:r w:rsidRPr="00802D16">
        <w:rPr>
          <w:rFonts w:ascii="Times New Roman" w:hAnsi="Times New Roman" w:cs="Times New Roman"/>
          <w:b/>
          <w:sz w:val="24"/>
          <w:szCs w:val="24"/>
        </w:rPr>
        <w:t>«Обустройство скважины № 1 Раздольной площади»</w:t>
      </w:r>
      <w:r w:rsidRPr="00802D16">
        <w:rPr>
          <w:rFonts w:ascii="Times New Roman" w:hAnsi="Times New Roman" w:cs="Times New Roman"/>
          <w:sz w:val="24"/>
          <w:szCs w:val="24"/>
        </w:rPr>
        <w:t>, в границах сельского поселения Большая Дергуновка.</w:t>
      </w:r>
    </w:p>
    <w:p w:rsidR="00674DC6" w:rsidRPr="009E413A" w:rsidRDefault="00674DC6" w:rsidP="00674DC6">
      <w:pPr>
        <w:tabs>
          <w:tab w:val="left" w:pos="8835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E413A">
        <w:rPr>
          <w:rFonts w:ascii="Times New Roman" w:hAnsi="Times New Roman" w:cs="Times New Roman"/>
          <w:sz w:val="24"/>
          <w:szCs w:val="24"/>
        </w:rPr>
        <w:t>Руководитель органа, уполномоченного                                         В.И. Дыхно</w:t>
      </w:r>
    </w:p>
    <w:p w:rsidR="00674DC6" w:rsidRPr="009E413A" w:rsidRDefault="00674DC6" w:rsidP="00674DC6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E413A">
        <w:rPr>
          <w:rFonts w:ascii="Times New Roman" w:hAnsi="Times New Roman" w:cs="Times New Roman"/>
          <w:sz w:val="24"/>
          <w:szCs w:val="24"/>
        </w:rPr>
        <w:lastRenderedPageBreak/>
        <w:t>на проведение публичных слушаний,</w:t>
      </w:r>
      <w:r w:rsidRPr="009E413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674DC6" w:rsidRPr="009E413A" w:rsidRDefault="00674DC6" w:rsidP="00674DC6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E413A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  </w:t>
      </w:r>
    </w:p>
    <w:p w:rsidR="00802D16" w:rsidRPr="009E413A" w:rsidRDefault="00674DC6" w:rsidP="00674DC6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9E413A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      </w:t>
      </w:r>
    </w:p>
    <w:p w:rsidR="00802D16" w:rsidRPr="00802D16" w:rsidRDefault="00802D16" w:rsidP="00802D16">
      <w:pPr>
        <w:spacing w:after="0" w:line="120" w:lineRule="atLeast"/>
        <w:ind w:firstLine="900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2D16" w:rsidRPr="00802D16" w:rsidRDefault="00802D16" w:rsidP="00802D16">
      <w:pPr>
        <w:tabs>
          <w:tab w:val="left" w:pos="6521"/>
        </w:tabs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2D16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2D16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802D16" w:rsidRPr="00802D16" w:rsidRDefault="00802D16" w:rsidP="00802D16">
      <w:pPr>
        <w:tabs>
          <w:tab w:val="left" w:pos="6379"/>
        </w:tabs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2D16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2D16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2D16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802D16" w:rsidRPr="00802D16" w:rsidRDefault="00802D16" w:rsidP="00802D16">
      <w:pPr>
        <w:spacing w:after="0" w:line="120" w:lineRule="atLeast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2D16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2D16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2D16">
        <w:rPr>
          <w:rFonts w:ascii="Times New Roman" w:hAnsi="Times New Roman" w:cs="Times New Roman"/>
          <w:b/>
          <w:sz w:val="16"/>
          <w:szCs w:val="16"/>
        </w:rPr>
        <w:t>__________________________________________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2D16" w:rsidRPr="00802D16" w:rsidRDefault="00802D16" w:rsidP="00802D16">
      <w:pPr>
        <w:spacing w:after="0" w:line="120" w:lineRule="atLeast"/>
        <w:ind w:left="54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02D16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02D16">
        <w:rPr>
          <w:rFonts w:ascii="Times New Roman" w:hAnsi="Times New Roman" w:cs="Times New Roman"/>
          <w:b/>
          <w:i/>
          <w:sz w:val="16"/>
          <w:szCs w:val="16"/>
        </w:rPr>
        <w:t>от  23 июня 2017 г. № 33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16">
        <w:rPr>
          <w:rFonts w:ascii="Times New Roman" w:hAnsi="Times New Roman" w:cs="Times New Roman"/>
          <w:b/>
          <w:sz w:val="24"/>
          <w:szCs w:val="24"/>
        </w:rPr>
        <w:t>Об установлении расходных обязательств сельского поселения Большая Дергуновка муниципального района Большеглушицкий Самарской области на обеспечение условий для развития физической культуры и массового спорта на 2017 год.</w:t>
      </w:r>
    </w:p>
    <w:p w:rsidR="00802D16" w:rsidRPr="00802D16" w:rsidRDefault="00802D16" w:rsidP="00802D16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В соответствии с нормами Федерального закона от 06.10.2003 г.           № 131-ФЗ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в целях обеспечения </w:t>
      </w:r>
      <w:r w:rsidRPr="00802D16">
        <w:rPr>
          <w:rFonts w:ascii="Times New Roman" w:hAnsi="Times New Roman" w:cs="Times New Roman"/>
          <w:bCs/>
          <w:iCs/>
          <w:sz w:val="24"/>
          <w:szCs w:val="24"/>
        </w:rPr>
        <w:t>условий для развития на территории поселения физической культуры, школьного спорта и массового спорта</w:t>
      </w:r>
      <w:r w:rsidRPr="00802D16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D1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02D16" w:rsidRPr="00802D16" w:rsidRDefault="00802D16" w:rsidP="00802D16">
      <w:pPr>
        <w:pStyle w:val="ConsPlusNormal"/>
        <w:widowControl/>
        <w:numPr>
          <w:ilvl w:val="0"/>
          <w:numId w:val="6"/>
        </w:numPr>
        <w:spacing w:line="120" w:lineRule="atLeast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Установить, что к расходным обязательствам сельского поселения Большая Дергуновка  муниципального района Большеглушицкий Самарской области относится </w:t>
      </w:r>
      <w:r w:rsidRPr="00802D16">
        <w:rPr>
          <w:rFonts w:ascii="Times New Roman" w:hAnsi="Times New Roman" w:cs="Times New Roman"/>
          <w:bCs/>
          <w:iCs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</w:t>
      </w:r>
    </w:p>
    <w:p w:rsidR="00802D16" w:rsidRPr="00802D16" w:rsidRDefault="00802D16" w:rsidP="00802D16">
      <w:pPr>
        <w:pStyle w:val="ConsPlusNormal"/>
        <w:widowControl/>
        <w:spacing w:line="120" w:lineRule="atLeast"/>
        <w:ind w:left="70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2.</w:t>
      </w:r>
      <w:r w:rsidRPr="00802D16">
        <w:rPr>
          <w:rFonts w:ascii="Times New Roman" w:hAnsi="Times New Roman" w:cs="Times New Roman"/>
          <w:sz w:val="24"/>
          <w:szCs w:val="24"/>
        </w:rPr>
        <w:tab/>
        <w:t xml:space="preserve"> Установить, что исполнение предусмотренных настоящим Постановлением расходных обязательств осуществляется  в соответствии со сводной бюджетной росписью местного бюджета на 2017 год в пределах лимитов бюджетных обязательств и составляет 85000 рублей. </w:t>
      </w:r>
    </w:p>
    <w:p w:rsidR="00802D16" w:rsidRPr="00802D16" w:rsidRDefault="00802D16" w:rsidP="00802D16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bCs/>
          <w:sz w:val="24"/>
          <w:szCs w:val="24"/>
        </w:rPr>
        <w:t>3.</w:t>
      </w:r>
      <w:r w:rsidRPr="00802D1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802D1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«Большедергуновкие Вести» сельского поселения Большая Дергуновка муниципального района Большеглушицкий Самарской области.  </w:t>
      </w:r>
    </w:p>
    <w:p w:rsidR="00802D16" w:rsidRPr="00802D16" w:rsidRDefault="00802D16" w:rsidP="00802D16">
      <w:pPr>
        <w:tabs>
          <w:tab w:val="left" w:pos="1080"/>
        </w:tabs>
        <w:spacing w:after="0"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4. </w:t>
      </w:r>
      <w:r w:rsidRPr="00802D16">
        <w:rPr>
          <w:rFonts w:ascii="Times New Roman" w:hAnsi="Times New Roman" w:cs="Times New Roman"/>
          <w:sz w:val="24"/>
          <w:szCs w:val="24"/>
        </w:rPr>
        <w:tab/>
        <w:t xml:space="preserve"> Настоящее Постановление вступает в силу со дня подписания.</w:t>
      </w:r>
    </w:p>
    <w:p w:rsidR="00802D16" w:rsidRPr="00802D16" w:rsidRDefault="00802D16" w:rsidP="009E413A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И.о.Глава сельского поселения</w:t>
      </w:r>
      <w:r w:rsidR="009E413A">
        <w:rPr>
          <w:rFonts w:ascii="Times New Roman" w:hAnsi="Times New Roman" w:cs="Times New Roman"/>
          <w:sz w:val="24"/>
          <w:szCs w:val="24"/>
        </w:rPr>
        <w:t xml:space="preserve"> </w:t>
      </w:r>
      <w:r w:rsidRPr="00802D16">
        <w:rPr>
          <w:rFonts w:ascii="Times New Roman" w:hAnsi="Times New Roman" w:cs="Times New Roman"/>
          <w:sz w:val="24"/>
          <w:szCs w:val="24"/>
        </w:rPr>
        <w:t xml:space="preserve">Большая Дергуновка                                                           Макарова А.Е.                   </w:t>
      </w:r>
    </w:p>
    <w:p w:rsidR="00802D16" w:rsidRPr="00802D16" w:rsidRDefault="00802D16" w:rsidP="00802D16">
      <w:pPr>
        <w:tabs>
          <w:tab w:val="left" w:pos="6521"/>
        </w:tabs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802D16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802D16">
        <w:rPr>
          <w:rFonts w:ascii="Times New Roman" w:hAnsi="Times New Roman"/>
          <w:b/>
          <w:sz w:val="16"/>
          <w:szCs w:val="16"/>
        </w:rPr>
        <w:t>МУНИЦИПАЛЬНЫЙ  РАЙОН</w:t>
      </w:r>
    </w:p>
    <w:p w:rsidR="00802D16" w:rsidRPr="00802D16" w:rsidRDefault="00802D16" w:rsidP="00802D16">
      <w:pPr>
        <w:tabs>
          <w:tab w:val="left" w:pos="6379"/>
        </w:tabs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802D16">
        <w:rPr>
          <w:rFonts w:ascii="Times New Roman" w:hAnsi="Times New Roman"/>
          <w:b/>
          <w:sz w:val="16"/>
          <w:szCs w:val="16"/>
        </w:rPr>
        <w:t>БОЛЬШЕГЛУШИЦКИЙ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802D16">
        <w:rPr>
          <w:rFonts w:ascii="Times New Roman" w:hAnsi="Times New Roman"/>
          <w:b/>
          <w:sz w:val="16"/>
          <w:szCs w:val="16"/>
        </w:rPr>
        <w:t>САМАРСКОЙ  ОБЛАСТИ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802D16">
        <w:rPr>
          <w:rFonts w:ascii="Times New Roman" w:hAnsi="Times New Roman"/>
          <w:b/>
          <w:sz w:val="16"/>
          <w:szCs w:val="16"/>
        </w:rPr>
        <w:t>АДМИНИСТРАЦИЯ</w:t>
      </w:r>
    </w:p>
    <w:p w:rsidR="00802D16" w:rsidRPr="00802D16" w:rsidRDefault="00802D16" w:rsidP="00802D16">
      <w:pPr>
        <w:spacing w:after="0" w:line="120" w:lineRule="atLeast"/>
        <w:ind w:hanging="180"/>
        <w:jc w:val="center"/>
        <w:rPr>
          <w:rFonts w:ascii="Times New Roman" w:hAnsi="Times New Roman"/>
          <w:b/>
          <w:sz w:val="16"/>
          <w:szCs w:val="16"/>
        </w:rPr>
      </w:pPr>
      <w:r w:rsidRPr="00802D16">
        <w:rPr>
          <w:rFonts w:ascii="Times New Roman" w:hAnsi="Times New Roman"/>
          <w:b/>
          <w:sz w:val="16"/>
          <w:szCs w:val="16"/>
        </w:rPr>
        <w:t>СЕЛЬСКОГО  ПОСЕЛЕНИЯ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802D16">
        <w:rPr>
          <w:rFonts w:ascii="Times New Roman" w:hAnsi="Times New Roman"/>
          <w:b/>
          <w:sz w:val="16"/>
          <w:szCs w:val="16"/>
        </w:rPr>
        <w:t>БОЛЬШАЯ ДЕРГУНОВКА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802D16">
        <w:rPr>
          <w:rFonts w:ascii="Times New Roman" w:hAnsi="Times New Roman"/>
          <w:b/>
          <w:sz w:val="16"/>
          <w:szCs w:val="16"/>
        </w:rPr>
        <w:t>__________________________________________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802D16" w:rsidRPr="00802D16" w:rsidRDefault="00802D16" w:rsidP="00802D16">
      <w:pPr>
        <w:spacing w:after="0" w:line="120" w:lineRule="atLeast"/>
        <w:ind w:left="540" w:hanging="360"/>
        <w:jc w:val="center"/>
        <w:rPr>
          <w:rFonts w:ascii="Times New Roman" w:hAnsi="Times New Roman"/>
          <w:b/>
          <w:sz w:val="16"/>
          <w:szCs w:val="16"/>
        </w:rPr>
      </w:pPr>
      <w:r w:rsidRPr="00802D16">
        <w:rPr>
          <w:rFonts w:ascii="Times New Roman" w:hAnsi="Times New Roman"/>
          <w:b/>
          <w:sz w:val="16"/>
          <w:szCs w:val="16"/>
        </w:rPr>
        <w:t>ПОСТАНОВЛЕНИЕ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/>
          <w:b/>
          <w:i/>
          <w:sz w:val="16"/>
          <w:szCs w:val="16"/>
        </w:rPr>
      </w:pPr>
      <w:r w:rsidRPr="00802D16">
        <w:rPr>
          <w:rFonts w:ascii="Times New Roman" w:hAnsi="Times New Roman"/>
          <w:b/>
          <w:i/>
          <w:sz w:val="16"/>
          <w:szCs w:val="16"/>
        </w:rPr>
        <w:t>от  23 июня 2017 г. № 34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02D16">
        <w:rPr>
          <w:rFonts w:ascii="Times New Roman" w:hAnsi="Times New Roman"/>
          <w:b/>
          <w:sz w:val="24"/>
          <w:szCs w:val="24"/>
        </w:rPr>
        <w:t>Об утверждении схемы размещения нестационарных торговых объектов</w:t>
      </w:r>
    </w:p>
    <w:p w:rsidR="00802D16" w:rsidRPr="00802D16" w:rsidRDefault="00802D16" w:rsidP="00802D16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02D16">
        <w:rPr>
          <w:rFonts w:ascii="Times New Roman" w:hAnsi="Times New Roman"/>
          <w:b/>
          <w:sz w:val="24"/>
          <w:szCs w:val="24"/>
        </w:rPr>
        <w:t>на территории сельского поселения Большая Дергуновка  муниципального района Большеглушицкий Самарской области.</w:t>
      </w:r>
    </w:p>
    <w:p w:rsidR="00802D16" w:rsidRPr="00802D16" w:rsidRDefault="00802D16" w:rsidP="00802D16">
      <w:pPr>
        <w:pStyle w:val="ConsPlusNonformat"/>
        <w:spacing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53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02D16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с </w:t>
      </w:r>
      <w:hyperlink r:id="rId8" w:history="1">
        <w:r w:rsidRPr="00802D16">
          <w:rPr>
            <w:rFonts w:ascii="Times New Roman" w:hAnsi="Times New Roman" w:cs="Times New Roman"/>
            <w:color w:val="000000"/>
            <w:sz w:val="24"/>
            <w:szCs w:val="24"/>
          </w:rPr>
          <w:t>частью  2  статьи  5</w:t>
        </w:r>
      </w:hyperlink>
      <w:r w:rsidRPr="00802D16">
        <w:rPr>
          <w:rFonts w:ascii="Times New Roman" w:hAnsi="Times New Roman" w:cs="Times New Roman"/>
          <w:color w:val="000000"/>
          <w:sz w:val="24"/>
          <w:szCs w:val="24"/>
        </w:rPr>
        <w:t xml:space="preserve">  Закона  Самарской  области от    05.07.2010 N 76-ГД "О государственном регулировании торговой деятельности на территории Самарской области», на основании постановления Правительства Самарской области от 02.08.2016  № 426 «О реализации отдельных полномочий в области государственного регулирования торговой деятельности», приказа № 240 от 28.10.2016 «Об утверждении Порядка разработки и утверждения схемы размещения нестационарных торговых объектов на территории Самарской области», руководствуясь Уставом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D16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802D16" w:rsidRPr="00802D16" w:rsidRDefault="00802D16" w:rsidP="00802D16">
      <w:pPr>
        <w:pStyle w:val="ConsPlusNonformat"/>
        <w:spacing w:line="120" w:lineRule="atLeast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1.  Утвердить схему размещения нестационарных торговых объектов на территории сельского поселения </w:t>
      </w:r>
      <w:r w:rsidRPr="00802D16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802D16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(приложение).</w:t>
      </w:r>
    </w:p>
    <w:p w:rsidR="00802D16" w:rsidRPr="00802D16" w:rsidRDefault="00802D16" w:rsidP="00802D16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lastRenderedPageBreak/>
        <w:t>2. Со дня вступления  настоящего постановления,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D1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№ 27 от  25 сентября 2015 года «Об утверждении схемы размещения нестационарных торговых объектов на территории сельского поселения </w:t>
      </w:r>
      <w:r w:rsidRPr="00802D16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802D16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области».</w:t>
      </w:r>
    </w:p>
    <w:p w:rsidR="00802D16" w:rsidRPr="00802D16" w:rsidRDefault="00802D16" w:rsidP="00802D16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 в газете «Большедергуновские Вести» и разместить на официальном сайте </w:t>
      </w:r>
      <w:r w:rsidRPr="00802D1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Администрации </w:t>
      </w:r>
      <w:r w:rsidRPr="00802D1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02D16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802D16">
        <w:rPr>
          <w:rFonts w:ascii="Times New Roman" w:eastAsia="Times New Roman" w:hAnsi="Times New Roman" w:cs="Times New Roman"/>
          <w:color w:val="052635"/>
          <w:sz w:val="24"/>
          <w:szCs w:val="24"/>
        </w:rPr>
        <w:t>муниципального района Большеглушицкий Самарской области (</w:t>
      </w:r>
      <w:r w:rsidRPr="00802D16">
        <w:rPr>
          <w:rFonts w:ascii="Times New Roman" w:hAnsi="Times New Roman" w:cs="Times New Roman"/>
          <w:sz w:val="24"/>
          <w:szCs w:val="24"/>
        </w:rPr>
        <w:t>http://adm-dergunovka.ru).</w:t>
      </w:r>
    </w:p>
    <w:p w:rsidR="00802D16" w:rsidRPr="00802D16" w:rsidRDefault="00802D16" w:rsidP="00802D16">
      <w:pPr>
        <w:pStyle w:val="ConsPlusNormal"/>
        <w:widowControl/>
        <w:spacing w:line="12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       4.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D16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собой.</w:t>
      </w:r>
    </w:p>
    <w:p w:rsidR="00802D16" w:rsidRPr="00802D16" w:rsidRDefault="00802D16" w:rsidP="00802D16">
      <w:p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  <w:bookmarkStart w:id="1" w:name="_GoBack"/>
      <w:bookmarkEnd w:id="1"/>
    </w:p>
    <w:p w:rsidR="00802D16" w:rsidRPr="00802D16" w:rsidRDefault="00802D16" w:rsidP="00802D16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>И.о.Глава сельского поселения</w:t>
      </w:r>
      <w:r w:rsidRPr="00802D1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02D16" w:rsidRPr="00802D16" w:rsidRDefault="00802D16" w:rsidP="00802D16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2D16">
        <w:rPr>
          <w:rFonts w:ascii="Times New Roman" w:hAnsi="Times New Roman" w:cs="Times New Roman"/>
          <w:sz w:val="24"/>
          <w:szCs w:val="24"/>
        </w:rPr>
        <w:t xml:space="preserve">Большая Дергуновка                                        А.Е. Макарова                                         </w:t>
      </w:r>
    </w:p>
    <w:p w:rsidR="00802D16" w:rsidRPr="00802D16" w:rsidRDefault="00802D16" w:rsidP="00802D16">
      <w:pPr>
        <w:pStyle w:val="ConsPlusNonformat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2E11" w:rsidRDefault="00592E11" w:rsidP="00592E11">
      <w:pPr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9" w:history="1">
        <w:r w:rsidRPr="00D111EA">
          <w:rPr>
            <w:rStyle w:val="a6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  <w:sz w:val="24"/>
          <w:szCs w:val="24"/>
        </w:rPr>
        <w:t>23.06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 xml:space="preserve">г.тираж </w:t>
      </w:r>
      <w:r>
        <w:rPr>
          <w:rFonts w:ascii="Times New Roman" w:hAnsi="Times New Roman"/>
          <w:b/>
          <w:sz w:val="24"/>
          <w:szCs w:val="24"/>
        </w:rPr>
        <w:t>9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9E413A" w:rsidRDefault="009E413A" w:rsidP="00592E11">
      <w:pPr>
        <w:widowControl w:val="0"/>
        <w:autoSpaceDE w:val="0"/>
        <w:autoSpaceDN w:val="0"/>
        <w:adjustRightInd w:val="0"/>
        <w:spacing w:after="0" w:line="12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E413A" w:rsidRPr="009E413A" w:rsidRDefault="009E413A" w:rsidP="009E413A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/>
          <w:b/>
          <w:sz w:val="24"/>
          <w:szCs w:val="24"/>
        </w:rPr>
        <w:sectPr w:rsidR="009E413A" w:rsidRPr="009E413A" w:rsidSect="009E413A">
          <w:pgSz w:w="11905" w:h="16838"/>
          <w:pgMar w:top="1134" w:right="565" w:bottom="1134" w:left="567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4441"/>
        <w:tblW w:w="283" w:type="dxa"/>
        <w:tblLayout w:type="fixed"/>
        <w:tblLook w:val="04A0"/>
      </w:tblPr>
      <w:tblGrid>
        <w:gridCol w:w="283"/>
      </w:tblGrid>
      <w:tr w:rsidR="009E413A" w:rsidRPr="00A77B1D" w:rsidTr="009E413A">
        <w:trPr>
          <w:trHeight w:val="21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13A" w:rsidRPr="00A77B1D" w:rsidRDefault="009E413A" w:rsidP="000352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D2EFA" w:rsidRDefault="007D2EFA" w:rsidP="004803E9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D2EFA" w:rsidRDefault="007D2EFA" w:rsidP="004803E9">
      <w:pPr>
        <w:spacing w:after="0" w:line="120" w:lineRule="atLeast"/>
      </w:pPr>
    </w:p>
    <w:p w:rsidR="007D2EFA" w:rsidRDefault="007D2EFA" w:rsidP="004803E9">
      <w:pPr>
        <w:spacing w:after="0" w:line="120" w:lineRule="atLeast"/>
      </w:pPr>
    </w:p>
    <w:p w:rsidR="00417120" w:rsidRDefault="00417120" w:rsidP="004803E9">
      <w:pPr>
        <w:spacing w:after="0" w:line="120" w:lineRule="atLeast"/>
      </w:pPr>
    </w:p>
    <w:sectPr w:rsidR="00417120" w:rsidSect="007D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56" w:rsidRDefault="009A3156" w:rsidP="004803E9">
      <w:pPr>
        <w:spacing w:after="0" w:line="240" w:lineRule="auto"/>
      </w:pPr>
      <w:r>
        <w:separator/>
      </w:r>
    </w:p>
  </w:endnote>
  <w:endnote w:type="continuationSeparator" w:id="1">
    <w:p w:rsidR="009A3156" w:rsidRDefault="009A3156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56" w:rsidRDefault="009A3156" w:rsidP="004803E9">
      <w:pPr>
        <w:spacing w:after="0" w:line="240" w:lineRule="auto"/>
      </w:pPr>
      <w:r>
        <w:separator/>
      </w:r>
    </w:p>
  </w:footnote>
  <w:footnote w:type="continuationSeparator" w:id="1">
    <w:p w:rsidR="009A3156" w:rsidRDefault="009A3156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F69"/>
    <w:multiLevelType w:val="hybridMultilevel"/>
    <w:tmpl w:val="A6BC1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10079F"/>
    <w:rsid w:val="00102585"/>
    <w:rsid w:val="0012555F"/>
    <w:rsid w:val="00126E15"/>
    <w:rsid w:val="001A10B5"/>
    <w:rsid w:val="001F4442"/>
    <w:rsid w:val="003367A7"/>
    <w:rsid w:val="00360FE8"/>
    <w:rsid w:val="003B3C69"/>
    <w:rsid w:val="00411CBD"/>
    <w:rsid w:val="00417120"/>
    <w:rsid w:val="004803E9"/>
    <w:rsid w:val="00490BD3"/>
    <w:rsid w:val="004C3EDF"/>
    <w:rsid w:val="00592E11"/>
    <w:rsid w:val="005F6161"/>
    <w:rsid w:val="00674DC6"/>
    <w:rsid w:val="007D2EFA"/>
    <w:rsid w:val="007D53D0"/>
    <w:rsid w:val="00802D16"/>
    <w:rsid w:val="00843FF0"/>
    <w:rsid w:val="00863DE7"/>
    <w:rsid w:val="009A3156"/>
    <w:rsid w:val="009E413A"/>
    <w:rsid w:val="00A721A9"/>
    <w:rsid w:val="00AC6359"/>
    <w:rsid w:val="00C354B2"/>
    <w:rsid w:val="00CB4CAE"/>
    <w:rsid w:val="00D30889"/>
    <w:rsid w:val="00D770D4"/>
    <w:rsid w:val="00EA1703"/>
    <w:rsid w:val="00EA4AE8"/>
    <w:rsid w:val="00F26702"/>
    <w:rsid w:val="00F4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3">
    <w:name w:val="heading 3"/>
    <w:basedOn w:val="a"/>
    <w:next w:val="a"/>
    <w:link w:val="30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03E9"/>
  </w:style>
  <w:style w:type="paragraph" w:styleId="a9">
    <w:name w:val="footer"/>
    <w:basedOn w:val="a"/>
    <w:link w:val="aa"/>
    <w:uiPriority w:val="99"/>
    <w:semiHidden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03E9"/>
  </w:style>
  <w:style w:type="character" w:customStyle="1" w:styleId="30">
    <w:name w:val="Заголовок 3 Знак"/>
    <w:basedOn w:val="a0"/>
    <w:link w:val="3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02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C7EA4FE345607623E268FFC06FEB8E05009305737A1EA1982EB894D3B8B1C08C3310552DEF8496AFB11XDE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9</cp:revision>
  <dcterms:created xsi:type="dcterms:W3CDTF">2017-03-30T09:40:00Z</dcterms:created>
  <dcterms:modified xsi:type="dcterms:W3CDTF">2017-07-21T05:10:00Z</dcterms:modified>
</cp:coreProperties>
</file>