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4B12AC" w:rsidRDefault="002120D6" w:rsidP="003E2DB4">
      <w:pPr>
        <w:tabs>
          <w:tab w:val="left" w:pos="-284"/>
          <w:tab w:val="right" w:pos="9840"/>
        </w:tabs>
        <w:spacing w:after="0" w:line="240" w:lineRule="auto"/>
        <w:rPr>
          <w:rFonts w:ascii="Times New Roman" w:hAnsi="Times New Roman" w:cs="Times New Roman"/>
          <w:b/>
          <w:sz w:val="24"/>
          <w:szCs w:val="24"/>
        </w:rPr>
      </w:pPr>
      <w:r w:rsidRPr="002120D6">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60288"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4B12AC">
        <w:rPr>
          <w:rFonts w:ascii="Times New Roman" w:hAnsi="Times New Roman" w:cs="Times New Roman"/>
          <w:b/>
          <w:sz w:val="24"/>
          <w:szCs w:val="24"/>
        </w:rPr>
        <w:tab/>
        <w:t>16+</w:t>
      </w:r>
    </w:p>
    <w:p w:rsidR="007D2EFA" w:rsidRPr="004B12AC" w:rsidRDefault="007D2EFA" w:rsidP="003E2DB4">
      <w:pPr>
        <w:tabs>
          <w:tab w:val="left" w:pos="-284"/>
        </w:tabs>
        <w:spacing w:after="0" w:line="240" w:lineRule="auto"/>
        <w:jc w:val="right"/>
        <w:rPr>
          <w:rFonts w:ascii="Times New Roman" w:hAnsi="Times New Roman" w:cs="Times New Roman"/>
          <w:b/>
          <w:sz w:val="24"/>
          <w:szCs w:val="24"/>
        </w:rPr>
      </w:pPr>
      <w:r w:rsidRPr="004B12AC">
        <w:rPr>
          <w:rFonts w:ascii="Times New Roman" w:hAnsi="Times New Roman" w:cs="Times New Roman"/>
          <w:b/>
          <w:sz w:val="24"/>
          <w:szCs w:val="24"/>
        </w:rPr>
        <w:t xml:space="preserve">                                                                                    </w:t>
      </w:r>
      <w:r w:rsidR="00C87CD0" w:rsidRPr="004B12AC">
        <w:rPr>
          <w:rFonts w:ascii="Times New Roman" w:hAnsi="Times New Roman" w:cs="Times New Roman"/>
          <w:b/>
          <w:sz w:val="24"/>
          <w:szCs w:val="24"/>
        </w:rPr>
        <w:t xml:space="preserve">                       выпуск №</w:t>
      </w:r>
      <w:r w:rsidR="00A47CC5">
        <w:rPr>
          <w:rFonts w:ascii="Times New Roman" w:hAnsi="Times New Roman" w:cs="Times New Roman"/>
          <w:b/>
          <w:sz w:val="24"/>
          <w:szCs w:val="24"/>
        </w:rPr>
        <w:t>4</w:t>
      </w:r>
      <w:r w:rsidRPr="004B12AC">
        <w:rPr>
          <w:rFonts w:ascii="Times New Roman" w:hAnsi="Times New Roman" w:cs="Times New Roman"/>
          <w:b/>
          <w:sz w:val="24"/>
          <w:szCs w:val="24"/>
        </w:rPr>
        <w:t>(1</w:t>
      </w:r>
      <w:r w:rsidR="00A47CC5">
        <w:rPr>
          <w:rFonts w:ascii="Times New Roman" w:hAnsi="Times New Roman" w:cs="Times New Roman"/>
          <w:b/>
          <w:sz w:val="24"/>
          <w:szCs w:val="24"/>
        </w:rPr>
        <w:t>40</w:t>
      </w:r>
      <w:r w:rsidRPr="004B12AC">
        <w:rPr>
          <w:rFonts w:ascii="Times New Roman" w:hAnsi="Times New Roman" w:cs="Times New Roman"/>
          <w:b/>
          <w:sz w:val="24"/>
          <w:szCs w:val="24"/>
        </w:rPr>
        <w:t>)</w:t>
      </w:r>
      <w:r w:rsidR="00DA1E29" w:rsidRPr="004B12AC">
        <w:rPr>
          <w:rFonts w:ascii="Times New Roman" w:hAnsi="Times New Roman" w:cs="Times New Roman"/>
          <w:b/>
          <w:sz w:val="24"/>
          <w:szCs w:val="24"/>
        </w:rPr>
        <w:t xml:space="preserve"> </w:t>
      </w:r>
      <w:r w:rsidR="00A47CC5">
        <w:rPr>
          <w:rFonts w:ascii="Times New Roman" w:hAnsi="Times New Roman" w:cs="Times New Roman"/>
          <w:b/>
          <w:sz w:val="24"/>
          <w:szCs w:val="24"/>
        </w:rPr>
        <w:t>31</w:t>
      </w:r>
      <w:r w:rsidRPr="004B12AC">
        <w:rPr>
          <w:rFonts w:ascii="Times New Roman" w:hAnsi="Times New Roman" w:cs="Times New Roman"/>
          <w:b/>
          <w:sz w:val="24"/>
          <w:szCs w:val="24"/>
        </w:rPr>
        <w:t>.</w:t>
      </w:r>
      <w:r w:rsidR="00C87CD0" w:rsidRPr="004B12AC">
        <w:rPr>
          <w:rFonts w:ascii="Times New Roman" w:hAnsi="Times New Roman" w:cs="Times New Roman"/>
          <w:b/>
          <w:sz w:val="24"/>
          <w:szCs w:val="24"/>
        </w:rPr>
        <w:t>0</w:t>
      </w:r>
      <w:r w:rsidR="00A47CC5">
        <w:rPr>
          <w:rFonts w:ascii="Times New Roman" w:hAnsi="Times New Roman" w:cs="Times New Roman"/>
          <w:b/>
          <w:sz w:val="24"/>
          <w:szCs w:val="24"/>
        </w:rPr>
        <w:t>7</w:t>
      </w:r>
      <w:r w:rsidR="004C3EDF" w:rsidRPr="004B12AC">
        <w:rPr>
          <w:rFonts w:ascii="Times New Roman" w:hAnsi="Times New Roman" w:cs="Times New Roman"/>
          <w:b/>
          <w:sz w:val="24"/>
          <w:szCs w:val="24"/>
        </w:rPr>
        <w:t>.</w:t>
      </w:r>
      <w:r w:rsidR="00C87CD0" w:rsidRPr="004B12AC">
        <w:rPr>
          <w:rFonts w:ascii="Times New Roman" w:hAnsi="Times New Roman" w:cs="Times New Roman"/>
          <w:b/>
          <w:sz w:val="24"/>
          <w:szCs w:val="24"/>
        </w:rPr>
        <w:t>2018</w:t>
      </w:r>
      <w:r w:rsidRPr="004B12AC">
        <w:rPr>
          <w:rFonts w:ascii="Times New Roman" w:hAnsi="Times New Roman" w:cs="Times New Roman"/>
          <w:b/>
          <w:sz w:val="24"/>
          <w:szCs w:val="24"/>
        </w:rPr>
        <w:t>г</w:t>
      </w:r>
    </w:p>
    <w:p w:rsidR="007D2EFA" w:rsidRPr="004B12AC" w:rsidRDefault="007D2EFA" w:rsidP="003E2DB4">
      <w:pPr>
        <w:tabs>
          <w:tab w:val="left" w:pos="0"/>
        </w:tabs>
        <w:spacing w:after="0" w:line="240" w:lineRule="auto"/>
        <w:jc w:val="center"/>
        <w:rPr>
          <w:rFonts w:ascii="Times New Roman" w:hAnsi="Times New Roman" w:cs="Times New Roman"/>
          <w:b/>
          <w:sz w:val="24"/>
          <w:szCs w:val="24"/>
        </w:rPr>
      </w:pPr>
      <w:r w:rsidRPr="004B12AC">
        <w:rPr>
          <w:rFonts w:ascii="Times New Roman" w:hAnsi="Times New Roman" w:cs="Times New Roman"/>
          <w:b/>
          <w:sz w:val="24"/>
          <w:szCs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4B12AC" w:rsidRDefault="007D2EFA" w:rsidP="003E2DB4">
      <w:pPr>
        <w:tabs>
          <w:tab w:val="left" w:pos="0"/>
        </w:tabs>
        <w:spacing w:after="0" w:line="240" w:lineRule="auto"/>
        <w:jc w:val="center"/>
        <w:rPr>
          <w:rFonts w:ascii="Times New Roman" w:hAnsi="Times New Roman" w:cs="Times New Roman"/>
          <w:b/>
          <w:sz w:val="24"/>
          <w:szCs w:val="24"/>
          <w:u w:val="single"/>
        </w:rPr>
      </w:pPr>
      <w:r w:rsidRPr="004B12AC">
        <w:rPr>
          <w:rFonts w:ascii="Times New Roman" w:hAnsi="Times New Roman" w:cs="Times New Roman"/>
          <w:b/>
          <w:sz w:val="24"/>
          <w:szCs w:val="24"/>
          <w:u w:val="single"/>
        </w:rPr>
        <w:t>ОФИЦИАЛЬНОЕ ОПУБЛИКОВАНИЕ</w:t>
      </w:r>
    </w:p>
    <w:p w:rsidR="004773BC" w:rsidRPr="004B12AC" w:rsidRDefault="007D2EFA" w:rsidP="003E2DB4">
      <w:pPr>
        <w:tabs>
          <w:tab w:val="left" w:pos="0"/>
        </w:tabs>
        <w:spacing w:after="0" w:line="240" w:lineRule="auto"/>
        <w:jc w:val="center"/>
        <w:rPr>
          <w:rFonts w:ascii="Times New Roman" w:hAnsi="Times New Roman" w:cs="Times New Roman"/>
          <w:b/>
          <w:sz w:val="24"/>
          <w:szCs w:val="24"/>
        </w:rPr>
      </w:pPr>
      <w:r w:rsidRPr="004B12AC">
        <w:rPr>
          <w:rFonts w:ascii="Times New Roman" w:hAnsi="Times New Roman" w:cs="Times New Roman"/>
          <w:b/>
          <w:sz w:val="24"/>
          <w:szCs w:val="24"/>
        </w:rPr>
        <w:t>МУНИЦИПАЛЬНОЕ УЧРЕЖДЕНИЕ</w:t>
      </w:r>
    </w:p>
    <w:p w:rsidR="004773BC" w:rsidRPr="004B12AC" w:rsidRDefault="007D2EFA" w:rsidP="003E2DB4">
      <w:pPr>
        <w:tabs>
          <w:tab w:val="left" w:pos="0"/>
        </w:tabs>
        <w:spacing w:after="0" w:line="240" w:lineRule="auto"/>
        <w:jc w:val="center"/>
        <w:rPr>
          <w:rFonts w:ascii="Times New Roman" w:hAnsi="Times New Roman" w:cs="Times New Roman"/>
          <w:b/>
          <w:sz w:val="24"/>
          <w:szCs w:val="24"/>
        </w:rPr>
      </w:pPr>
      <w:r w:rsidRPr="004B12AC">
        <w:rPr>
          <w:rFonts w:ascii="Times New Roman" w:hAnsi="Times New Roman" w:cs="Times New Roman"/>
          <w:b/>
          <w:sz w:val="24"/>
          <w:szCs w:val="24"/>
        </w:rPr>
        <w:t>АДМИНИСТРАЦИЯ</w:t>
      </w:r>
    </w:p>
    <w:p w:rsidR="004773BC" w:rsidRPr="004B12AC" w:rsidRDefault="007D2EFA" w:rsidP="003E2DB4">
      <w:pPr>
        <w:tabs>
          <w:tab w:val="left" w:pos="0"/>
        </w:tabs>
        <w:spacing w:after="0" w:line="240" w:lineRule="auto"/>
        <w:jc w:val="center"/>
        <w:rPr>
          <w:rFonts w:ascii="Times New Roman" w:hAnsi="Times New Roman" w:cs="Times New Roman"/>
          <w:b/>
          <w:sz w:val="24"/>
          <w:szCs w:val="24"/>
        </w:rPr>
      </w:pPr>
      <w:r w:rsidRPr="004B12AC">
        <w:rPr>
          <w:rFonts w:ascii="Times New Roman" w:hAnsi="Times New Roman" w:cs="Times New Roman"/>
          <w:b/>
          <w:sz w:val="24"/>
          <w:szCs w:val="24"/>
        </w:rPr>
        <w:t>СЕЛЬСКОГО ПОСЕЛЕ</w:t>
      </w:r>
      <w:r w:rsidR="004C3EDF" w:rsidRPr="004B12AC">
        <w:rPr>
          <w:rFonts w:ascii="Times New Roman" w:hAnsi="Times New Roman" w:cs="Times New Roman"/>
          <w:b/>
          <w:sz w:val="24"/>
          <w:szCs w:val="24"/>
        </w:rPr>
        <w:t>НИЯ</w:t>
      </w:r>
    </w:p>
    <w:p w:rsidR="004773BC" w:rsidRPr="004B12AC" w:rsidRDefault="004C3EDF" w:rsidP="003E2DB4">
      <w:pPr>
        <w:tabs>
          <w:tab w:val="left" w:pos="0"/>
        </w:tabs>
        <w:spacing w:after="0" w:line="240" w:lineRule="auto"/>
        <w:jc w:val="center"/>
        <w:rPr>
          <w:rFonts w:ascii="Times New Roman" w:hAnsi="Times New Roman" w:cs="Times New Roman"/>
          <w:b/>
          <w:sz w:val="24"/>
          <w:szCs w:val="24"/>
        </w:rPr>
      </w:pPr>
      <w:r w:rsidRPr="004B12AC">
        <w:rPr>
          <w:rFonts w:ascii="Times New Roman" w:hAnsi="Times New Roman" w:cs="Times New Roman"/>
          <w:b/>
          <w:sz w:val="24"/>
          <w:szCs w:val="24"/>
        </w:rPr>
        <w:t>БОЛЬШАЯ ДЕРГУНОВКА</w:t>
      </w:r>
      <w:bookmarkStart w:id="0" w:name="Par1"/>
      <w:bookmarkEnd w:id="0"/>
    </w:p>
    <w:p w:rsidR="0072345B" w:rsidRPr="004B12AC" w:rsidRDefault="0072345B" w:rsidP="0072345B">
      <w:pPr>
        <w:pStyle w:val="5"/>
        <w:spacing w:before="0" w:line="240" w:lineRule="auto"/>
        <w:ind w:right="-34"/>
        <w:jc w:val="center"/>
        <w:rPr>
          <w:rFonts w:ascii="Times New Roman" w:hAnsi="Times New Roman" w:cs="Times New Roman"/>
          <w:sz w:val="16"/>
          <w:szCs w:val="16"/>
        </w:rPr>
      </w:pPr>
      <w:bookmarkStart w:id="1" w:name="Par38"/>
      <w:bookmarkStart w:id="2" w:name="Par194"/>
      <w:bookmarkEnd w:id="1"/>
      <w:bookmarkEnd w:id="2"/>
      <w:r w:rsidRPr="004B12AC">
        <w:rPr>
          <w:rFonts w:ascii="Times New Roman" w:hAnsi="Times New Roman" w:cs="Times New Roman"/>
          <w:noProof/>
          <w:sz w:val="16"/>
          <w:szCs w:val="16"/>
          <w:lang w:eastAsia="ru-RU"/>
        </w:rPr>
        <w:drawing>
          <wp:inline distT="0" distB="0" distL="0" distR="0">
            <wp:extent cx="257175" cy="29468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72345B" w:rsidRPr="004B12AC" w:rsidRDefault="0072345B" w:rsidP="0072345B">
      <w:pPr>
        <w:tabs>
          <w:tab w:val="left" w:pos="6521"/>
        </w:tabs>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РОССИЙСКАЯ ФЕДЕРАЦИЯ</w:t>
      </w:r>
    </w:p>
    <w:p w:rsidR="0072345B" w:rsidRPr="004B12AC" w:rsidRDefault="0072345B" w:rsidP="0072345B">
      <w:pPr>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МУНИЦИПАЛЬНЫЙ  РАЙОН</w:t>
      </w:r>
    </w:p>
    <w:p w:rsidR="0072345B" w:rsidRPr="004B12AC" w:rsidRDefault="0072345B" w:rsidP="0072345B">
      <w:pPr>
        <w:tabs>
          <w:tab w:val="left" w:pos="6379"/>
        </w:tabs>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БОЛЬШЕГЛУШИЦКИЙ</w:t>
      </w:r>
    </w:p>
    <w:p w:rsidR="0072345B" w:rsidRPr="004B12AC" w:rsidRDefault="0072345B" w:rsidP="0072345B">
      <w:pPr>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САМАРСКОЙ  ОБЛАСТИ</w:t>
      </w:r>
    </w:p>
    <w:p w:rsidR="0072345B" w:rsidRPr="004B12AC" w:rsidRDefault="0072345B" w:rsidP="0072345B">
      <w:pPr>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АДМИНИСТРАЦИЯ</w:t>
      </w:r>
    </w:p>
    <w:p w:rsidR="0072345B" w:rsidRPr="004B12AC" w:rsidRDefault="0072345B" w:rsidP="0072345B">
      <w:pPr>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СЕЛЬСКОГО  ПОСЕЛЕНИЯ</w:t>
      </w:r>
    </w:p>
    <w:p w:rsidR="0072345B" w:rsidRPr="004B12AC" w:rsidRDefault="0072345B" w:rsidP="0072345B">
      <w:pPr>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БОЛЬШАЯ ДЕРГУНОВКА</w:t>
      </w:r>
    </w:p>
    <w:p w:rsidR="0072345B" w:rsidRPr="004B12AC" w:rsidRDefault="0072345B" w:rsidP="0072345B">
      <w:pPr>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______________________________</w:t>
      </w:r>
    </w:p>
    <w:p w:rsidR="0072345B" w:rsidRPr="004B12AC" w:rsidRDefault="0072345B" w:rsidP="0072345B">
      <w:pPr>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ПОСТАНОВЛЕНИЕ</w:t>
      </w:r>
    </w:p>
    <w:p w:rsidR="0072345B" w:rsidRPr="004B12AC" w:rsidRDefault="0072345B" w:rsidP="0072345B">
      <w:pPr>
        <w:spacing w:after="0" w:line="240" w:lineRule="auto"/>
        <w:ind w:left="-142"/>
        <w:jc w:val="center"/>
        <w:rPr>
          <w:rFonts w:ascii="Times New Roman" w:hAnsi="Times New Roman" w:cs="Times New Roman"/>
          <w:b/>
          <w:i/>
          <w:color w:val="333333"/>
          <w:sz w:val="16"/>
          <w:szCs w:val="16"/>
          <w:u w:val="single"/>
        </w:rPr>
      </w:pPr>
      <w:r w:rsidRPr="004B12AC">
        <w:rPr>
          <w:rFonts w:ascii="Times New Roman" w:hAnsi="Times New Roman" w:cs="Times New Roman"/>
          <w:b/>
          <w:i/>
          <w:color w:val="333333"/>
          <w:sz w:val="16"/>
          <w:szCs w:val="16"/>
          <w:u w:val="single"/>
        </w:rPr>
        <w:t>от 2 ию</w:t>
      </w:r>
      <w:r w:rsidR="00A47CC5">
        <w:rPr>
          <w:rFonts w:ascii="Times New Roman" w:hAnsi="Times New Roman" w:cs="Times New Roman"/>
          <w:b/>
          <w:i/>
          <w:color w:val="333333"/>
          <w:sz w:val="16"/>
          <w:szCs w:val="16"/>
          <w:u w:val="single"/>
        </w:rPr>
        <w:t>л</w:t>
      </w:r>
      <w:r w:rsidRPr="004B12AC">
        <w:rPr>
          <w:rFonts w:ascii="Times New Roman" w:hAnsi="Times New Roman" w:cs="Times New Roman"/>
          <w:b/>
          <w:i/>
          <w:color w:val="333333"/>
          <w:sz w:val="16"/>
          <w:szCs w:val="16"/>
          <w:u w:val="single"/>
        </w:rPr>
        <w:t xml:space="preserve">я 2018 г. № </w:t>
      </w:r>
      <w:r w:rsidR="00A47CC5">
        <w:rPr>
          <w:rFonts w:ascii="Times New Roman" w:hAnsi="Times New Roman" w:cs="Times New Roman"/>
          <w:b/>
          <w:i/>
          <w:color w:val="333333"/>
          <w:sz w:val="16"/>
          <w:szCs w:val="16"/>
          <w:u w:val="single"/>
        </w:rPr>
        <w:t>84</w:t>
      </w:r>
    </w:p>
    <w:p w:rsidR="00984C3A" w:rsidRPr="005C2A8E" w:rsidRDefault="00984C3A" w:rsidP="00984C3A">
      <w:pPr>
        <w:spacing w:after="0" w:line="240" w:lineRule="auto"/>
        <w:jc w:val="center"/>
        <w:rPr>
          <w:rFonts w:ascii="Times New Roman" w:hAnsi="Times New Roman" w:cs="Times New Roman"/>
          <w:b/>
          <w:bCs/>
          <w:color w:val="000000"/>
          <w:sz w:val="24"/>
          <w:szCs w:val="24"/>
        </w:rPr>
      </w:pPr>
      <w:r w:rsidRPr="005C2A8E">
        <w:rPr>
          <w:rFonts w:ascii="Times New Roman" w:hAnsi="Times New Roman" w:cs="Times New Roman"/>
          <w:b/>
          <w:bCs/>
          <w:color w:val="000000"/>
          <w:sz w:val="24"/>
          <w:szCs w:val="24"/>
        </w:rPr>
        <w:t>Об определении мест для сжигания трупов животных в случае массового падежа или возникновения чрезвычайной ситуации на территории</w:t>
      </w:r>
    </w:p>
    <w:p w:rsidR="00984C3A" w:rsidRPr="005C2A8E" w:rsidRDefault="00984C3A" w:rsidP="00984C3A">
      <w:pPr>
        <w:spacing w:after="0" w:line="240" w:lineRule="auto"/>
        <w:jc w:val="center"/>
        <w:rPr>
          <w:rFonts w:ascii="Times New Roman" w:hAnsi="Times New Roman" w:cs="Times New Roman"/>
          <w:b/>
          <w:bCs/>
          <w:color w:val="000000"/>
          <w:sz w:val="24"/>
          <w:szCs w:val="24"/>
        </w:rPr>
      </w:pPr>
      <w:r w:rsidRPr="005C2A8E">
        <w:rPr>
          <w:rFonts w:ascii="Times New Roman" w:hAnsi="Times New Roman" w:cs="Times New Roman"/>
          <w:b/>
          <w:bCs/>
          <w:color w:val="000000"/>
          <w:sz w:val="24"/>
          <w:szCs w:val="24"/>
        </w:rPr>
        <w:t>сельского поселения Большая Дергуновка муниципального района</w:t>
      </w:r>
    </w:p>
    <w:p w:rsidR="00984C3A" w:rsidRPr="005C2A8E" w:rsidRDefault="00984C3A" w:rsidP="00984C3A">
      <w:pPr>
        <w:spacing w:after="0" w:line="240" w:lineRule="auto"/>
        <w:jc w:val="center"/>
        <w:rPr>
          <w:rFonts w:ascii="Times New Roman" w:hAnsi="Times New Roman" w:cs="Times New Roman"/>
          <w:b/>
          <w:bCs/>
          <w:color w:val="000000"/>
          <w:sz w:val="24"/>
          <w:szCs w:val="24"/>
        </w:rPr>
      </w:pPr>
      <w:r w:rsidRPr="005C2A8E">
        <w:rPr>
          <w:rFonts w:ascii="Times New Roman" w:hAnsi="Times New Roman" w:cs="Times New Roman"/>
          <w:b/>
          <w:bCs/>
          <w:color w:val="000000"/>
          <w:sz w:val="24"/>
          <w:szCs w:val="24"/>
        </w:rPr>
        <w:t>Большеглушицкий Самарской области</w:t>
      </w:r>
    </w:p>
    <w:p w:rsidR="00984C3A" w:rsidRPr="005C2A8E" w:rsidRDefault="00984C3A" w:rsidP="00984C3A">
      <w:pPr>
        <w:spacing w:after="0" w:line="240" w:lineRule="auto"/>
        <w:jc w:val="both"/>
        <w:rPr>
          <w:rFonts w:ascii="Times New Roman" w:hAnsi="Times New Roman" w:cs="Times New Roman"/>
          <w:b/>
          <w:sz w:val="24"/>
          <w:szCs w:val="24"/>
        </w:rPr>
      </w:pPr>
      <w:r w:rsidRPr="005C2A8E">
        <w:rPr>
          <w:rFonts w:ascii="Times New Roman" w:hAnsi="Times New Roman" w:cs="Times New Roman"/>
          <w:sz w:val="24"/>
          <w:szCs w:val="24"/>
        </w:rPr>
        <w:t xml:space="preserve">       На основании требований статьи 14 пункта 8 Федерального закона от 06.10.2003 </w:t>
      </w:r>
      <w:hyperlink r:id="rId10" w:history="1">
        <w:r w:rsidRPr="005C2A8E">
          <w:rPr>
            <w:rStyle w:val="a6"/>
            <w:rFonts w:ascii="Times New Roman" w:hAnsi="Times New Roman" w:cs="Times New Roman"/>
            <w:sz w:val="24"/>
            <w:szCs w:val="24"/>
          </w:rPr>
          <w:t>№ 131-ФЗ</w:t>
        </w:r>
      </w:hyperlink>
      <w:r w:rsidRPr="005C2A8E">
        <w:rPr>
          <w:rFonts w:ascii="Times New Roman" w:hAnsi="Times New Roman" w:cs="Times New Roman"/>
          <w:sz w:val="24"/>
          <w:szCs w:val="24"/>
        </w:rPr>
        <w:t xml:space="preserve"> (редакция от 18.04.2018) «Об общих принципах организации местного самоуправления в Российской Федерации» (с изменениями и дополнениями, (вступившими в силу с 01.05.2018), при выявлении случаев заболевания животных на территории сельского поселения </w:t>
      </w:r>
      <w:r w:rsidRPr="005C2A8E">
        <w:rPr>
          <w:rFonts w:ascii="Times New Roman" w:hAnsi="Times New Roman" w:cs="Times New Roman"/>
          <w:bCs/>
          <w:color w:val="000000"/>
          <w:sz w:val="24"/>
          <w:szCs w:val="24"/>
        </w:rPr>
        <w:t>Большая Дергуновка</w:t>
      </w:r>
      <w:r w:rsidRPr="005C2A8E">
        <w:rPr>
          <w:rFonts w:ascii="Times New Roman" w:hAnsi="Times New Roman" w:cs="Times New Roman"/>
          <w:b/>
          <w:bCs/>
          <w:color w:val="000000"/>
          <w:sz w:val="24"/>
          <w:szCs w:val="24"/>
        </w:rPr>
        <w:t xml:space="preserve"> </w:t>
      </w:r>
      <w:r w:rsidRPr="005C2A8E">
        <w:rPr>
          <w:rFonts w:ascii="Times New Roman" w:hAnsi="Times New Roman" w:cs="Times New Roman"/>
          <w:sz w:val="24"/>
          <w:szCs w:val="24"/>
        </w:rPr>
        <w:t xml:space="preserve">муниципального района Большеглушицкий Самарской области, необходимостью ликвидации особо опасного заболевания и недопущения его распространения на территории сельского поселения </w:t>
      </w:r>
      <w:r w:rsidRPr="005C2A8E">
        <w:rPr>
          <w:rFonts w:ascii="Times New Roman" w:hAnsi="Times New Roman" w:cs="Times New Roman"/>
          <w:bCs/>
          <w:color w:val="000000"/>
          <w:sz w:val="24"/>
          <w:szCs w:val="24"/>
        </w:rPr>
        <w:t>Большая Дергуновка</w:t>
      </w:r>
      <w:r w:rsidRPr="005C2A8E">
        <w:rPr>
          <w:rFonts w:ascii="Times New Roman" w:hAnsi="Times New Roman" w:cs="Times New Roman"/>
          <w:b/>
          <w:bCs/>
          <w:color w:val="000000"/>
          <w:sz w:val="24"/>
          <w:szCs w:val="24"/>
        </w:rPr>
        <w:t xml:space="preserve"> </w:t>
      </w:r>
      <w:r w:rsidRPr="005C2A8E">
        <w:rPr>
          <w:rFonts w:ascii="Times New Roman" w:hAnsi="Times New Roman" w:cs="Times New Roman"/>
          <w:sz w:val="24"/>
          <w:szCs w:val="24"/>
        </w:rPr>
        <w:t xml:space="preserve">муниципального района Большеглушицкий Самарской области </w:t>
      </w:r>
      <w:r>
        <w:rPr>
          <w:rFonts w:ascii="Times New Roman" w:hAnsi="Times New Roman" w:cs="Times New Roman"/>
          <w:sz w:val="24"/>
          <w:szCs w:val="24"/>
        </w:rPr>
        <w:t xml:space="preserve">                        </w:t>
      </w:r>
      <w:r w:rsidRPr="005C2A8E">
        <w:rPr>
          <w:rFonts w:ascii="Times New Roman" w:hAnsi="Times New Roman" w:cs="Times New Roman"/>
          <w:b/>
          <w:sz w:val="24"/>
          <w:szCs w:val="24"/>
        </w:rPr>
        <w:t>П О С Т А Н О В Л Я Ю:</w:t>
      </w:r>
    </w:p>
    <w:p w:rsidR="00984C3A" w:rsidRPr="005C2A8E" w:rsidRDefault="00984C3A" w:rsidP="00984C3A">
      <w:pPr>
        <w:spacing w:after="0" w:line="240" w:lineRule="auto"/>
        <w:jc w:val="both"/>
        <w:rPr>
          <w:rFonts w:ascii="Times New Roman" w:hAnsi="Times New Roman" w:cs="Times New Roman"/>
          <w:sz w:val="24"/>
          <w:szCs w:val="24"/>
        </w:rPr>
      </w:pPr>
      <w:r w:rsidRPr="005C2A8E">
        <w:rPr>
          <w:rFonts w:ascii="Times New Roman" w:hAnsi="Times New Roman" w:cs="Times New Roman"/>
          <w:sz w:val="24"/>
          <w:szCs w:val="24"/>
        </w:rPr>
        <w:t xml:space="preserve">         1. Определить места для сжигания трупов  животных в случае массового падежа или  возникновения чрезвычайной ситуации в сельском поселении</w:t>
      </w:r>
      <w:r w:rsidRPr="005C2A8E">
        <w:rPr>
          <w:rFonts w:ascii="Times New Roman" w:hAnsi="Times New Roman" w:cs="Times New Roman"/>
          <w:bCs/>
          <w:color w:val="000000"/>
          <w:sz w:val="24"/>
          <w:szCs w:val="24"/>
        </w:rPr>
        <w:t xml:space="preserve"> Большая Дергуновка</w:t>
      </w:r>
      <w:r w:rsidRPr="005C2A8E">
        <w:rPr>
          <w:rFonts w:ascii="Times New Roman" w:hAnsi="Times New Roman" w:cs="Times New Roman"/>
          <w:sz w:val="24"/>
          <w:szCs w:val="24"/>
        </w:rPr>
        <w:t xml:space="preserve"> (приложение 1).     </w:t>
      </w:r>
    </w:p>
    <w:p w:rsidR="00984C3A" w:rsidRPr="005C2A8E" w:rsidRDefault="00984C3A" w:rsidP="00984C3A">
      <w:pPr>
        <w:spacing w:after="0" w:line="240" w:lineRule="auto"/>
        <w:jc w:val="both"/>
        <w:rPr>
          <w:rFonts w:ascii="Times New Roman" w:hAnsi="Times New Roman" w:cs="Times New Roman"/>
          <w:bCs/>
          <w:color w:val="000000"/>
          <w:sz w:val="24"/>
          <w:szCs w:val="24"/>
        </w:rPr>
      </w:pPr>
      <w:r w:rsidRPr="005C2A8E">
        <w:rPr>
          <w:rFonts w:ascii="Times New Roman" w:hAnsi="Times New Roman" w:cs="Times New Roman"/>
          <w:sz w:val="24"/>
          <w:szCs w:val="24"/>
        </w:rPr>
        <w:t xml:space="preserve">         2. Утвердить  состав сил и средств, привлекаемых для уничтожения трупов животных </w:t>
      </w:r>
      <w:r w:rsidRPr="005C2A8E">
        <w:rPr>
          <w:rFonts w:ascii="Times New Roman" w:hAnsi="Times New Roman" w:cs="Times New Roman"/>
          <w:bCs/>
          <w:color w:val="000000"/>
          <w:sz w:val="24"/>
          <w:szCs w:val="24"/>
        </w:rPr>
        <w:t xml:space="preserve">в случае массового падежа или возникновения чрезвычайной ситуации </w:t>
      </w:r>
      <w:r w:rsidRPr="005C2A8E">
        <w:rPr>
          <w:rFonts w:ascii="Times New Roman" w:hAnsi="Times New Roman" w:cs="Times New Roman"/>
          <w:bCs/>
          <w:sz w:val="24"/>
          <w:szCs w:val="24"/>
        </w:rPr>
        <w:t>на территории сельского</w:t>
      </w:r>
      <w:r w:rsidRPr="005C2A8E">
        <w:rPr>
          <w:rFonts w:ascii="Times New Roman" w:hAnsi="Times New Roman" w:cs="Times New Roman"/>
          <w:bCs/>
          <w:color w:val="000000"/>
          <w:sz w:val="24"/>
          <w:szCs w:val="24"/>
        </w:rPr>
        <w:t xml:space="preserve"> поселения Большая Дергуновка</w:t>
      </w:r>
      <w:r w:rsidRPr="005C2A8E">
        <w:rPr>
          <w:rFonts w:ascii="Times New Roman" w:hAnsi="Times New Roman" w:cs="Times New Roman"/>
          <w:b/>
          <w:bCs/>
          <w:color w:val="000000"/>
          <w:sz w:val="24"/>
          <w:szCs w:val="24"/>
        </w:rPr>
        <w:t xml:space="preserve"> </w:t>
      </w:r>
      <w:r w:rsidRPr="005C2A8E">
        <w:rPr>
          <w:rFonts w:ascii="Times New Roman" w:hAnsi="Times New Roman" w:cs="Times New Roman"/>
          <w:bCs/>
          <w:color w:val="000000"/>
          <w:sz w:val="24"/>
          <w:szCs w:val="24"/>
        </w:rPr>
        <w:t>муниципального района Большеглушицкий Самарской области  (приложение 2).</w:t>
      </w:r>
      <w:r w:rsidRPr="005C2A8E">
        <w:rPr>
          <w:rFonts w:ascii="Times New Roman" w:hAnsi="Times New Roman" w:cs="Times New Roman"/>
          <w:sz w:val="24"/>
          <w:szCs w:val="24"/>
        </w:rPr>
        <w:t xml:space="preserve">  </w:t>
      </w:r>
    </w:p>
    <w:p w:rsidR="00984C3A" w:rsidRPr="005C2A8E" w:rsidRDefault="00984C3A" w:rsidP="00984C3A">
      <w:pPr>
        <w:spacing w:after="0" w:line="240" w:lineRule="auto"/>
        <w:jc w:val="both"/>
        <w:rPr>
          <w:rFonts w:ascii="Times New Roman" w:eastAsia="Times New Roman" w:hAnsi="Times New Roman" w:cs="Times New Roman"/>
          <w:sz w:val="24"/>
          <w:szCs w:val="24"/>
        </w:rPr>
      </w:pPr>
      <w:r w:rsidRPr="005C2A8E">
        <w:rPr>
          <w:rFonts w:ascii="Times New Roman" w:eastAsia="Times New Roman" w:hAnsi="Times New Roman" w:cs="Times New Roman"/>
          <w:sz w:val="24"/>
          <w:szCs w:val="24"/>
        </w:rPr>
        <w:t xml:space="preserve">         3. Опубликовать настоящее постановление в газете «Большедергуновские  Вести» и разместить на официальном сайте Администрации сельского поселения </w:t>
      </w:r>
      <w:r w:rsidRPr="005C2A8E">
        <w:rPr>
          <w:rFonts w:ascii="Times New Roman" w:hAnsi="Times New Roman" w:cs="Times New Roman"/>
          <w:bCs/>
          <w:color w:val="000000"/>
          <w:sz w:val="24"/>
          <w:szCs w:val="24"/>
        </w:rPr>
        <w:t>Большая Дергуновка</w:t>
      </w:r>
      <w:r w:rsidRPr="005C2A8E">
        <w:rPr>
          <w:rFonts w:ascii="Times New Roman" w:hAnsi="Times New Roman" w:cs="Times New Roman"/>
          <w:b/>
          <w:bCs/>
          <w:color w:val="000000"/>
          <w:sz w:val="24"/>
          <w:szCs w:val="24"/>
        </w:rPr>
        <w:t xml:space="preserve"> </w:t>
      </w:r>
      <w:r w:rsidRPr="005C2A8E">
        <w:rPr>
          <w:rFonts w:ascii="Times New Roman" w:eastAsia="Times New Roman" w:hAnsi="Times New Roman" w:cs="Times New Roman"/>
          <w:sz w:val="24"/>
          <w:szCs w:val="24"/>
        </w:rPr>
        <w:t>муниципального района Большеглушицкий Самарской области в сети Интернет.</w:t>
      </w:r>
      <w:r w:rsidRPr="005C2A8E">
        <w:rPr>
          <w:rFonts w:ascii="Times New Roman" w:hAnsi="Times New Roman" w:cs="Times New Roman"/>
          <w:sz w:val="24"/>
          <w:szCs w:val="24"/>
        </w:rPr>
        <w:t xml:space="preserve">                                 </w:t>
      </w:r>
    </w:p>
    <w:p w:rsidR="00984C3A" w:rsidRPr="005C2A8E" w:rsidRDefault="00984C3A" w:rsidP="00984C3A">
      <w:pPr>
        <w:spacing w:after="0" w:line="240" w:lineRule="auto"/>
        <w:jc w:val="both"/>
        <w:rPr>
          <w:rFonts w:ascii="Times New Roman" w:hAnsi="Times New Roman" w:cs="Times New Roman"/>
          <w:sz w:val="24"/>
          <w:szCs w:val="24"/>
        </w:rPr>
      </w:pPr>
      <w:r w:rsidRPr="005C2A8E">
        <w:rPr>
          <w:rFonts w:ascii="Times New Roman" w:hAnsi="Times New Roman" w:cs="Times New Roman"/>
          <w:sz w:val="24"/>
          <w:szCs w:val="24"/>
        </w:rPr>
        <w:t xml:space="preserve">        4. Контроль за исполнением настоящего постановления оставляю за собой.                    </w:t>
      </w:r>
    </w:p>
    <w:p w:rsidR="00984C3A" w:rsidRPr="005C2A8E" w:rsidRDefault="00984C3A" w:rsidP="00984C3A">
      <w:pPr>
        <w:spacing w:after="0" w:line="240" w:lineRule="auto"/>
        <w:jc w:val="both"/>
        <w:rPr>
          <w:rFonts w:ascii="Times New Roman" w:eastAsia="Times New Roman" w:hAnsi="Times New Roman" w:cs="Times New Roman"/>
          <w:sz w:val="24"/>
          <w:szCs w:val="24"/>
        </w:rPr>
      </w:pPr>
      <w:r w:rsidRPr="005C2A8E">
        <w:rPr>
          <w:rFonts w:ascii="Times New Roman" w:eastAsia="Times New Roman" w:hAnsi="Times New Roman" w:cs="Times New Roman"/>
          <w:color w:val="000000"/>
          <w:sz w:val="24"/>
          <w:szCs w:val="24"/>
        </w:rPr>
        <w:t xml:space="preserve">         5.Настоящее постановление вступает в силу после его официального опубликования.</w:t>
      </w:r>
    </w:p>
    <w:p w:rsidR="00984C3A" w:rsidRPr="005C2A8E" w:rsidRDefault="00984C3A" w:rsidP="00984C3A">
      <w:pPr>
        <w:pStyle w:val="ae"/>
        <w:spacing w:before="0" w:after="0"/>
      </w:pPr>
      <w:r w:rsidRPr="005C2A8E">
        <w:t>Глава сельского поселения Большая Дергуновка</w:t>
      </w:r>
      <w:r>
        <w:t xml:space="preserve"> </w:t>
      </w:r>
      <w:r w:rsidRPr="005C2A8E">
        <w:t>муниципального района Большеглушицкий</w:t>
      </w:r>
    </w:p>
    <w:p w:rsidR="00984C3A" w:rsidRPr="005C2A8E" w:rsidRDefault="00984C3A" w:rsidP="00984C3A">
      <w:pPr>
        <w:pStyle w:val="ae"/>
        <w:spacing w:before="0" w:after="0"/>
      </w:pPr>
      <w:r w:rsidRPr="005C2A8E">
        <w:t>Самарской области                                                                                                         В.И. Дыхно</w:t>
      </w:r>
    </w:p>
    <w:tbl>
      <w:tblPr>
        <w:tblW w:w="0" w:type="auto"/>
        <w:tblInd w:w="2235" w:type="dxa"/>
        <w:tblLook w:val="04A0"/>
      </w:tblPr>
      <w:tblGrid>
        <w:gridCol w:w="7622"/>
      </w:tblGrid>
      <w:tr w:rsidR="00984C3A" w:rsidRPr="005C2A8E" w:rsidTr="00984C3A">
        <w:tc>
          <w:tcPr>
            <w:tcW w:w="7622" w:type="dxa"/>
            <w:shd w:val="clear" w:color="auto" w:fill="auto"/>
          </w:tcPr>
          <w:p w:rsidR="00984C3A" w:rsidRPr="005C2A8E" w:rsidRDefault="00984C3A" w:rsidP="001E2C82">
            <w:pPr>
              <w:pStyle w:val="33"/>
              <w:tabs>
                <w:tab w:val="left" w:pos="0"/>
                <w:tab w:val="left" w:pos="540"/>
              </w:tabs>
              <w:spacing w:after="0" w:line="240" w:lineRule="auto"/>
              <w:jc w:val="right"/>
              <w:rPr>
                <w:rFonts w:ascii="Times New Roman" w:hAnsi="Times New Roman" w:cs="Times New Roman"/>
                <w:sz w:val="24"/>
                <w:szCs w:val="24"/>
              </w:rPr>
            </w:pPr>
            <w:r w:rsidRPr="005C2A8E">
              <w:rPr>
                <w:rFonts w:ascii="Times New Roman" w:hAnsi="Times New Roman" w:cs="Times New Roman"/>
                <w:sz w:val="24"/>
                <w:szCs w:val="24"/>
              </w:rPr>
              <w:t>Приложение 1</w:t>
            </w:r>
          </w:p>
          <w:p w:rsidR="00984C3A" w:rsidRPr="005C2A8E" w:rsidRDefault="00984C3A" w:rsidP="001E2C82">
            <w:pPr>
              <w:pStyle w:val="33"/>
              <w:tabs>
                <w:tab w:val="left" w:pos="0"/>
                <w:tab w:val="left" w:pos="540"/>
              </w:tabs>
              <w:spacing w:after="0" w:line="240" w:lineRule="auto"/>
              <w:jc w:val="right"/>
              <w:rPr>
                <w:rFonts w:ascii="Times New Roman" w:hAnsi="Times New Roman" w:cs="Times New Roman"/>
                <w:sz w:val="24"/>
                <w:szCs w:val="24"/>
              </w:rPr>
            </w:pPr>
            <w:r w:rsidRPr="005C2A8E">
              <w:rPr>
                <w:rFonts w:ascii="Times New Roman" w:hAnsi="Times New Roman" w:cs="Times New Roman"/>
                <w:sz w:val="24"/>
                <w:szCs w:val="24"/>
              </w:rPr>
              <w:t xml:space="preserve">к постановлению главы сельского поселения </w:t>
            </w:r>
            <w:r w:rsidRPr="005C2A8E">
              <w:rPr>
                <w:rFonts w:ascii="Times New Roman" w:hAnsi="Times New Roman" w:cs="Times New Roman"/>
                <w:bCs/>
                <w:color w:val="000000"/>
                <w:sz w:val="24"/>
                <w:szCs w:val="24"/>
              </w:rPr>
              <w:t>Большая Дергуновка</w:t>
            </w:r>
          </w:p>
          <w:p w:rsidR="00984C3A" w:rsidRPr="005C2A8E" w:rsidRDefault="00984C3A" w:rsidP="001E2C82">
            <w:pPr>
              <w:pStyle w:val="33"/>
              <w:tabs>
                <w:tab w:val="left" w:pos="0"/>
                <w:tab w:val="left" w:pos="540"/>
              </w:tabs>
              <w:spacing w:after="0" w:line="240" w:lineRule="auto"/>
              <w:jc w:val="right"/>
              <w:rPr>
                <w:rFonts w:ascii="Times New Roman" w:hAnsi="Times New Roman" w:cs="Times New Roman"/>
                <w:sz w:val="24"/>
                <w:szCs w:val="24"/>
              </w:rPr>
            </w:pPr>
            <w:r w:rsidRPr="005C2A8E">
              <w:rPr>
                <w:rFonts w:ascii="Times New Roman" w:hAnsi="Times New Roman" w:cs="Times New Roman"/>
                <w:sz w:val="24"/>
                <w:szCs w:val="24"/>
              </w:rPr>
              <w:t>муниципального района Большеглушицкий Самарской области</w:t>
            </w:r>
          </w:p>
          <w:p w:rsidR="00984C3A" w:rsidRPr="005C2A8E" w:rsidRDefault="00984C3A" w:rsidP="001E2C82">
            <w:pPr>
              <w:spacing w:after="0" w:line="240" w:lineRule="auto"/>
              <w:jc w:val="right"/>
              <w:rPr>
                <w:rFonts w:ascii="Times New Roman" w:hAnsi="Times New Roman" w:cs="Times New Roman"/>
                <w:bCs/>
                <w:color w:val="000000"/>
                <w:sz w:val="24"/>
                <w:szCs w:val="24"/>
              </w:rPr>
            </w:pPr>
            <w:r w:rsidRPr="005C2A8E">
              <w:rPr>
                <w:rFonts w:ascii="Times New Roman" w:hAnsi="Times New Roman" w:cs="Times New Roman"/>
                <w:bCs/>
                <w:color w:val="000000"/>
                <w:sz w:val="24"/>
                <w:szCs w:val="24"/>
              </w:rPr>
              <w:t>«Об определении места для сжигания трупов животных на территории</w:t>
            </w:r>
          </w:p>
          <w:p w:rsidR="00984C3A" w:rsidRPr="005C2A8E" w:rsidRDefault="00984C3A" w:rsidP="001E2C82">
            <w:pPr>
              <w:spacing w:after="0" w:line="240" w:lineRule="auto"/>
              <w:jc w:val="right"/>
              <w:rPr>
                <w:rFonts w:ascii="Times New Roman" w:hAnsi="Times New Roman" w:cs="Times New Roman"/>
                <w:bCs/>
                <w:color w:val="000000"/>
                <w:sz w:val="24"/>
                <w:szCs w:val="24"/>
              </w:rPr>
            </w:pPr>
            <w:r w:rsidRPr="005C2A8E">
              <w:rPr>
                <w:rFonts w:ascii="Times New Roman" w:hAnsi="Times New Roman" w:cs="Times New Roman"/>
                <w:bCs/>
                <w:color w:val="000000"/>
                <w:sz w:val="24"/>
                <w:szCs w:val="24"/>
              </w:rPr>
              <w:t>сельского поселения Большая Дергуновка муниципального района</w:t>
            </w:r>
          </w:p>
          <w:p w:rsidR="00984C3A" w:rsidRPr="005C2A8E" w:rsidRDefault="00984C3A" w:rsidP="001E2C82">
            <w:pPr>
              <w:spacing w:after="0" w:line="240" w:lineRule="auto"/>
              <w:jc w:val="right"/>
              <w:rPr>
                <w:rFonts w:ascii="Times New Roman" w:hAnsi="Times New Roman" w:cs="Times New Roman"/>
                <w:bCs/>
                <w:color w:val="000000"/>
                <w:sz w:val="24"/>
                <w:szCs w:val="24"/>
              </w:rPr>
            </w:pPr>
            <w:r w:rsidRPr="005C2A8E">
              <w:rPr>
                <w:rFonts w:ascii="Times New Roman" w:hAnsi="Times New Roman" w:cs="Times New Roman"/>
                <w:bCs/>
                <w:color w:val="000000"/>
                <w:sz w:val="24"/>
                <w:szCs w:val="24"/>
              </w:rPr>
              <w:t>Большеглушицкий Самарской области в случае массового падежа или</w:t>
            </w:r>
          </w:p>
          <w:p w:rsidR="00984C3A" w:rsidRPr="005C2A8E" w:rsidRDefault="00984C3A" w:rsidP="001E2C82">
            <w:pPr>
              <w:pStyle w:val="33"/>
              <w:tabs>
                <w:tab w:val="left" w:pos="0"/>
                <w:tab w:val="left" w:pos="540"/>
              </w:tabs>
              <w:spacing w:after="0" w:line="240" w:lineRule="auto"/>
              <w:jc w:val="right"/>
              <w:rPr>
                <w:rFonts w:ascii="Times New Roman" w:hAnsi="Times New Roman" w:cs="Times New Roman"/>
                <w:bCs/>
                <w:color w:val="000000"/>
                <w:sz w:val="24"/>
                <w:szCs w:val="24"/>
              </w:rPr>
            </w:pPr>
            <w:r w:rsidRPr="005C2A8E">
              <w:rPr>
                <w:rFonts w:ascii="Times New Roman" w:hAnsi="Times New Roman" w:cs="Times New Roman"/>
                <w:bCs/>
                <w:color w:val="000000"/>
                <w:sz w:val="24"/>
                <w:szCs w:val="24"/>
              </w:rPr>
              <w:t>возникновения чрезвычайной ситуации»</w:t>
            </w:r>
          </w:p>
          <w:p w:rsidR="00984C3A" w:rsidRPr="005C2A8E" w:rsidRDefault="00984C3A" w:rsidP="001E2C82">
            <w:pPr>
              <w:pStyle w:val="33"/>
              <w:tabs>
                <w:tab w:val="left" w:pos="0"/>
                <w:tab w:val="left" w:pos="540"/>
              </w:tabs>
              <w:spacing w:after="0" w:line="240" w:lineRule="auto"/>
              <w:jc w:val="right"/>
              <w:rPr>
                <w:rFonts w:ascii="Times New Roman" w:hAnsi="Times New Roman" w:cs="Times New Roman"/>
                <w:sz w:val="24"/>
                <w:szCs w:val="24"/>
              </w:rPr>
            </w:pPr>
            <w:r w:rsidRPr="005C2A8E">
              <w:rPr>
                <w:rFonts w:ascii="Times New Roman" w:hAnsi="Times New Roman" w:cs="Times New Roman"/>
                <w:bCs/>
                <w:color w:val="000000"/>
                <w:sz w:val="24"/>
                <w:szCs w:val="24"/>
              </w:rPr>
              <w:t>от 02 июля 2018 года № 84</w:t>
            </w:r>
            <w:r w:rsidRPr="005C2A8E">
              <w:rPr>
                <w:rFonts w:ascii="Times New Roman" w:hAnsi="Times New Roman" w:cs="Times New Roman"/>
                <w:b/>
                <w:bCs/>
                <w:color w:val="000000"/>
                <w:sz w:val="24"/>
                <w:szCs w:val="24"/>
              </w:rPr>
              <w:t xml:space="preserve"> </w:t>
            </w:r>
          </w:p>
        </w:tc>
      </w:tr>
    </w:tbl>
    <w:p w:rsidR="00984C3A" w:rsidRPr="005C2A8E" w:rsidRDefault="00984C3A" w:rsidP="00984C3A">
      <w:pPr>
        <w:pStyle w:val="33"/>
        <w:tabs>
          <w:tab w:val="left" w:pos="0"/>
          <w:tab w:val="left" w:pos="540"/>
        </w:tabs>
        <w:spacing w:after="0" w:line="240" w:lineRule="auto"/>
        <w:jc w:val="both"/>
        <w:rPr>
          <w:rFonts w:ascii="Times New Roman" w:hAnsi="Times New Roman" w:cs="Times New Roman"/>
          <w:sz w:val="24"/>
          <w:szCs w:val="24"/>
        </w:rPr>
      </w:pPr>
    </w:p>
    <w:p w:rsidR="00984C3A" w:rsidRPr="005C2A8E" w:rsidRDefault="00984C3A" w:rsidP="00984C3A">
      <w:pPr>
        <w:spacing w:after="0" w:line="240" w:lineRule="auto"/>
        <w:jc w:val="center"/>
        <w:rPr>
          <w:rFonts w:ascii="Times New Roman" w:hAnsi="Times New Roman" w:cs="Times New Roman"/>
          <w:bCs/>
          <w:color w:val="000000"/>
          <w:sz w:val="24"/>
          <w:szCs w:val="24"/>
        </w:rPr>
      </w:pPr>
      <w:r w:rsidRPr="005C2A8E">
        <w:rPr>
          <w:rFonts w:ascii="Times New Roman" w:hAnsi="Times New Roman" w:cs="Times New Roman"/>
          <w:bCs/>
          <w:color w:val="000000"/>
          <w:sz w:val="24"/>
          <w:szCs w:val="24"/>
        </w:rPr>
        <w:t>Места для сжигания трупов животных в случае массового падежа или</w:t>
      </w:r>
    </w:p>
    <w:p w:rsidR="00984C3A" w:rsidRPr="005C2A8E" w:rsidRDefault="00984C3A" w:rsidP="00984C3A">
      <w:pPr>
        <w:pStyle w:val="33"/>
        <w:tabs>
          <w:tab w:val="left" w:pos="0"/>
          <w:tab w:val="left" w:pos="540"/>
        </w:tabs>
        <w:spacing w:after="0" w:line="240" w:lineRule="auto"/>
        <w:jc w:val="center"/>
        <w:rPr>
          <w:rFonts w:ascii="Times New Roman" w:hAnsi="Times New Roman" w:cs="Times New Roman"/>
          <w:bCs/>
          <w:color w:val="000000"/>
          <w:sz w:val="24"/>
          <w:szCs w:val="24"/>
        </w:rPr>
      </w:pPr>
      <w:r w:rsidRPr="005C2A8E">
        <w:rPr>
          <w:rFonts w:ascii="Times New Roman" w:hAnsi="Times New Roman" w:cs="Times New Roman"/>
          <w:bCs/>
          <w:color w:val="000000"/>
          <w:sz w:val="24"/>
          <w:szCs w:val="24"/>
        </w:rPr>
        <w:t xml:space="preserve">возникновения чрезвычайной ситуации </w:t>
      </w:r>
      <w:r w:rsidRPr="005C2A8E">
        <w:rPr>
          <w:rFonts w:ascii="Times New Roman" w:hAnsi="Times New Roman" w:cs="Times New Roman"/>
          <w:bCs/>
          <w:sz w:val="24"/>
          <w:szCs w:val="24"/>
        </w:rPr>
        <w:t>на территории сельского</w:t>
      </w:r>
      <w:r w:rsidRPr="005C2A8E">
        <w:rPr>
          <w:rFonts w:ascii="Times New Roman" w:hAnsi="Times New Roman" w:cs="Times New Roman"/>
          <w:bCs/>
          <w:color w:val="000000"/>
          <w:sz w:val="24"/>
          <w:szCs w:val="24"/>
        </w:rPr>
        <w:t xml:space="preserve"> поселения                                         Большая Дергуновка муниципального района Большеглушицкий Самарской области </w:t>
      </w:r>
    </w:p>
    <w:tbl>
      <w:tblPr>
        <w:tblW w:w="0" w:type="auto"/>
        <w:tblLook w:val="04A0"/>
      </w:tblPr>
      <w:tblGrid>
        <w:gridCol w:w="2235"/>
        <w:gridCol w:w="1842"/>
        <w:gridCol w:w="5780"/>
      </w:tblGrid>
      <w:tr w:rsidR="00984C3A" w:rsidRPr="005C2A8E" w:rsidTr="00984C3A">
        <w:tc>
          <w:tcPr>
            <w:tcW w:w="4077" w:type="dxa"/>
            <w:gridSpan w:val="2"/>
            <w:shd w:val="clear" w:color="auto" w:fill="auto"/>
          </w:tcPr>
          <w:p w:rsidR="00984C3A" w:rsidRPr="005C2A8E" w:rsidRDefault="00984C3A" w:rsidP="001E2C82">
            <w:pPr>
              <w:pStyle w:val="33"/>
              <w:tabs>
                <w:tab w:val="left" w:pos="0"/>
                <w:tab w:val="left" w:pos="540"/>
              </w:tabs>
              <w:spacing w:after="0" w:line="240" w:lineRule="auto"/>
              <w:jc w:val="center"/>
              <w:rPr>
                <w:rFonts w:ascii="Times New Roman" w:hAnsi="Times New Roman" w:cs="Times New Roman"/>
                <w:bCs/>
                <w:color w:val="000000"/>
                <w:sz w:val="24"/>
                <w:szCs w:val="24"/>
              </w:rPr>
            </w:pPr>
            <w:r w:rsidRPr="005C2A8E">
              <w:rPr>
                <w:rFonts w:ascii="Times New Roman" w:hAnsi="Times New Roman" w:cs="Times New Roman"/>
                <w:bCs/>
                <w:color w:val="000000"/>
                <w:sz w:val="24"/>
                <w:szCs w:val="24"/>
              </w:rPr>
              <w:t>с. Большая Дергуновка</w:t>
            </w:r>
          </w:p>
        </w:tc>
        <w:tc>
          <w:tcPr>
            <w:tcW w:w="5780" w:type="dxa"/>
            <w:shd w:val="clear" w:color="auto" w:fill="auto"/>
          </w:tcPr>
          <w:p w:rsidR="00984C3A" w:rsidRPr="005C2A8E" w:rsidRDefault="00984C3A" w:rsidP="001E2C82">
            <w:pPr>
              <w:pStyle w:val="33"/>
              <w:tabs>
                <w:tab w:val="left" w:pos="0"/>
                <w:tab w:val="left" w:pos="540"/>
              </w:tabs>
              <w:spacing w:after="0" w:line="240" w:lineRule="auto"/>
              <w:rPr>
                <w:rFonts w:ascii="Times New Roman" w:hAnsi="Times New Roman" w:cs="Times New Roman"/>
                <w:bCs/>
                <w:color w:val="000000"/>
                <w:sz w:val="24"/>
                <w:szCs w:val="24"/>
              </w:rPr>
            </w:pPr>
            <w:r w:rsidRPr="005C2A8E">
              <w:rPr>
                <w:rFonts w:ascii="Times New Roman" w:hAnsi="Times New Roman" w:cs="Times New Roman"/>
                <w:bCs/>
                <w:color w:val="000000"/>
                <w:sz w:val="24"/>
                <w:szCs w:val="24"/>
              </w:rPr>
              <w:t>450 м. восточнее улицы Молодёжной</w:t>
            </w:r>
          </w:p>
        </w:tc>
      </w:tr>
      <w:tr w:rsidR="00984C3A" w:rsidRPr="005C2A8E" w:rsidTr="00984C3A">
        <w:trPr>
          <w:gridBefore w:val="1"/>
          <w:wBefore w:w="2235" w:type="dxa"/>
        </w:trPr>
        <w:tc>
          <w:tcPr>
            <w:tcW w:w="7622" w:type="dxa"/>
            <w:gridSpan w:val="2"/>
            <w:shd w:val="clear" w:color="auto" w:fill="auto"/>
          </w:tcPr>
          <w:p w:rsidR="00984C3A" w:rsidRPr="005C2A8E" w:rsidRDefault="00984C3A" w:rsidP="001E2C82">
            <w:pPr>
              <w:pStyle w:val="33"/>
              <w:tabs>
                <w:tab w:val="left" w:pos="0"/>
                <w:tab w:val="left" w:pos="540"/>
              </w:tabs>
              <w:spacing w:after="0" w:line="240" w:lineRule="auto"/>
              <w:jc w:val="right"/>
              <w:rPr>
                <w:rFonts w:ascii="Times New Roman" w:hAnsi="Times New Roman" w:cs="Times New Roman"/>
                <w:sz w:val="24"/>
                <w:szCs w:val="24"/>
              </w:rPr>
            </w:pPr>
            <w:r w:rsidRPr="005C2A8E">
              <w:rPr>
                <w:rFonts w:ascii="Times New Roman" w:hAnsi="Times New Roman" w:cs="Times New Roman"/>
                <w:sz w:val="24"/>
                <w:szCs w:val="24"/>
              </w:rPr>
              <w:t>Приложение 2</w:t>
            </w:r>
          </w:p>
          <w:p w:rsidR="00984C3A" w:rsidRPr="005C2A8E" w:rsidRDefault="00984C3A" w:rsidP="001E2C82">
            <w:pPr>
              <w:pStyle w:val="33"/>
              <w:tabs>
                <w:tab w:val="left" w:pos="0"/>
                <w:tab w:val="left" w:pos="540"/>
              </w:tabs>
              <w:spacing w:after="0" w:line="240" w:lineRule="auto"/>
              <w:jc w:val="right"/>
              <w:rPr>
                <w:rFonts w:ascii="Times New Roman" w:hAnsi="Times New Roman" w:cs="Times New Roman"/>
                <w:sz w:val="24"/>
                <w:szCs w:val="24"/>
              </w:rPr>
            </w:pPr>
            <w:r w:rsidRPr="005C2A8E">
              <w:rPr>
                <w:rFonts w:ascii="Times New Roman" w:hAnsi="Times New Roman" w:cs="Times New Roman"/>
                <w:sz w:val="24"/>
                <w:szCs w:val="24"/>
              </w:rPr>
              <w:t xml:space="preserve">к постановлению главы сельского поселения </w:t>
            </w:r>
            <w:r w:rsidRPr="005C2A8E">
              <w:rPr>
                <w:rFonts w:ascii="Times New Roman" w:hAnsi="Times New Roman" w:cs="Times New Roman"/>
                <w:bCs/>
                <w:color w:val="000000"/>
                <w:sz w:val="24"/>
                <w:szCs w:val="24"/>
              </w:rPr>
              <w:t>Большая Дергуновка</w:t>
            </w:r>
          </w:p>
          <w:p w:rsidR="00984C3A" w:rsidRPr="005C2A8E" w:rsidRDefault="00984C3A" w:rsidP="001E2C82">
            <w:pPr>
              <w:pStyle w:val="33"/>
              <w:tabs>
                <w:tab w:val="left" w:pos="0"/>
                <w:tab w:val="left" w:pos="540"/>
              </w:tabs>
              <w:spacing w:after="0" w:line="240" w:lineRule="auto"/>
              <w:jc w:val="right"/>
              <w:rPr>
                <w:rFonts w:ascii="Times New Roman" w:hAnsi="Times New Roman" w:cs="Times New Roman"/>
                <w:sz w:val="24"/>
                <w:szCs w:val="24"/>
              </w:rPr>
            </w:pPr>
            <w:r w:rsidRPr="005C2A8E">
              <w:rPr>
                <w:rFonts w:ascii="Times New Roman" w:hAnsi="Times New Roman" w:cs="Times New Roman"/>
                <w:sz w:val="24"/>
                <w:szCs w:val="24"/>
              </w:rPr>
              <w:t>муниципального района Большеглушицкий Самарской области</w:t>
            </w:r>
          </w:p>
          <w:p w:rsidR="00984C3A" w:rsidRPr="005C2A8E" w:rsidRDefault="00984C3A" w:rsidP="001E2C82">
            <w:pPr>
              <w:spacing w:after="0" w:line="240" w:lineRule="auto"/>
              <w:jc w:val="right"/>
              <w:rPr>
                <w:rFonts w:ascii="Times New Roman" w:hAnsi="Times New Roman" w:cs="Times New Roman"/>
                <w:bCs/>
                <w:color w:val="000000"/>
                <w:sz w:val="24"/>
                <w:szCs w:val="24"/>
              </w:rPr>
            </w:pPr>
            <w:r w:rsidRPr="005C2A8E">
              <w:rPr>
                <w:rFonts w:ascii="Times New Roman" w:hAnsi="Times New Roman" w:cs="Times New Roman"/>
                <w:bCs/>
                <w:color w:val="000000"/>
                <w:sz w:val="24"/>
                <w:szCs w:val="24"/>
              </w:rPr>
              <w:t>«Об определении места для сжигания трупов животных в случае массового падежа или возникновения чрезвычайной ситуации на территории</w:t>
            </w:r>
          </w:p>
          <w:p w:rsidR="00984C3A" w:rsidRPr="005C2A8E" w:rsidRDefault="00984C3A" w:rsidP="001E2C82">
            <w:pPr>
              <w:spacing w:after="0" w:line="240" w:lineRule="auto"/>
              <w:jc w:val="right"/>
              <w:rPr>
                <w:rFonts w:ascii="Times New Roman" w:hAnsi="Times New Roman" w:cs="Times New Roman"/>
                <w:bCs/>
                <w:color w:val="000000"/>
                <w:sz w:val="24"/>
                <w:szCs w:val="24"/>
              </w:rPr>
            </w:pPr>
            <w:r w:rsidRPr="005C2A8E">
              <w:rPr>
                <w:rFonts w:ascii="Times New Roman" w:hAnsi="Times New Roman" w:cs="Times New Roman"/>
                <w:bCs/>
                <w:color w:val="000000"/>
                <w:sz w:val="24"/>
                <w:szCs w:val="24"/>
              </w:rPr>
              <w:t>сельского поселения Большая Дергуновка муниципального района</w:t>
            </w:r>
          </w:p>
          <w:p w:rsidR="00984C3A" w:rsidRPr="005C2A8E" w:rsidRDefault="00984C3A" w:rsidP="001E2C82">
            <w:pPr>
              <w:spacing w:after="0" w:line="240" w:lineRule="auto"/>
              <w:jc w:val="right"/>
              <w:rPr>
                <w:rFonts w:ascii="Times New Roman" w:hAnsi="Times New Roman" w:cs="Times New Roman"/>
                <w:bCs/>
                <w:color w:val="000000"/>
                <w:sz w:val="24"/>
                <w:szCs w:val="24"/>
              </w:rPr>
            </w:pPr>
            <w:r w:rsidRPr="005C2A8E">
              <w:rPr>
                <w:rFonts w:ascii="Times New Roman" w:hAnsi="Times New Roman" w:cs="Times New Roman"/>
                <w:bCs/>
                <w:color w:val="000000"/>
                <w:sz w:val="24"/>
                <w:szCs w:val="24"/>
              </w:rPr>
              <w:t>Большеглушицкий Самарской области»</w:t>
            </w:r>
          </w:p>
          <w:p w:rsidR="00984C3A" w:rsidRPr="005C2A8E" w:rsidRDefault="00984C3A" w:rsidP="001E2C82">
            <w:pPr>
              <w:pStyle w:val="33"/>
              <w:tabs>
                <w:tab w:val="left" w:pos="0"/>
                <w:tab w:val="left" w:pos="540"/>
              </w:tabs>
              <w:spacing w:after="0" w:line="240" w:lineRule="auto"/>
              <w:jc w:val="right"/>
              <w:rPr>
                <w:rFonts w:ascii="Times New Roman" w:hAnsi="Times New Roman" w:cs="Times New Roman"/>
                <w:sz w:val="24"/>
                <w:szCs w:val="24"/>
              </w:rPr>
            </w:pPr>
            <w:r w:rsidRPr="005C2A8E">
              <w:rPr>
                <w:rFonts w:ascii="Times New Roman" w:hAnsi="Times New Roman" w:cs="Times New Roman"/>
                <w:bCs/>
                <w:color w:val="000000"/>
                <w:sz w:val="24"/>
                <w:szCs w:val="24"/>
              </w:rPr>
              <w:t>от 02 июля 2018 года № 84</w:t>
            </w:r>
            <w:r w:rsidRPr="005C2A8E">
              <w:rPr>
                <w:rFonts w:ascii="Times New Roman" w:hAnsi="Times New Roman" w:cs="Times New Roman"/>
                <w:b/>
                <w:bCs/>
                <w:color w:val="000000"/>
                <w:sz w:val="24"/>
                <w:szCs w:val="24"/>
              </w:rPr>
              <w:t xml:space="preserve"> </w:t>
            </w:r>
          </w:p>
        </w:tc>
      </w:tr>
    </w:tbl>
    <w:p w:rsidR="00984C3A" w:rsidRPr="005C2A8E" w:rsidRDefault="00984C3A" w:rsidP="00984C3A">
      <w:pPr>
        <w:spacing w:after="0" w:line="240" w:lineRule="auto"/>
        <w:jc w:val="center"/>
        <w:rPr>
          <w:rFonts w:ascii="Times New Roman" w:hAnsi="Times New Roman" w:cs="Times New Roman"/>
          <w:bCs/>
          <w:color w:val="000000"/>
          <w:sz w:val="24"/>
          <w:szCs w:val="24"/>
        </w:rPr>
      </w:pPr>
      <w:r w:rsidRPr="005C2A8E">
        <w:rPr>
          <w:rFonts w:ascii="Times New Roman" w:hAnsi="Times New Roman" w:cs="Times New Roman"/>
          <w:sz w:val="24"/>
          <w:szCs w:val="24"/>
        </w:rPr>
        <w:t xml:space="preserve">Состав сил и средств, привлекаемых для уничтожения трупов животных </w:t>
      </w:r>
      <w:r w:rsidRPr="005C2A8E">
        <w:rPr>
          <w:rFonts w:ascii="Times New Roman" w:hAnsi="Times New Roman" w:cs="Times New Roman"/>
          <w:bCs/>
          <w:color w:val="000000"/>
          <w:sz w:val="24"/>
          <w:szCs w:val="24"/>
        </w:rPr>
        <w:t xml:space="preserve">в случае массового падежа или возникновения чрезвычайной ситуации </w:t>
      </w:r>
      <w:r w:rsidRPr="005C2A8E">
        <w:rPr>
          <w:rFonts w:ascii="Times New Roman" w:hAnsi="Times New Roman" w:cs="Times New Roman"/>
          <w:bCs/>
          <w:sz w:val="24"/>
          <w:szCs w:val="24"/>
        </w:rPr>
        <w:t>на территории сельского</w:t>
      </w:r>
      <w:r w:rsidRPr="005C2A8E">
        <w:rPr>
          <w:rFonts w:ascii="Times New Roman" w:hAnsi="Times New Roman" w:cs="Times New Roman"/>
          <w:bCs/>
          <w:color w:val="000000"/>
          <w:sz w:val="24"/>
          <w:szCs w:val="24"/>
        </w:rPr>
        <w:t xml:space="preserve"> поселения Большая Дергуновка муниципального района Большеглушицкий Самарской области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9"/>
      </w:tblGrid>
      <w:tr w:rsidR="00984C3A" w:rsidRPr="005C2A8E" w:rsidTr="00984C3A">
        <w:trPr>
          <w:trHeight w:val="70"/>
        </w:trPr>
        <w:tc>
          <w:tcPr>
            <w:tcW w:w="4928" w:type="dxa"/>
            <w:shd w:val="clear" w:color="auto" w:fill="auto"/>
          </w:tcPr>
          <w:p w:rsidR="00984C3A" w:rsidRPr="005C2A8E" w:rsidRDefault="00984C3A" w:rsidP="001E2C82">
            <w:pPr>
              <w:pStyle w:val="33"/>
              <w:tabs>
                <w:tab w:val="left" w:pos="0"/>
                <w:tab w:val="left" w:pos="540"/>
              </w:tabs>
              <w:spacing w:after="0" w:line="240" w:lineRule="auto"/>
              <w:jc w:val="center"/>
              <w:rPr>
                <w:rFonts w:ascii="Times New Roman" w:hAnsi="Times New Roman" w:cs="Times New Roman"/>
                <w:sz w:val="24"/>
                <w:szCs w:val="24"/>
              </w:rPr>
            </w:pPr>
            <w:r w:rsidRPr="005C2A8E">
              <w:rPr>
                <w:rFonts w:ascii="Times New Roman" w:hAnsi="Times New Roman" w:cs="Times New Roman"/>
                <w:sz w:val="24"/>
                <w:szCs w:val="24"/>
              </w:rPr>
              <w:t>База формирования сил и средств</w:t>
            </w:r>
          </w:p>
        </w:tc>
        <w:tc>
          <w:tcPr>
            <w:tcW w:w="4929" w:type="dxa"/>
            <w:shd w:val="clear" w:color="auto" w:fill="auto"/>
          </w:tcPr>
          <w:p w:rsidR="00984C3A" w:rsidRPr="005C2A8E" w:rsidRDefault="00984C3A" w:rsidP="001E2C82">
            <w:pPr>
              <w:pStyle w:val="33"/>
              <w:tabs>
                <w:tab w:val="left" w:pos="0"/>
                <w:tab w:val="left" w:pos="540"/>
              </w:tabs>
              <w:spacing w:after="0" w:line="240" w:lineRule="auto"/>
              <w:jc w:val="center"/>
              <w:rPr>
                <w:rFonts w:ascii="Times New Roman" w:hAnsi="Times New Roman" w:cs="Times New Roman"/>
                <w:sz w:val="24"/>
                <w:szCs w:val="24"/>
              </w:rPr>
            </w:pPr>
            <w:r w:rsidRPr="005C2A8E">
              <w:rPr>
                <w:rFonts w:ascii="Times New Roman" w:hAnsi="Times New Roman" w:cs="Times New Roman"/>
                <w:sz w:val="24"/>
                <w:szCs w:val="24"/>
              </w:rPr>
              <w:t>Наименование и количество                       привлекаемой техники</w:t>
            </w:r>
          </w:p>
        </w:tc>
      </w:tr>
      <w:tr w:rsidR="00984C3A" w:rsidRPr="005C2A8E" w:rsidTr="00984C3A">
        <w:trPr>
          <w:trHeight w:val="265"/>
        </w:trPr>
        <w:tc>
          <w:tcPr>
            <w:tcW w:w="4928" w:type="dxa"/>
            <w:shd w:val="clear" w:color="auto" w:fill="auto"/>
          </w:tcPr>
          <w:p w:rsidR="00984C3A" w:rsidRPr="005C2A8E" w:rsidRDefault="00984C3A" w:rsidP="00984C3A">
            <w:pPr>
              <w:pStyle w:val="33"/>
              <w:tabs>
                <w:tab w:val="left" w:pos="0"/>
                <w:tab w:val="left" w:pos="540"/>
              </w:tabs>
              <w:spacing w:after="0" w:line="240" w:lineRule="auto"/>
              <w:jc w:val="center"/>
              <w:rPr>
                <w:rFonts w:ascii="Times New Roman" w:hAnsi="Times New Roman" w:cs="Times New Roman"/>
                <w:sz w:val="24"/>
                <w:szCs w:val="24"/>
              </w:rPr>
            </w:pPr>
            <w:r w:rsidRPr="005C2A8E">
              <w:rPr>
                <w:rFonts w:ascii="Times New Roman" w:hAnsi="Times New Roman" w:cs="Times New Roman"/>
                <w:sz w:val="24"/>
                <w:szCs w:val="24"/>
              </w:rPr>
              <w:t>ООО «ЖЭК № 1»</w:t>
            </w:r>
          </w:p>
        </w:tc>
        <w:tc>
          <w:tcPr>
            <w:tcW w:w="4929" w:type="dxa"/>
            <w:shd w:val="clear" w:color="auto" w:fill="auto"/>
          </w:tcPr>
          <w:p w:rsidR="00984C3A" w:rsidRPr="005C2A8E" w:rsidRDefault="00984C3A" w:rsidP="001E2C82">
            <w:pPr>
              <w:pStyle w:val="33"/>
              <w:tabs>
                <w:tab w:val="left" w:pos="0"/>
                <w:tab w:val="left" w:pos="540"/>
              </w:tabs>
              <w:spacing w:after="0" w:line="240" w:lineRule="auto"/>
              <w:rPr>
                <w:rFonts w:ascii="Times New Roman" w:hAnsi="Times New Roman" w:cs="Times New Roman"/>
                <w:sz w:val="24"/>
                <w:szCs w:val="24"/>
              </w:rPr>
            </w:pPr>
            <w:r w:rsidRPr="005C2A8E">
              <w:rPr>
                <w:rFonts w:ascii="Times New Roman" w:hAnsi="Times New Roman" w:cs="Times New Roman"/>
                <w:sz w:val="24"/>
                <w:szCs w:val="24"/>
              </w:rPr>
              <w:t>экскаватор – 1 ед.</w:t>
            </w:r>
          </w:p>
        </w:tc>
      </w:tr>
      <w:tr w:rsidR="00984C3A" w:rsidRPr="005C2A8E" w:rsidTr="00984C3A">
        <w:trPr>
          <w:trHeight w:val="70"/>
        </w:trPr>
        <w:tc>
          <w:tcPr>
            <w:tcW w:w="4928" w:type="dxa"/>
            <w:shd w:val="clear" w:color="auto" w:fill="auto"/>
          </w:tcPr>
          <w:p w:rsidR="00984C3A" w:rsidRPr="005C2A8E" w:rsidRDefault="00984C3A" w:rsidP="00984C3A">
            <w:pPr>
              <w:pStyle w:val="33"/>
              <w:tabs>
                <w:tab w:val="left" w:pos="0"/>
                <w:tab w:val="left" w:pos="540"/>
              </w:tabs>
              <w:spacing w:after="0" w:line="240" w:lineRule="auto"/>
              <w:jc w:val="center"/>
              <w:rPr>
                <w:rFonts w:ascii="Times New Roman" w:hAnsi="Times New Roman" w:cs="Times New Roman"/>
                <w:sz w:val="24"/>
                <w:szCs w:val="24"/>
              </w:rPr>
            </w:pPr>
            <w:r w:rsidRPr="005C2A8E">
              <w:rPr>
                <w:rFonts w:ascii="Times New Roman" w:hAnsi="Times New Roman" w:cs="Times New Roman"/>
                <w:sz w:val="24"/>
                <w:szCs w:val="24"/>
              </w:rPr>
              <w:t>ООО «ТТС-Агро»</w:t>
            </w:r>
          </w:p>
        </w:tc>
        <w:tc>
          <w:tcPr>
            <w:tcW w:w="4929" w:type="dxa"/>
            <w:shd w:val="clear" w:color="auto" w:fill="auto"/>
          </w:tcPr>
          <w:p w:rsidR="00984C3A" w:rsidRPr="005C2A8E" w:rsidRDefault="00984C3A" w:rsidP="001E2C82">
            <w:pPr>
              <w:pStyle w:val="33"/>
              <w:tabs>
                <w:tab w:val="left" w:pos="0"/>
                <w:tab w:val="left" w:pos="540"/>
              </w:tabs>
              <w:spacing w:after="0" w:line="240" w:lineRule="auto"/>
              <w:rPr>
                <w:rFonts w:ascii="Times New Roman" w:hAnsi="Times New Roman" w:cs="Times New Roman"/>
                <w:sz w:val="24"/>
                <w:szCs w:val="24"/>
              </w:rPr>
            </w:pPr>
            <w:r w:rsidRPr="005C2A8E">
              <w:rPr>
                <w:rFonts w:ascii="Times New Roman" w:hAnsi="Times New Roman" w:cs="Times New Roman"/>
                <w:sz w:val="24"/>
                <w:szCs w:val="24"/>
              </w:rPr>
              <w:t>бульдозер – 1 ед.</w:t>
            </w:r>
          </w:p>
        </w:tc>
      </w:tr>
    </w:tbl>
    <w:p w:rsidR="005D1CC5" w:rsidRPr="005D1CC5" w:rsidRDefault="005D1CC5" w:rsidP="005D1CC5">
      <w:pPr>
        <w:spacing w:after="0" w:line="240" w:lineRule="auto"/>
        <w:jc w:val="center"/>
        <w:rPr>
          <w:rFonts w:ascii="Times New Roman" w:hAnsi="Times New Roman" w:cs="Times New Roman"/>
          <w:b/>
          <w:color w:val="000000"/>
          <w:sz w:val="16"/>
          <w:szCs w:val="16"/>
        </w:rPr>
      </w:pPr>
      <w:r w:rsidRPr="005D1CC5">
        <w:rPr>
          <w:rFonts w:ascii="Times New Roman" w:hAnsi="Times New Roman" w:cs="Times New Roman"/>
          <w:b/>
          <w:noProof/>
          <w:color w:val="000000"/>
          <w:sz w:val="16"/>
          <w:szCs w:val="16"/>
        </w:rPr>
        <w:drawing>
          <wp:inline distT="0" distB="0" distL="0" distR="0">
            <wp:extent cx="285750" cy="32742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85750" cy="327422"/>
                    </a:xfrm>
                    <a:prstGeom prst="rect">
                      <a:avLst/>
                    </a:prstGeom>
                    <a:noFill/>
                    <a:ln w="9525">
                      <a:noFill/>
                      <a:miter lim="800000"/>
                      <a:headEnd/>
                      <a:tailEnd/>
                    </a:ln>
                  </pic:spPr>
                </pic:pic>
              </a:graphicData>
            </a:graphic>
          </wp:inline>
        </w:drawing>
      </w:r>
    </w:p>
    <w:p w:rsidR="005D1CC5" w:rsidRPr="005D1CC5" w:rsidRDefault="005D1CC5" w:rsidP="005D1CC5">
      <w:pPr>
        <w:spacing w:after="0" w:line="240" w:lineRule="auto"/>
        <w:jc w:val="center"/>
        <w:rPr>
          <w:rFonts w:ascii="Times New Roman" w:hAnsi="Times New Roman" w:cs="Times New Roman"/>
          <w:b/>
          <w:color w:val="000000"/>
          <w:sz w:val="16"/>
          <w:szCs w:val="16"/>
        </w:rPr>
      </w:pPr>
      <w:r w:rsidRPr="005D1CC5">
        <w:rPr>
          <w:rFonts w:ascii="Times New Roman" w:hAnsi="Times New Roman" w:cs="Times New Roman"/>
          <w:b/>
          <w:color w:val="000000"/>
          <w:sz w:val="16"/>
          <w:szCs w:val="16"/>
        </w:rPr>
        <w:t>СОБРАНИЕ ПРЕДСТАВИТЕЛЕЙ</w:t>
      </w:r>
    </w:p>
    <w:p w:rsidR="005D1CC5" w:rsidRPr="005D1CC5" w:rsidRDefault="005D1CC5" w:rsidP="005D1CC5">
      <w:pPr>
        <w:spacing w:after="0" w:line="240" w:lineRule="auto"/>
        <w:jc w:val="center"/>
        <w:rPr>
          <w:rFonts w:ascii="Times New Roman" w:hAnsi="Times New Roman" w:cs="Times New Roman"/>
          <w:b/>
          <w:color w:val="000000"/>
          <w:sz w:val="16"/>
          <w:szCs w:val="16"/>
        </w:rPr>
      </w:pPr>
      <w:r w:rsidRPr="005D1CC5">
        <w:rPr>
          <w:rFonts w:ascii="Times New Roman" w:hAnsi="Times New Roman" w:cs="Times New Roman"/>
          <w:b/>
          <w:color w:val="000000"/>
          <w:sz w:val="16"/>
          <w:szCs w:val="16"/>
        </w:rPr>
        <w:t>СЕЛЬСКОГО ПОСЕЛЕНИЯ</w:t>
      </w:r>
    </w:p>
    <w:p w:rsidR="005D1CC5" w:rsidRPr="005D1CC5" w:rsidRDefault="005D1CC5" w:rsidP="005D1CC5">
      <w:pPr>
        <w:spacing w:after="0" w:line="240" w:lineRule="auto"/>
        <w:jc w:val="center"/>
        <w:rPr>
          <w:rFonts w:ascii="Times New Roman" w:hAnsi="Times New Roman" w:cs="Times New Roman"/>
          <w:b/>
          <w:color w:val="000000"/>
          <w:sz w:val="16"/>
          <w:szCs w:val="16"/>
        </w:rPr>
      </w:pPr>
      <w:r w:rsidRPr="005D1CC5">
        <w:rPr>
          <w:rFonts w:ascii="Times New Roman" w:hAnsi="Times New Roman" w:cs="Times New Roman"/>
          <w:b/>
          <w:color w:val="000000"/>
          <w:sz w:val="16"/>
          <w:szCs w:val="16"/>
        </w:rPr>
        <w:t>БОЛЬШАЯ ДЕРГУНОВКА</w:t>
      </w:r>
    </w:p>
    <w:p w:rsidR="005D1CC5" w:rsidRPr="005D1CC5" w:rsidRDefault="005D1CC5" w:rsidP="005D1CC5">
      <w:pPr>
        <w:spacing w:after="0" w:line="240" w:lineRule="auto"/>
        <w:jc w:val="center"/>
        <w:rPr>
          <w:rFonts w:ascii="Times New Roman" w:hAnsi="Times New Roman" w:cs="Times New Roman"/>
          <w:b/>
          <w:color w:val="000000"/>
          <w:sz w:val="16"/>
          <w:szCs w:val="16"/>
        </w:rPr>
      </w:pPr>
      <w:r w:rsidRPr="005D1CC5">
        <w:rPr>
          <w:rFonts w:ascii="Times New Roman" w:hAnsi="Times New Roman" w:cs="Times New Roman"/>
          <w:b/>
          <w:color w:val="000000"/>
          <w:sz w:val="16"/>
          <w:szCs w:val="16"/>
        </w:rPr>
        <w:t xml:space="preserve">МУНИЦИПАЛЬНОГО РАЙОНА </w:t>
      </w:r>
    </w:p>
    <w:p w:rsidR="005D1CC5" w:rsidRPr="005D1CC5" w:rsidRDefault="005D1CC5" w:rsidP="005D1CC5">
      <w:pPr>
        <w:spacing w:after="0" w:line="240" w:lineRule="auto"/>
        <w:jc w:val="center"/>
        <w:rPr>
          <w:rFonts w:ascii="Times New Roman" w:hAnsi="Times New Roman" w:cs="Times New Roman"/>
          <w:b/>
          <w:color w:val="000000"/>
          <w:sz w:val="16"/>
          <w:szCs w:val="16"/>
        </w:rPr>
      </w:pPr>
      <w:r w:rsidRPr="005D1CC5">
        <w:rPr>
          <w:rFonts w:ascii="Times New Roman" w:hAnsi="Times New Roman" w:cs="Times New Roman"/>
          <w:b/>
          <w:color w:val="000000"/>
          <w:sz w:val="16"/>
          <w:szCs w:val="16"/>
        </w:rPr>
        <w:t>БОЛЬШЕГЛУШИЦКИЙ</w:t>
      </w:r>
    </w:p>
    <w:p w:rsidR="005D1CC5" w:rsidRPr="005D1CC5" w:rsidRDefault="005D1CC5" w:rsidP="005D1CC5">
      <w:pPr>
        <w:spacing w:after="0" w:line="240" w:lineRule="auto"/>
        <w:jc w:val="center"/>
        <w:rPr>
          <w:rFonts w:ascii="Times New Roman" w:hAnsi="Times New Roman" w:cs="Times New Roman"/>
          <w:b/>
          <w:color w:val="000000"/>
          <w:sz w:val="16"/>
          <w:szCs w:val="16"/>
        </w:rPr>
      </w:pPr>
      <w:r w:rsidRPr="005D1CC5">
        <w:rPr>
          <w:rFonts w:ascii="Times New Roman" w:hAnsi="Times New Roman" w:cs="Times New Roman"/>
          <w:b/>
          <w:color w:val="000000"/>
          <w:sz w:val="16"/>
          <w:szCs w:val="16"/>
        </w:rPr>
        <w:t>САМАРСКОЙ ОБЛАСТИ</w:t>
      </w:r>
    </w:p>
    <w:p w:rsidR="005D1CC5" w:rsidRPr="005D1CC5" w:rsidRDefault="005D1CC5" w:rsidP="005D1CC5">
      <w:pPr>
        <w:spacing w:after="0" w:line="240" w:lineRule="auto"/>
        <w:jc w:val="center"/>
        <w:rPr>
          <w:rFonts w:ascii="Times New Roman" w:hAnsi="Times New Roman" w:cs="Times New Roman"/>
          <w:b/>
          <w:color w:val="000000"/>
          <w:sz w:val="16"/>
          <w:szCs w:val="16"/>
        </w:rPr>
      </w:pPr>
      <w:r w:rsidRPr="005D1CC5">
        <w:rPr>
          <w:rFonts w:ascii="Times New Roman" w:hAnsi="Times New Roman" w:cs="Times New Roman"/>
          <w:b/>
          <w:color w:val="000000"/>
          <w:sz w:val="16"/>
          <w:szCs w:val="16"/>
        </w:rPr>
        <w:t>третьего созыва</w:t>
      </w:r>
    </w:p>
    <w:p w:rsidR="005D1CC5" w:rsidRPr="005D1CC5" w:rsidRDefault="005D1CC5" w:rsidP="005D1CC5">
      <w:pPr>
        <w:shd w:val="clear" w:color="auto" w:fill="FFFFFF"/>
        <w:tabs>
          <w:tab w:val="left" w:pos="-142"/>
        </w:tabs>
        <w:spacing w:after="0" w:line="240" w:lineRule="auto"/>
        <w:jc w:val="center"/>
        <w:rPr>
          <w:rFonts w:ascii="Times New Roman" w:hAnsi="Times New Roman" w:cs="Times New Roman"/>
          <w:b/>
          <w:color w:val="000000"/>
          <w:sz w:val="16"/>
          <w:szCs w:val="16"/>
        </w:rPr>
      </w:pPr>
      <w:r w:rsidRPr="005D1CC5">
        <w:rPr>
          <w:rFonts w:ascii="Times New Roman" w:hAnsi="Times New Roman" w:cs="Times New Roman"/>
          <w:b/>
          <w:color w:val="000000"/>
          <w:sz w:val="16"/>
          <w:szCs w:val="16"/>
        </w:rPr>
        <w:t xml:space="preserve">   РЕШЕНИЕ  № 157</w:t>
      </w:r>
    </w:p>
    <w:p w:rsidR="005D1CC5" w:rsidRPr="005D1CC5" w:rsidRDefault="005D1CC5" w:rsidP="005D1CC5">
      <w:pPr>
        <w:shd w:val="clear" w:color="auto" w:fill="FFFFFF"/>
        <w:tabs>
          <w:tab w:val="left" w:pos="-142"/>
        </w:tabs>
        <w:spacing w:after="0" w:line="240" w:lineRule="auto"/>
        <w:jc w:val="center"/>
        <w:rPr>
          <w:rFonts w:ascii="Times New Roman" w:hAnsi="Times New Roman" w:cs="Times New Roman"/>
          <w:b/>
          <w:color w:val="000000"/>
          <w:sz w:val="16"/>
          <w:szCs w:val="16"/>
        </w:rPr>
      </w:pPr>
      <w:r w:rsidRPr="005D1CC5">
        <w:rPr>
          <w:rFonts w:ascii="Times New Roman" w:hAnsi="Times New Roman" w:cs="Times New Roman"/>
          <w:b/>
          <w:color w:val="000000"/>
          <w:sz w:val="16"/>
          <w:szCs w:val="16"/>
        </w:rPr>
        <w:t xml:space="preserve">  от 11 июля  2018 г.</w:t>
      </w:r>
    </w:p>
    <w:p w:rsidR="005D1CC5" w:rsidRPr="00F33A37" w:rsidRDefault="005D1CC5" w:rsidP="005D1CC5">
      <w:pPr>
        <w:spacing w:after="0" w:line="240" w:lineRule="auto"/>
        <w:jc w:val="center"/>
        <w:rPr>
          <w:rFonts w:ascii="Times New Roman" w:hAnsi="Times New Roman" w:cs="Times New Roman"/>
          <w:b/>
          <w:sz w:val="24"/>
          <w:szCs w:val="24"/>
        </w:rPr>
      </w:pPr>
      <w:r w:rsidRPr="00F33A37">
        <w:rPr>
          <w:rFonts w:ascii="Times New Roman" w:hAnsi="Times New Roman" w:cs="Times New Roman"/>
          <w:b/>
          <w:sz w:val="24"/>
          <w:szCs w:val="24"/>
        </w:rPr>
        <w:t xml:space="preserve"> О внесении изменений и дополнений в Устав сельского поселения Большая Дергуновка муниципального района Большеглушицкий </w:t>
      </w:r>
    </w:p>
    <w:p w:rsidR="005D1CC5" w:rsidRPr="00F33A37" w:rsidRDefault="005D1CC5" w:rsidP="005D1CC5">
      <w:pPr>
        <w:spacing w:after="0" w:line="240" w:lineRule="auto"/>
        <w:jc w:val="center"/>
        <w:rPr>
          <w:rFonts w:ascii="Times New Roman" w:hAnsi="Times New Roman" w:cs="Times New Roman"/>
          <w:b/>
          <w:sz w:val="24"/>
          <w:szCs w:val="24"/>
        </w:rPr>
      </w:pPr>
      <w:r w:rsidRPr="00F33A37">
        <w:rPr>
          <w:rFonts w:ascii="Times New Roman" w:hAnsi="Times New Roman" w:cs="Times New Roman"/>
          <w:b/>
          <w:sz w:val="24"/>
          <w:szCs w:val="24"/>
        </w:rPr>
        <w:t xml:space="preserve">Самарской области     </w:t>
      </w:r>
    </w:p>
    <w:p w:rsidR="005D1CC5" w:rsidRPr="00F33A37" w:rsidRDefault="005D1CC5" w:rsidP="005D1CC5">
      <w:pPr>
        <w:spacing w:after="0" w:line="240" w:lineRule="auto"/>
        <w:ind w:firstLine="709"/>
        <w:jc w:val="both"/>
        <w:rPr>
          <w:rFonts w:ascii="Times New Roman" w:hAnsi="Times New Roman" w:cs="Times New Roman"/>
          <w:bCs/>
          <w:sz w:val="24"/>
          <w:szCs w:val="24"/>
        </w:rPr>
      </w:pPr>
      <w:r w:rsidRPr="00F33A37">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F33A37">
        <w:rPr>
          <w:rFonts w:ascii="Times New Roman" w:hAnsi="Times New Roman" w:cs="Times New Roman"/>
          <w:color w:val="000000"/>
          <w:sz w:val="24"/>
          <w:szCs w:val="24"/>
        </w:rPr>
        <w:t xml:space="preserve">Законом Самарской области от 03.10.2014 № 86-ГД «О закреплении вопросов местного значения за сельскими поселениями Самарской области», </w:t>
      </w:r>
      <w:r w:rsidRPr="00F33A37">
        <w:rPr>
          <w:rFonts w:ascii="Times New Roman" w:hAnsi="Times New Roman" w:cs="Times New Roman"/>
          <w:sz w:val="24"/>
          <w:szCs w:val="24"/>
        </w:rPr>
        <w:t xml:space="preserve">Уставом сельского поселения </w:t>
      </w:r>
      <w:r w:rsidRPr="00F33A37">
        <w:rPr>
          <w:rFonts w:ascii="Times New Roman" w:hAnsi="Times New Roman" w:cs="Times New Roman"/>
          <w:color w:val="000000"/>
          <w:sz w:val="24"/>
          <w:szCs w:val="24"/>
        </w:rPr>
        <w:t>Большая Дергуновка</w:t>
      </w:r>
      <w:r w:rsidRPr="00F33A37">
        <w:rPr>
          <w:rFonts w:ascii="Times New Roman" w:hAnsi="Times New Roman" w:cs="Times New Roman"/>
          <w:sz w:val="24"/>
          <w:szCs w:val="24"/>
        </w:rPr>
        <w:t xml:space="preserve"> муниципального района Большеглушицкий Самарской области, Собрание представителей сельского поселения </w:t>
      </w:r>
      <w:r w:rsidRPr="00F33A37">
        <w:rPr>
          <w:rFonts w:ascii="Times New Roman" w:hAnsi="Times New Roman" w:cs="Times New Roman"/>
          <w:color w:val="000000"/>
          <w:sz w:val="24"/>
          <w:szCs w:val="24"/>
        </w:rPr>
        <w:t>Большая Дергуновка</w:t>
      </w:r>
      <w:r w:rsidRPr="00F33A37">
        <w:rPr>
          <w:rFonts w:ascii="Times New Roman" w:hAnsi="Times New Roman" w:cs="Times New Roman"/>
          <w:sz w:val="24"/>
          <w:szCs w:val="24"/>
        </w:rPr>
        <w:t xml:space="preserve"> муниципального района Большеглушицкий Самарской области</w:t>
      </w:r>
    </w:p>
    <w:p w:rsidR="005D1CC5" w:rsidRPr="00F33A37" w:rsidRDefault="005D1CC5" w:rsidP="005D1CC5">
      <w:pPr>
        <w:tabs>
          <w:tab w:val="left" w:pos="709"/>
          <w:tab w:val="left" w:pos="1701"/>
          <w:tab w:val="left" w:pos="1843"/>
        </w:tabs>
        <w:spacing w:after="0" w:line="240" w:lineRule="auto"/>
        <w:jc w:val="center"/>
        <w:rPr>
          <w:rFonts w:ascii="Times New Roman" w:hAnsi="Times New Roman" w:cs="Times New Roman"/>
          <w:b/>
          <w:bCs/>
          <w:sz w:val="24"/>
          <w:szCs w:val="24"/>
        </w:rPr>
      </w:pPr>
      <w:r w:rsidRPr="00F33A37">
        <w:rPr>
          <w:rFonts w:ascii="Times New Roman" w:hAnsi="Times New Roman" w:cs="Times New Roman"/>
          <w:b/>
          <w:bCs/>
          <w:sz w:val="24"/>
          <w:szCs w:val="24"/>
        </w:rPr>
        <w:t>Р Е Ш И Л О:</w:t>
      </w:r>
    </w:p>
    <w:p w:rsidR="005D1CC5" w:rsidRPr="00F33A37" w:rsidRDefault="005D1CC5" w:rsidP="005D1CC5">
      <w:pPr>
        <w:numPr>
          <w:ilvl w:val="0"/>
          <w:numId w:val="25"/>
        </w:numPr>
        <w:autoSpaceDN w:val="0"/>
        <w:spacing w:after="0" w:line="240" w:lineRule="auto"/>
        <w:ind w:left="0" w:firstLine="709"/>
        <w:jc w:val="both"/>
        <w:rPr>
          <w:rFonts w:ascii="Times New Roman" w:hAnsi="Times New Roman" w:cs="Times New Roman"/>
          <w:sz w:val="24"/>
          <w:szCs w:val="24"/>
        </w:rPr>
      </w:pPr>
      <w:r w:rsidRPr="00F33A37">
        <w:rPr>
          <w:rFonts w:ascii="Times New Roman" w:hAnsi="Times New Roman" w:cs="Times New Roman"/>
          <w:sz w:val="24"/>
          <w:szCs w:val="24"/>
        </w:rPr>
        <w:t xml:space="preserve">Внести в Устав сельского поселения </w:t>
      </w:r>
      <w:r w:rsidRPr="00F33A37">
        <w:rPr>
          <w:rFonts w:ascii="Times New Roman" w:hAnsi="Times New Roman" w:cs="Times New Roman"/>
          <w:color w:val="000000"/>
          <w:sz w:val="24"/>
          <w:szCs w:val="24"/>
        </w:rPr>
        <w:t>Большая Дергуновка</w:t>
      </w:r>
      <w:r w:rsidRPr="00F33A37">
        <w:rPr>
          <w:rFonts w:ascii="Times New Roman" w:hAnsi="Times New Roman" w:cs="Times New Roman"/>
          <w:sz w:val="24"/>
          <w:szCs w:val="24"/>
        </w:rPr>
        <w:t xml:space="preserve"> муниципального района Большеглушицкий Самарской области,  Степные известия 2015, 01 августа, № 53 (10399), Степные известия 2015, 26 декабря, № 95 (10441), Степные известия 2016, 07 июня, № 39 (10481), Степные известия 2017, 11 февраля, № 11(10549), Степные известия 2017, 30 мая, № 39(10577), Степные известия 2017, 19 августа</w:t>
      </w:r>
      <w:r w:rsidRPr="00F33A37">
        <w:rPr>
          <w:rFonts w:ascii="Times New Roman" w:hAnsi="Times New Roman" w:cs="Times New Roman"/>
          <w:color w:val="000000"/>
          <w:sz w:val="24"/>
          <w:szCs w:val="24"/>
        </w:rPr>
        <w:t>,    № 61 (10599), Степные известия 2017, 30 декабря, № 98(10636), Степные известия 2018, 27 января, № 5(10641), Степные известия, 2018, 10 апреля, № 24(10660),</w:t>
      </w:r>
      <w:r w:rsidRPr="00F33A37">
        <w:rPr>
          <w:rFonts w:ascii="Times New Roman" w:hAnsi="Times New Roman" w:cs="Times New Roman"/>
          <w:color w:val="FF0000"/>
          <w:sz w:val="24"/>
          <w:szCs w:val="24"/>
        </w:rPr>
        <w:t xml:space="preserve"> </w:t>
      </w:r>
      <w:r w:rsidRPr="00F33A37">
        <w:rPr>
          <w:rFonts w:ascii="Times New Roman" w:hAnsi="Times New Roman" w:cs="Times New Roman"/>
          <w:sz w:val="24"/>
          <w:szCs w:val="24"/>
        </w:rPr>
        <w:t>следующие изменения и дополнения:</w:t>
      </w:r>
    </w:p>
    <w:p w:rsidR="005D1CC5" w:rsidRPr="00F33A37" w:rsidRDefault="005D1CC5" w:rsidP="005D1CC5">
      <w:pPr>
        <w:numPr>
          <w:ilvl w:val="0"/>
          <w:numId w:val="2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3A37">
        <w:rPr>
          <w:rFonts w:ascii="Times New Roman" w:hAnsi="Times New Roman" w:cs="Times New Roman"/>
          <w:color w:val="000000"/>
          <w:sz w:val="24"/>
          <w:szCs w:val="24"/>
        </w:rPr>
        <w:t>пункт 5 статьи 7 изложить в следующей редакции:</w:t>
      </w:r>
    </w:p>
    <w:p w:rsidR="005D1CC5" w:rsidRPr="00F33A37" w:rsidRDefault="005D1CC5" w:rsidP="005D1CC5">
      <w:pPr>
        <w:spacing w:after="0" w:line="240" w:lineRule="auto"/>
        <w:ind w:firstLine="709"/>
        <w:jc w:val="both"/>
        <w:rPr>
          <w:rFonts w:ascii="Times New Roman" w:hAnsi="Times New Roman" w:cs="Times New Roman"/>
          <w:color w:val="000000"/>
          <w:sz w:val="24"/>
          <w:szCs w:val="24"/>
        </w:rPr>
      </w:pPr>
      <w:r w:rsidRPr="00F33A37">
        <w:rPr>
          <w:rFonts w:ascii="Times New Roman" w:hAnsi="Times New Roman" w:cs="Times New Roman"/>
          <w:color w:val="000000"/>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w:t>
      </w:r>
      <w:r w:rsidRPr="00F33A37">
        <w:rPr>
          <w:rFonts w:ascii="Times New Roman" w:hAnsi="Times New Roman" w:cs="Times New Roman"/>
          <w:color w:val="000000"/>
          <w:sz w:val="24"/>
          <w:szCs w:val="24"/>
        </w:rPr>
        <w:lastRenderedPageBreak/>
        <w:t>осуществления дорожной деятельности в соответствии с законодательством Российской Федерации;».</w:t>
      </w:r>
    </w:p>
    <w:p w:rsidR="005D1CC5" w:rsidRPr="00F33A37" w:rsidRDefault="005D1CC5" w:rsidP="005D1CC5">
      <w:pPr>
        <w:spacing w:after="0" w:line="240" w:lineRule="auto"/>
        <w:ind w:firstLine="709"/>
        <w:jc w:val="both"/>
        <w:rPr>
          <w:rFonts w:ascii="Times New Roman" w:hAnsi="Times New Roman" w:cs="Times New Roman"/>
          <w:color w:val="000000"/>
          <w:sz w:val="24"/>
          <w:szCs w:val="24"/>
        </w:rPr>
      </w:pPr>
      <w:r w:rsidRPr="00F33A37">
        <w:rPr>
          <w:rFonts w:ascii="Times New Roman" w:hAnsi="Times New Roman" w:cs="Times New Roman"/>
          <w:b/>
          <w:color w:val="000000"/>
          <w:sz w:val="24"/>
          <w:szCs w:val="24"/>
        </w:rPr>
        <w:t xml:space="preserve">2) </w:t>
      </w:r>
      <w:r w:rsidRPr="00F33A37">
        <w:rPr>
          <w:rFonts w:ascii="Times New Roman" w:hAnsi="Times New Roman" w:cs="Times New Roman"/>
          <w:color w:val="000000"/>
          <w:sz w:val="24"/>
          <w:szCs w:val="24"/>
        </w:rPr>
        <w:t>часть 7 статьи 34 дополнить абзацем 2 следующего содержания:</w:t>
      </w:r>
    </w:p>
    <w:p w:rsidR="005D1CC5" w:rsidRPr="00F33A37" w:rsidRDefault="005D1CC5" w:rsidP="005D1CC5">
      <w:pPr>
        <w:spacing w:after="0" w:line="240" w:lineRule="auto"/>
        <w:ind w:firstLine="709"/>
        <w:jc w:val="both"/>
        <w:rPr>
          <w:rFonts w:ascii="Times New Roman" w:hAnsi="Times New Roman" w:cs="Times New Roman"/>
          <w:color w:val="000000"/>
          <w:sz w:val="24"/>
          <w:szCs w:val="24"/>
        </w:rPr>
      </w:pPr>
      <w:r w:rsidRPr="00F33A37">
        <w:rPr>
          <w:rFonts w:ascii="Times New Roman" w:hAnsi="Times New Roman" w:cs="Times New Roman"/>
          <w:color w:val="000000"/>
          <w:sz w:val="24"/>
          <w:szCs w:val="24"/>
        </w:rPr>
        <w:t xml:space="preserve">«Полномочия депутата Собрания представителей поселения, входящего в состав Собрания представителей муниципального района Большеглушицкий Самарской области, начинаются со дня избрания депутата Собрания представителей поселения депутатом Собрания представителей муниципального района Большеглушицкий Самарской области и прекращаются со дня вступления в силу решения об очередном избрании в состав Собрания представителей муниципального района Большеглушицкий Самарской области депутата от поселения.». </w:t>
      </w:r>
    </w:p>
    <w:p w:rsidR="005D1CC5" w:rsidRPr="00F33A37" w:rsidRDefault="005D1CC5" w:rsidP="005D1CC5">
      <w:pPr>
        <w:spacing w:after="0" w:line="240" w:lineRule="auto"/>
        <w:ind w:firstLine="709"/>
        <w:jc w:val="both"/>
        <w:rPr>
          <w:rFonts w:ascii="Times New Roman" w:hAnsi="Times New Roman" w:cs="Times New Roman"/>
          <w:color w:val="000000"/>
          <w:sz w:val="24"/>
          <w:szCs w:val="24"/>
        </w:rPr>
      </w:pPr>
      <w:r w:rsidRPr="00F33A37">
        <w:rPr>
          <w:rFonts w:ascii="Times New Roman" w:hAnsi="Times New Roman" w:cs="Times New Roman"/>
          <w:b/>
          <w:color w:val="000000"/>
          <w:sz w:val="24"/>
          <w:szCs w:val="24"/>
        </w:rPr>
        <w:t xml:space="preserve">3) </w:t>
      </w:r>
      <w:r w:rsidRPr="00F33A37">
        <w:rPr>
          <w:rFonts w:ascii="Times New Roman" w:hAnsi="Times New Roman" w:cs="Times New Roman"/>
          <w:color w:val="000000"/>
          <w:sz w:val="24"/>
          <w:szCs w:val="24"/>
        </w:rPr>
        <w:t>части 1 и 2 статьи 60 изложить в следующей редакции:</w:t>
      </w:r>
    </w:p>
    <w:p w:rsidR="005D1CC5" w:rsidRPr="00F33A37" w:rsidRDefault="005D1CC5" w:rsidP="005D1CC5">
      <w:pPr>
        <w:tabs>
          <w:tab w:val="left" w:pos="993"/>
          <w:tab w:val="left" w:pos="1134"/>
        </w:tabs>
        <w:spacing w:after="0" w:line="240" w:lineRule="auto"/>
        <w:ind w:firstLine="709"/>
        <w:jc w:val="both"/>
        <w:rPr>
          <w:rFonts w:ascii="Times New Roman" w:hAnsi="Times New Roman" w:cs="Times New Roman"/>
          <w:bCs/>
          <w:snapToGrid w:val="0"/>
          <w:sz w:val="24"/>
          <w:szCs w:val="24"/>
        </w:rPr>
      </w:pPr>
      <w:r w:rsidRPr="00F33A37">
        <w:rPr>
          <w:rFonts w:ascii="Times New Roman" w:hAnsi="Times New Roman" w:cs="Times New Roman"/>
          <w:color w:val="000000"/>
          <w:sz w:val="24"/>
          <w:szCs w:val="24"/>
        </w:rPr>
        <w:t>«</w:t>
      </w:r>
      <w:r w:rsidRPr="00F33A37">
        <w:rPr>
          <w:rFonts w:ascii="Times New Roman" w:hAnsi="Times New Roman" w:cs="Times New Roman"/>
          <w:bCs/>
          <w:snapToGrid w:val="0"/>
          <w:sz w:val="24"/>
          <w:szCs w:val="24"/>
        </w:rPr>
        <w:t xml:space="preserve">1. 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w:t>
      </w:r>
      <w:r w:rsidRPr="00F33A37">
        <w:rPr>
          <w:rFonts w:ascii="Times New Roman" w:hAnsi="Times New Roman" w:cs="Times New Roman"/>
          <w:sz w:val="24"/>
          <w:szCs w:val="24"/>
        </w:rPr>
        <w:t>иные муниципальные нормативные правовые акты</w:t>
      </w:r>
      <w:r w:rsidRPr="00F33A37">
        <w:rPr>
          <w:rFonts w:ascii="Times New Roman" w:hAnsi="Times New Roman" w:cs="Times New Roman"/>
          <w:bCs/>
          <w:snapToGrid w:val="0"/>
          <w:sz w:val="24"/>
          <w:szCs w:val="24"/>
        </w:rPr>
        <w:t>, затрагивающие права, свободы и обязанности человека и гражданина,</w:t>
      </w:r>
      <w:r w:rsidRPr="00F33A37">
        <w:rPr>
          <w:rFonts w:ascii="Times New Roman" w:hAnsi="Times New Roman" w:cs="Times New Roman"/>
          <w:sz w:val="24"/>
          <w:szCs w:val="24"/>
        </w:rPr>
        <w:t xml:space="preserve"> устанавливающие правовой статус организаций, учредителем которых выступает поселение, а также соглашения, заключенные между органами местного самоуправления</w:t>
      </w:r>
      <w:r w:rsidRPr="00F33A37">
        <w:rPr>
          <w:rFonts w:ascii="Times New Roman" w:hAnsi="Times New Roman" w:cs="Times New Roman"/>
          <w:bCs/>
          <w:snapToGrid w:val="0"/>
          <w:sz w:val="24"/>
          <w:szCs w:val="24"/>
        </w:rPr>
        <w:t>.</w:t>
      </w:r>
    </w:p>
    <w:p w:rsidR="005D1CC5" w:rsidRPr="00F33A37" w:rsidRDefault="005D1CC5" w:rsidP="005D1CC5">
      <w:pPr>
        <w:spacing w:after="0" w:line="240" w:lineRule="auto"/>
        <w:ind w:firstLine="709"/>
        <w:jc w:val="both"/>
        <w:rPr>
          <w:rFonts w:ascii="Times New Roman" w:hAnsi="Times New Roman" w:cs="Times New Roman"/>
          <w:color w:val="000000"/>
          <w:sz w:val="24"/>
          <w:szCs w:val="24"/>
        </w:rPr>
      </w:pPr>
      <w:r w:rsidRPr="00F33A37">
        <w:rPr>
          <w:rFonts w:ascii="Times New Roman" w:hAnsi="Times New Roman" w:cs="Times New Roman"/>
          <w:color w:val="000000"/>
          <w:sz w:val="24"/>
          <w:szCs w:val="24"/>
        </w:rPr>
        <w:t xml:space="preserve">2. 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с пометкой «Официальное опубликование» в газетах «Степные известия» и (или) «Большедергуновские Вести», являющихся источниками официального опубликования муниципальных правовых актов поселения. </w:t>
      </w:r>
    </w:p>
    <w:p w:rsidR="005D1CC5" w:rsidRPr="00F33A37" w:rsidRDefault="005D1CC5" w:rsidP="005D1CC5">
      <w:pPr>
        <w:spacing w:after="0" w:line="240" w:lineRule="auto"/>
        <w:ind w:firstLine="709"/>
        <w:jc w:val="both"/>
        <w:rPr>
          <w:rFonts w:ascii="Times New Roman" w:hAnsi="Times New Roman" w:cs="Times New Roman"/>
          <w:color w:val="000000"/>
          <w:sz w:val="24"/>
          <w:szCs w:val="24"/>
        </w:rPr>
      </w:pPr>
      <w:r w:rsidRPr="00F33A37">
        <w:rPr>
          <w:rFonts w:ascii="Times New Roman" w:hAnsi="Times New Roman" w:cs="Times New Roman"/>
          <w:color w:val="000000"/>
          <w:sz w:val="24"/>
          <w:szCs w:val="24"/>
        </w:rPr>
        <w:t xml:space="preserve">Для официального опубликования (обнародования) муниципальных правовых актов и соглашений, заключенных между органами местного самоуправления,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w:t>
      </w:r>
      <w:r w:rsidRPr="00F33A37">
        <w:rPr>
          <w:rFonts w:ascii="Times New Roman" w:hAnsi="Times New Roman" w:cs="Times New Roman"/>
          <w:sz w:val="24"/>
          <w:szCs w:val="24"/>
        </w:rPr>
        <w:t xml:space="preserve">соглашения, заключенного между органами местного самоуправления, </w:t>
      </w:r>
      <w:r w:rsidRPr="00F33A37">
        <w:rPr>
          <w:rFonts w:ascii="Times New Roman" w:hAnsi="Times New Roman" w:cs="Times New Roman"/>
          <w:color w:val="000000"/>
          <w:sz w:val="24"/>
          <w:szCs w:val="24"/>
        </w:rPr>
        <w:t xml:space="preserve">в официальном сетевом издании объемные графические и табличные приложения к ним в печатном издании могут не приводиться.». </w:t>
      </w:r>
    </w:p>
    <w:p w:rsidR="005D1CC5" w:rsidRPr="00F33A37" w:rsidRDefault="005D1CC5" w:rsidP="005D1CC5">
      <w:pPr>
        <w:pStyle w:val="ConsPlusNormal"/>
        <w:tabs>
          <w:tab w:val="left" w:pos="993"/>
        </w:tabs>
        <w:ind w:firstLine="709"/>
        <w:jc w:val="both"/>
        <w:outlineLvl w:val="1"/>
        <w:rPr>
          <w:rFonts w:ascii="Times New Roman" w:hAnsi="Times New Roman" w:cs="Times New Roman"/>
          <w:color w:val="000000"/>
          <w:sz w:val="24"/>
          <w:szCs w:val="24"/>
        </w:rPr>
      </w:pPr>
      <w:r w:rsidRPr="00F33A37">
        <w:rPr>
          <w:rFonts w:ascii="Times New Roman" w:hAnsi="Times New Roman" w:cs="Times New Roman"/>
          <w:sz w:val="24"/>
          <w:szCs w:val="24"/>
        </w:rPr>
        <w:t xml:space="preserve">2. Настоящие изменения и дополнения в Устав сельского поселения </w:t>
      </w:r>
      <w:r w:rsidRPr="00F33A37">
        <w:rPr>
          <w:rFonts w:ascii="Times New Roman" w:hAnsi="Times New Roman" w:cs="Times New Roman"/>
          <w:color w:val="000000"/>
          <w:sz w:val="24"/>
          <w:szCs w:val="24"/>
        </w:rPr>
        <w:t>Большая Дергуновка</w:t>
      </w:r>
      <w:r w:rsidRPr="00F33A37">
        <w:rPr>
          <w:rFonts w:ascii="Times New Roman" w:hAnsi="Times New Roman" w:cs="Times New Roman"/>
          <w:sz w:val="24"/>
          <w:szCs w:val="24"/>
        </w:rPr>
        <w:t xml:space="preserve"> муниципального района Большеглушицкий Самарской области вступают в силу после государственной регистрации и официального опубликования</w:t>
      </w:r>
      <w:r w:rsidRPr="00F33A37">
        <w:rPr>
          <w:rFonts w:ascii="Times New Roman" w:hAnsi="Times New Roman" w:cs="Times New Roman"/>
          <w:color w:val="000000"/>
          <w:sz w:val="24"/>
          <w:szCs w:val="24"/>
        </w:rPr>
        <w:t>, за исключением отдельных положений, для которых настоящим Решением предусмотрены иные сроки вступления в силу.</w:t>
      </w:r>
    </w:p>
    <w:p w:rsidR="005D1CC5" w:rsidRPr="00F33A37" w:rsidRDefault="005D1CC5" w:rsidP="005D1CC5">
      <w:pPr>
        <w:pStyle w:val="ConsPlusNormal"/>
        <w:tabs>
          <w:tab w:val="left" w:pos="993"/>
        </w:tabs>
        <w:ind w:firstLine="709"/>
        <w:jc w:val="both"/>
        <w:outlineLvl w:val="1"/>
        <w:rPr>
          <w:rFonts w:ascii="Times New Roman" w:hAnsi="Times New Roman" w:cs="Times New Roman"/>
          <w:color w:val="000000"/>
          <w:sz w:val="24"/>
          <w:szCs w:val="24"/>
        </w:rPr>
      </w:pPr>
      <w:r w:rsidRPr="00F33A37">
        <w:rPr>
          <w:rFonts w:ascii="Times New Roman" w:hAnsi="Times New Roman" w:cs="Times New Roman"/>
          <w:color w:val="000000"/>
          <w:sz w:val="24"/>
          <w:szCs w:val="24"/>
        </w:rPr>
        <w:t xml:space="preserve">3. Пункт 1 части 1 настоящего Решения вступает в силу после государственной регистрации и официального опубликования настоящего Решения, но не ранее 30 декабря 2018 года. </w:t>
      </w:r>
    </w:p>
    <w:p w:rsidR="005D1CC5" w:rsidRDefault="005D1CC5" w:rsidP="005D1CC5">
      <w:pPr>
        <w:pStyle w:val="ConsPlusNormal"/>
        <w:tabs>
          <w:tab w:val="left" w:pos="993"/>
        </w:tabs>
        <w:ind w:firstLine="709"/>
        <w:jc w:val="both"/>
        <w:outlineLvl w:val="1"/>
        <w:rPr>
          <w:rFonts w:ascii="Times New Roman" w:hAnsi="Times New Roman" w:cs="Times New Roman"/>
          <w:sz w:val="24"/>
          <w:szCs w:val="24"/>
        </w:rPr>
      </w:pPr>
      <w:r w:rsidRPr="00F33A37">
        <w:rPr>
          <w:rFonts w:ascii="Times New Roman" w:hAnsi="Times New Roman" w:cs="Times New Roman"/>
          <w:sz w:val="24"/>
          <w:szCs w:val="24"/>
        </w:rPr>
        <w:t>4. Опубликовать настоящее Решение в газете «Степные известия».</w:t>
      </w:r>
    </w:p>
    <w:p w:rsidR="00F71B78" w:rsidRPr="0009137D" w:rsidRDefault="00F71B78" w:rsidP="00F71B78">
      <w:pPr>
        <w:tabs>
          <w:tab w:val="left" w:pos="1200"/>
        </w:tabs>
        <w:spacing w:after="0" w:line="240" w:lineRule="auto"/>
        <w:rPr>
          <w:rFonts w:ascii="Times New Roman" w:hAnsi="Times New Roman" w:cs="Times New Roman"/>
          <w:bCs/>
          <w:color w:val="000000"/>
          <w:sz w:val="24"/>
          <w:szCs w:val="24"/>
        </w:rPr>
      </w:pPr>
      <w:r w:rsidRPr="0009137D">
        <w:rPr>
          <w:rFonts w:ascii="Times New Roman" w:hAnsi="Times New Roman" w:cs="Times New Roman"/>
          <w:color w:val="000000"/>
          <w:sz w:val="24"/>
          <w:szCs w:val="24"/>
        </w:rPr>
        <w:t xml:space="preserve">Глава сельского поселения </w:t>
      </w:r>
      <w:r w:rsidRPr="0009137D">
        <w:rPr>
          <w:rFonts w:ascii="Times New Roman" w:hAnsi="Times New Roman" w:cs="Times New Roman"/>
          <w:noProof/>
          <w:color w:val="000000"/>
          <w:sz w:val="24"/>
          <w:szCs w:val="24"/>
        </w:rPr>
        <w:t>Большая Дергуновка</w:t>
      </w:r>
      <w:r>
        <w:rPr>
          <w:rFonts w:ascii="Times New Roman" w:hAnsi="Times New Roman" w:cs="Times New Roman"/>
          <w:color w:val="000000"/>
          <w:sz w:val="24"/>
          <w:szCs w:val="24"/>
        </w:rPr>
        <w:t xml:space="preserve"> </w:t>
      </w:r>
      <w:r w:rsidRPr="0009137D">
        <w:rPr>
          <w:rFonts w:ascii="Times New Roman" w:hAnsi="Times New Roman" w:cs="Times New Roman"/>
          <w:color w:val="000000"/>
          <w:sz w:val="24"/>
          <w:szCs w:val="24"/>
        </w:rPr>
        <w:t xml:space="preserve">муниципального района </w:t>
      </w:r>
      <w:r w:rsidR="002120D6" w:rsidRPr="0009137D">
        <w:rPr>
          <w:rFonts w:ascii="Times New Roman" w:hAnsi="Times New Roman" w:cs="Times New Roman"/>
          <w:color w:val="000000"/>
          <w:sz w:val="24"/>
          <w:szCs w:val="24"/>
        </w:rPr>
        <w:fldChar w:fldCharType="begin"/>
      </w:r>
      <w:r w:rsidRPr="0009137D">
        <w:rPr>
          <w:rFonts w:ascii="Times New Roman" w:hAnsi="Times New Roman" w:cs="Times New Roman"/>
          <w:color w:val="000000"/>
          <w:sz w:val="24"/>
          <w:szCs w:val="24"/>
        </w:rPr>
        <w:instrText xml:space="preserve"> MERGEFIELD "Название_района" </w:instrText>
      </w:r>
      <w:r w:rsidR="002120D6" w:rsidRPr="0009137D">
        <w:rPr>
          <w:rFonts w:ascii="Times New Roman" w:hAnsi="Times New Roman" w:cs="Times New Roman"/>
          <w:color w:val="000000"/>
          <w:sz w:val="24"/>
          <w:szCs w:val="24"/>
        </w:rPr>
        <w:fldChar w:fldCharType="separate"/>
      </w:r>
      <w:r w:rsidRPr="0009137D">
        <w:rPr>
          <w:rFonts w:ascii="Times New Roman" w:hAnsi="Times New Roman" w:cs="Times New Roman"/>
          <w:noProof/>
          <w:color w:val="000000"/>
          <w:sz w:val="24"/>
          <w:szCs w:val="24"/>
        </w:rPr>
        <w:t>Большеглушицкий</w:t>
      </w:r>
      <w:r w:rsidR="002120D6" w:rsidRPr="0009137D">
        <w:rPr>
          <w:rFonts w:ascii="Times New Roman" w:hAnsi="Times New Roman" w:cs="Times New Roman"/>
          <w:color w:val="000000"/>
          <w:sz w:val="24"/>
          <w:szCs w:val="24"/>
        </w:rPr>
        <w:fldChar w:fldCharType="end"/>
      </w:r>
    </w:p>
    <w:p w:rsidR="00F71B78" w:rsidRPr="0009137D" w:rsidRDefault="00F71B78" w:rsidP="00F71B78">
      <w:pPr>
        <w:spacing w:after="0" w:line="240" w:lineRule="auto"/>
        <w:outlineLvl w:val="0"/>
        <w:rPr>
          <w:rFonts w:ascii="Times New Roman" w:hAnsi="Times New Roman" w:cs="Times New Roman"/>
          <w:color w:val="000000"/>
          <w:sz w:val="24"/>
          <w:szCs w:val="24"/>
        </w:rPr>
      </w:pPr>
      <w:r w:rsidRPr="0009137D">
        <w:rPr>
          <w:rFonts w:ascii="Times New Roman" w:hAnsi="Times New Roman" w:cs="Times New Roman"/>
          <w:color w:val="000000"/>
          <w:sz w:val="24"/>
          <w:szCs w:val="24"/>
        </w:rPr>
        <w:t xml:space="preserve">Самарской области                      </w:t>
      </w:r>
      <w:r w:rsidRPr="0009137D">
        <w:rPr>
          <w:rFonts w:ascii="Times New Roman" w:hAnsi="Times New Roman" w:cs="Times New Roman"/>
          <w:color w:val="000000"/>
          <w:sz w:val="24"/>
          <w:szCs w:val="24"/>
        </w:rPr>
        <w:tab/>
      </w:r>
      <w:r w:rsidRPr="0009137D">
        <w:rPr>
          <w:rFonts w:ascii="Times New Roman" w:hAnsi="Times New Roman" w:cs="Times New Roman"/>
          <w:color w:val="000000"/>
          <w:sz w:val="24"/>
          <w:szCs w:val="24"/>
        </w:rPr>
        <w:tab/>
      </w:r>
      <w:r w:rsidRPr="0009137D">
        <w:rPr>
          <w:rFonts w:ascii="Times New Roman" w:hAnsi="Times New Roman" w:cs="Times New Roman"/>
          <w:color w:val="000000"/>
          <w:sz w:val="24"/>
          <w:szCs w:val="24"/>
        </w:rPr>
        <w:tab/>
      </w:r>
      <w:r w:rsidRPr="0009137D">
        <w:rPr>
          <w:rFonts w:ascii="Times New Roman" w:hAnsi="Times New Roman" w:cs="Times New Roman"/>
          <w:color w:val="000000"/>
          <w:sz w:val="24"/>
          <w:szCs w:val="24"/>
        </w:rPr>
        <w:tab/>
      </w:r>
      <w:r w:rsidRPr="0009137D">
        <w:rPr>
          <w:rFonts w:ascii="Times New Roman" w:hAnsi="Times New Roman" w:cs="Times New Roman"/>
          <w:color w:val="000000"/>
          <w:sz w:val="24"/>
          <w:szCs w:val="24"/>
        </w:rPr>
        <w:tab/>
        <w:t xml:space="preserve">                  В.И. Дыхно </w:t>
      </w:r>
    </w:p>
    <w:p w:rsidR="00F71B78" w:rsidRPr="0009137D" w:rsidRDefault="00F71B78" w:rsidP="00F71B78">
      <w:pPr>
        <w:spacing w:after="0" w:line="240" w:lineRule="auto"/>
        <w:outlineLvl w:val="0"/>
        <w:rPr>
          <w:rFonts w:ascii="Times New Roman" w:hAnsi="Times New Roman" w:cs="Times New Roman"/>
          <w:color w:val="000000"/>
          <w:sz w:val="24"/>
          <w:szCs w:val="24"/>
        </w:rPr>
      </w:pPr>
      <w:r w:rsidRPr="0009137D">
        <w:rPr>
          <w:rFonts w:ascii="Times New Roman" w:hAnsi="Times New Roman" w:cs="Times New Roman"/>
          <w:color w:val="000000"/>
          <w:sz w:val="24"/>
          <w:szCs w:val="24"/>
        </w:rPr>
        <w:t xml:space="preserve">Председатель Собрания представителей сельского поселения </w:t>
      </w:r>
      <w:r w:rsidRPr="0009137D">
        <w:rPr>
          <w:rFonts w:ascii="Times New Roman" w:hAnsi="Times New Roman" w:cs="Times New Roman"/>
          <w:noProof/>
          <w:color w:val="000000"/>
          <w:sz w:val="24"/>
          <w:szCs w:val="24"/>
        </w:rPr>
        <w:t>Большая Дергуновка</w:t>
      </w:r>
      <w:r w:rsidRPr="0009137D">
        <w:rPr>
          <w:rFonts w:ascii="Times New Roman" w:hAnsi="Times New Roman" w:cs="Times New Roman"/>
          <w:color w:val="000000"/>
          <w:sz w:val="24"/>
          <w:szCs w:val="24"/>
        </w:rPr>
        <w:t xml:space="preserve"> </w:t>
      </w:r>
    </w:p>
    <w:p w:rsidR="00F71B78" w:rsidRPr="0009137D" w:rsidRDefault="00F71B78" w:rsidP="00F71B78">
      <w:pPr>
        <w:spacing w:after="0" w:line="240" w:lineRule="auto"/>
        <w:outlineLvl w:val="0"/>
        <w:rPr>
          <w:rFonts w:ascii="Times New Roman" w:hAnsi="Times New Roman" w:cs="Times New Roman"/>
          <w:sz w:val="24"/>
          <w:szCs w:val="24"/>
        </w:rPr>
      </w:pPr>
      <w:r w:rsidRPr="0009137D">
        <w:rPr>
          <w:rFonts w:ascii="Times New Roman" w:hAnsi="Times New Roman" w:cs="Times New Roman"/>
          <w:color w:val="000000"/>
          <w:sz w:val="24"/>
          <w:szCs w:val="24"/>
        </w:rPr>
        <w:t xml:space="preserve">муниципального района Большеглушицкий </w:t>
      </w:r>
      <w:r w:rsidRPr="0009137D">
        <w:rPr>
          <w:rFonts w:ascii="Times New Roman" w:hAnsi="Times New Roman" w:cs="Times New Roman"/>
          <w:sz w:val="24"/>
          <w:szCs w:val="24"/>
        </w:rPr>
        <w:t xml:space="preserve">Самарской области           </w:t>
      </w:r>
      <w:r w:rsidRPr="0009137D">
        <w:rPr>
          <w:rFonts w:ascii="Times New Roman" w:hAnsi="Times New Roman" w:cs="Times New Roman"/>
          <w:sz w:val="24"/>
          <w:szCs w:val="24"/>
        </w:rPr>
        <w:tab/>
        <w:t xml:space="preserve">       А.В. Чечин        </w:t>
      </w:r>
    </w:p>
    <w:p w:rsidR="00F71B78" w:rsidRPr="00F71B78" w:rsidRDefault="00F71B78" w:rsidP="00F71B78">
      <w:pPr>
        <w:pStyle w:val="western"/>
        <w:tabs>
          <w:tab w:val="left" w:pos="1920"/>
          <w:tab w:val="center" w:pos="4975"/>
        </w:tabs>
        <w:spacing w:before="0" w:beforeAutospacing="0" w:after="0"/>
        <w:ind w:right="-29"/>
        <w:rPr>
          <w:b/>
          <w:sz w:val="16"/>
          <w:szCs w:val="16"/>
        </w:rPr>
      </w:pPr>
      <w:r w:rsidRPr="00F71B78">
        <w:rPr>
          <w:b/>
          <w:sz w:val="16"/>
          <w:szCs w:val="16"/>
        </w:rPr>
        <w:tab/>
        <w:t xml:space="preserve">                                                </w:t>
      </w:r>
      <w:r w:rsidRPr="00F71B78">
        <w:rPr>
          <w:b/>
          <w:sz w:val="16"/>
          <w:szCs w:val="16"/>
        </w:rPr>
        <w:tab/>
      </w:r>
      <w:r w:rsidRPr="00F71B78">
        <w:rPr>
          <w:b/>
          <w:noProof/>
          <w:sz w:val="16"/>
          <w:szCs w:val="16"/>
        </w:rPr>
        <w:drawing>
          <wp:inline distT="0" distB="0" distL="0" distR="0">
            <wp:extent cx="238125" cy="294523"/>
            <wp:effectExtent l="19050" t="0" r="9525" b="0"/>
            <wp:docPr id="10" name="Рисунок 3" descr="tmplzZSCh_html_m1048b2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plzZSCh_html_m1048b23d"/>
                    <pic:cNvPicPr>
                      <a:picLocks noChangeAspect="1" noChangeArrowheads="1"/>
                    </pic:cNvPicPr>
                  </pic:nvPicPr>
                  <pic:blipFill>
                    <a:blip r:embed="rId12"/>
                    <a:srcRect/>
                    <a:stretch>
                      <a:fillRect/>
                    </a:stretch>
                  </pic:blipFill>
                  <pic:spPr bwMode="auto">
                    <a:xfrm>
                      <a:off x="0" y="0"/>
                      <a:ext cx="238125" cy="294523"/>
                    </a:xfrm>
                    <a:prstGeom prst="rect">
                      <a:avLst/>
                    </a:prstGeom>
                    <a:noFill/>
                    <a:ln w="9525">
                      <a:noFill/>
                      <a:miter lim="800000"/>
                      <a:headEnd/>
                      <a:tailEnd/>
                    </a:ln>
                  </pic:spPr>
                </pic:pic>
              </a:graphicData>
            </a:graphic>
          </wp:inline>
        </w:drawing>
      </w:r>
      <w:r w:rsidRPr="00F71B78">
        <w:rPr>
          <w:b/>
          <w:sz w:val="16"/>
          <w:szCs w:val="16"/>
        </w:rPr>
        <w:t xml:space="preserve">                                                   </w:t>
      </w:r>
    </w:p>
    <w:p w:rsidR="00F71B78" w:rsidRPr="00F71B78" w:rsidRDefault="00F71B78" w:rsidP="00F71B78">
      <w:pPr>
        <w:spacing w:after="0" w:line="240" w:lineRule="auto"/>
        <w:jc w:val="center"/>
        <w:rPr>
          <w:rFonts w:ascii="Times New Roman" w:hAnsi="Times New Roman" w:cs="Times New Roman"/>
          <w:b/>
          <w:bCs/>
          <w:sz w:val="16"/>
          <w:szCs w:val="16"/>
        </w:rPr>
      </w:pPr>
      <w:r w:rsidRPr="00F71B78">
        <w:rPr>
          <w:rFonts w:ascii="Times New Roman" w:hAnsi="Times New Roman" w:cs="Times New Roman"/>
          <w:b/>
          <w:bCs/>
          <w:sz w:val="16"/>
          <w:szCs w:val="16"/>
        </w:rPr>
        <w:t>СОБРАНИЕ ПРЕДСТАВИТЕЛЕЙ</w:t>
      </w:r>
    </w:p>
    <w:p w:rsidR="00F71B78" w:rsidRPr="00F71B78" w:rsidRDefault="00F71B78" w:rsidP="00F71B78">
      <w:pPr>
        <w:spacing w:after="0" w:line="240" w:lineRule="auto"/>
        <w:jc w:val="center"/>
        <w:rPr>
          <w:rFonts w:ascii="Times New Roman" w:hAnsi="Times New Roman" w:cs="Times New Roman"/>
          <w:b/>
          <w:bCs/>
          <w:sz w:val="16"/>
          <w:szCs w:val="16"/>
        </w:rPr>
      </w:pPr>
      <w:r w:rsidRPr="00F71B78">
        <w:rPr>
          <w:rFonts w:ascii="Times New Roman" w:hAnsi="Times New Roman" w:cs="Times New Roman"/>
          <w:b/>
          <w:bCs/>
          <w:sz w:val="16"/>
          <w:szCs w:val="16"/>
        </w:rPr>
        <w:t xml:space="preserve">СЕЛЬСКОГО ПОСЕЛЕНИЯ </w:t>
      </w:r>
    </w:p>
    <w:p w:rsidR="00F71B78" w:rsidRPr="00F71B78" w:rsidRDefault="00F71B78" w:rsidP="00F71B78">
      <w:pPr>
        <w:spacing w:after="0" w:line="240" w:lineRule="auto"/>
        <w:jc w:val="center"/>
        <w:rPr>
          <w:rFonts w:ascii="Times New Roman" w:hAnsi="Times New Roman" w:cs="Times New Roman"/>
          <w:b/>
          <w:bCs/>
          <w:sz w:val="16"/>
          <w:szCs w:val="16"/>
        </w:rPr>
      </w:pPr>
      <w:r w:rsidRPr="00F71B78">
        <w:rPr>
          <w:rFonts w:ascii="Times New Roman" w:hAnsi="Times New Roman" w:cs="Times New Roman"/>
          <w:b/>
          <w:bCs/>
          <w:sz w:val="16"/>
          <w:szCs w:val="16"/>
        </w:rPr>
        <w:t xml:space="preserve">БОЛЬШАЯ ДЕРГУНОВКА </w:t>
      </w:r>
    </w:p>
    <w:p w:rsidR="00F71B78" w:rsidRPr="00F71B78" w:rsidRDefault="00F71B78" w:rsidP="00F71B78">
      <w:pPr>
        <w:spacing w:after="0" w:line="240" w:lineRule="auto"/>
        <w:jc w:val="center"/>
        <w:rPr>
          <w:rFonts w:ascii="Times New Roman" w:hAnsi="Times New Roman" w:cs="Times New Roman"/>
          <w:b/>
          <w:bCs/>
          <w:sz w:val="16"/>
          <w:szCs w:val="16"/>
        </w:rPr>
      </w:pPr>
      <w:r w:rsidRPr="00F71B78">
        <w:rPr>
          <w:rFonts w:ascii="Times New Roman" w:hAnsi="Times New Roman" w:cs="Times New Roman"/>
          <w:b/>
          <w:sz w:val="16"/>
          <w:szCs w:val="16"/>
        </w:rPr>
        <w:t>МУНИЦИПАЛЬНОГО РАЙОНА</w:t>
      </w:r>
    </w:p>
    <w:p w:rsidR="00F71B78" w:rsidRPr="00F71B78" w:rsidRDefault="00F71B78" w:rsidP="00F71B78">
      <w:pPr>
        <w:spacing w:after="0" w:line="240" w:lineRule="auto"/>
        <w:jc w:val="center"/>
        <w:rPr>
          <w:rFonts w:ascii="Times New Roman" w:hAnsi="Times New Roman" w:cs="Times New Roman"/>
          <w:b/>
          <w:bCs/>
          <w:sz w:val="16"/>
          <w:szCs w:val="16"/>
        </w:rPr>
      </w:pPr>
      <w:r w:rsidRPr="00F71B78">
        <w:rPr>
          <w:rFonts w:ascii="Times New Roman" w:hAnsi="Times New Roman" w:cs="Times New Roman"/>
          <w:b/>
          <w:bCs/>
          <w:sz w:val="16"/>
          <w:szCs w:val="16"/>
        </w:rPr>
        <w:t>БОЛЬШЕГЛУШИЦКИЙ</w:t>
      </w:r>
    </w:p>
    <w:p w:rsidR="00F71B78" w:rsidRPr="00F71B78" w:rsidRDefault="00F71B78" w:rsidP="00F71B78">
      <w:pPr>
        <w:spacing w:after="0" w:line="240" w:lineRule="auto"/>
        <w:jc w:val="center"/>
        <w:rPr>
          <w:rFonts w:ascii="Times New Roman" w:hAnsi="Times New Roman" w:cs="Times New Roman"/>
          <w:b/>
          <w:bCs/>
          <w:sz w:val="16"/>
          <w:szCs w:val="16"/>
        </w:rPr>
      </w:pPr>
      <w:r w:rsidRPr="00F71B78">
        <w:rPr>
          <w:rFonts w:ascii="Times New Roman" w:hAnsi="Times New Roman" w:cs="Times New Roman"/>
          <w:b/>
          <w:bCs/>
          <w:sz w:val="16"/>
          <w:szCs w:val="16"/>
        </w:rPr>
        <w:t>САМАРСКОЙ ОБЛАСТИ</w:t>
      </w:r>
    </w:p>
    <w:p w:rsidR="00F71B78" w:rsidRPr="00F71B78" w:rsidRDefault="00F71B78" w:rsidP="00F71B78">
      <w:pPr>
        <w:spacing w:after="0" w:line="240" w:lineRule="auto"/>
        <w:jc w:val="center"/>
        <w:rPr>
          <w:rFonts w:ascii="Times New Roman" w:hAnsi="Times New Roman" w:cs="Times New Roman"/>
          <w:b/>
          <w:bCs/>
          <w:color w:val="000000"/>
          <w:sz w:val="16"/>
          <w:szCs w:val="16"/>
        </w:rPr>
      </w:pPr>
      <w:r w:rsidRPr="00F71B78">
        <w:rPr>
          <w:rFonts w:ascii="Times New Roman" w:hAnsi="Times New Roman" w:cs="Times New Roman"/>
          <w:b/>
          <w:bCs/>
          <w:sz w:val="16"/>
          <w:szCs w:val="16"/>
        </w:rPr>
        <w:t xml:space="preserve">  ТРЕТЬЕГО СОЗЫВА                                     </w:t>
      </w:r>
    </w:p>
    <w:p w:rsidR="00F71B78" w:rsidRPr="00F71B78" w:rsidRDefault="00F71B78" w:rsidP="00F71B78">
      <w:pPr>
        <w:pStyle w:val="western"/>
        <w:spacing w:before="0" w:beforeAutospacing="0" w:after="0"/>
        <w:jc w:val="center"/>
        <w:rPr>
          <w:b/>
          <w:bCs/>
          <w:sz w:val="16"/>
          <w:szCs w:val="16"/>
        </w:rPr>
      </w:pPr>
      <w:r w:rsidRPr="00F71B78">
        <w:rPr>
          <w:b/>
          <w:bCs/>
          <w:sz w:val="16"/>
          <w:szCs w:val="16"/>
        </w:rPr>
        <w:t xml:space="preserve">Р Е Ш Е Н И Е №158  </w:t>
      </w:r>
    </w:p>
    <w:p w:rsidR="00F71B78" w:rsidRPr="00F71B78" w:rsidRDefault="00F71B78" w:rsidP="00F71B78">
      <w:pPr>
        <w:pStyle w:val="western"/>
        <w:spacing w:before="0" w:beforeAutospacing="0" w:after="0"/>
        <w:jc w:val="center"/>
        <w:rPr>
          <w:b/>
          <w:bCs/>
          <w:sz w:val="16"/>
          <w:szCs w:val="16"/>
        </w:rPr>
      </w:pPr>
      <w:r w:rsidRPr="00F71B78">
        <w:rPr>
          <w:b/>
          <w:bCs/>
          <w:sz w:val="16"/>
          <w:szCs w:val="16"/>
        </w:rPr>
        <w:t xml:space="preserve">от 11 июля 2018 года  </w:t>
      </w:r>
    </w:p>
    <w:p w:rsidR="00F71B78" w:rsidRPr="0009137D" w:rsidRDefault="00F71B78" w:rsidP="00F71B78">
      <w:pPr>
        <w:pStyle w:val="western"/>
        <w:spacing w:before="0" w:beforeAutospacing="0" w:after="0"/>
        <w:jc w:val="center"/>
        <w:rPr>
          <w:b/>
          <w:bCs/>
          <w:sz w:val="24"/>
          <w:szCs w:val="24"/>
        </w:rPr>
      </w:pPr>
      <w:r w:rsidRPr="0009137D">
        <w:rPr>
          <w:b/>
          <w:bCs/>
          <w:sz w:val="24"/>
          <w:szCs w:val="24"/>
        </w:rPr>
        <w:t xml:space="preserve">О внесении изменений и дополнений в Решение Собрания представителей  сельского поселения </w:t>
      </w:r>
      <w:r w:rsidRPr="0009137D">
        <w:rPr>
          <w:b/>
          <w:bCs/>
          <w:color w:val="auto"/>
          <w:sz w:val="24"/>
          <w:szCs w:val="24"/>
        </w:rPr>
        <w:t>Большая Дергуновка муниципального района Большеглушицкий Самарской области от 20 февраля 2017 г. г. № 74 «</w:t>
      </w:r>
      <w:r w:rsidRPr="0009137D">
        <w:rPr>
          <w:b/>
          <w:color w:val="auto"/>
          <w:sz w:val="24"/>
          <w:szCs w:val="24"/>
        </w:rPr>
        <w:t xml:space="preserve">Об утверждении  Правил  благоустройства </w:t>
      </w:r>
      <w:r w:rsidRPr="0009137D">
        <w:rPr>
          <w:b/>
          <w:color w:val="auto"/>
          <w:sz w:val="24"/>
          <w:szCs w:val="24"/>
        </w:rPr>
        <w:lastRenderedPageBreak/>
        <w:t>территории  сельского поселения Большая</w:t>
      </w:r>
      <w:r w:rsidRPr="0009137D">
        <w:rPr>
          <w:b/>
          <w:bCs/>
          <w:color w:val="auto"/>
          <w:sz w:val="24"/>
          <w:szCs w:val="24"/>
        </w:rPr>
        <w:t xml:space="preserve"> Дергуновка</w:t>
      </w:r>
      <w:r w:rsidRPr="0009137D">
        <w:rPr>
          <w:b/>
          <w:sz w:val="24"/>
          <w:szCs w:val="24"/>
        </w:rPr>
        <w:t xml:space="preserve"> </w:t>
      </w:r>
      <w:r w:rsidRPr="0009137D">
        <w:rPr>
          <w:b/>
          <w:bCs/>
          <w:sz w:val="24"/>
          <w:szCs w:val="24"/>
        </w:rPr>
        <w:t>муниципального района Большеглушицкий Самарской области»</w:t>
      </w:r>
    </w:p>
    <w:p w:rsidR="00F71B78" w:rsidRPr="0009137D" w:rsidRDefault="00F71B78" w:rsidP="00F71B78">
      <w:pPr>
        <w:pStyle w:val="western"/>
        <w:spacing w:before="0" w:beforeAutospacing="0" w:after="0"/>
        <w:ind w:firstLine="851"/>
        <w:jc w:val="both"/>
        <w:rPr>
          <w:b/>
          <w:bCs/>
          <w:color w:val="auto"/>
          <w:sz w:val="24"/>
          <w:szCs w:val="24"/>
        </w:rPr>
      </w:pPr>
      <w:r w:rsidRPr="0009137D">
        <w:rPr>
          <w:sz w:val="24"/>
          <w:szCs w:val="24"/>
        </w:rPr>
        <w:t xml:space="preserve">Руководствуясь Уставом сельского поселения </w:t>
      </w:r>
      <w:r w:rsidRPr="0009137D">
        <w:rPr>
          <w:color w:val="auto"/>
          <w:sz w:val="24"/>
          <w:szCs w:val="24"/>
        </w:rPr>
        <w:t xml:space="preserve">Большая </w:t>
      </w:r>
      <w:r w:rsidRPr="0009137D">
        <w:rPr>
          <w:bCs/>
          <w:color w:val="auto"/>
          <w:sz w:val="24"/>
          <w:szCs w:val="24"/>
        </w:rPr>
        <w:t>Дергуновка</w:t>
      </w:r>
      <w:r w:rsidRPr="0009137D">
        <w:rPr>
          <w:color w:val="auto"/>
          <w:sz w:val="24"/>
          <w:szCs w:val="24"/>
        </w:rPr>
        <w:t xml:space="preserve"> муниципального района Большеглушицкий Самарской области, в целях обеспечения систематического  и эффективного контроля за содержанием территории сельского поселения Большая </w:t>
      </w:r>
      <w:r w:rsidRPr="0009137D">
        <w:rPr>
          <w:bCs/>
          <w:color w:val="auto"/>
          <w:sz w:val="24"/>
          <w:szCs w:val="24"/>
        </w:rPr>
        <w:t>Дергуновка</w:t>
      </w:r>
      <w:r w:rsidRPr="0009137D">
        <w:rPr>
          <w:color w:val="auto"/>
          <w:sz w:val="24"/>
          <w:szCs w:val="24"/>
        </w:rPr>
        <w:t xml:space="preserve"> муниципального района Большеглушицкий Самарской области, соблюдением чистоты и порядка, Собрание представителей сельского поселения Большая </w:t>
      </w:r>
      <w:r w:rsidRPr="0009137D">
        <w:rPr>
          <w:bCs/>
          <w:color w:val="auto"/>
          <w:sz w:val="24"/>
          <w:szCs w:val="24"/>
        </w:rPr>
        <w:t>Дергуновка</w:t>
      </w:r>
      <w:r w:rsidRPr="0009137D">
        <w:rPr>
          <w:color w:val="auto"/>
          <w:sz w:val="24"/>
          <w:szCs w:val="24"/>
        </w:rPr>
        <w:t xml:space="preserve"> муниципального района Большеглушицкий Самарской области</w:t>
      </w:r>
      <w:r w:rsidRPr="0009137D">
        <w:rPr>
          <w:b/>
          <w:bCs/>
          <w:color w:val="auto"/>
          <w:sz w:val="24"/>
          <w:szCs w:val="24"/>
        </w:rPr>
        <w:t xml:space="preserve"> </w:t>
      </w:r>
    </w:p>
    <w:p w:rsidR="00F71B78" w:rsidRPr="0009137D" w:rsidRDefault="00F71B78" w:rsidP="00F71B78">
      <w:pPr>
        <w:pStyle w:val="western"/>
        <w:spacing w:before="0" w:beforeAutospacing="0" w:after="0"/>
        <w:jc w:val="center"/>
        <w:rPr>
          <w:b/>
          <w:bCs/>
          <w:sz w:val="24"/>
          <w:szCs w:val="24"/>
        </w:rPr>
      </w:pPr>
      <w:r w:rsidRPr="0009137D">
        <w:rPr>
          <w:b/>
          <w:bCs/>
          <w:sz w:val="24"/>
          <w:szCs w:val="24"/>
        </w:rPr>
        <w:t>Р Е Ш И Л О:</w:t>
      </w:r>
    </w:p>
    <w:p w:rsidR="00F71B78" w:rsidRPr="0009137D" w:rsidRDefault="00F71B78" w:rsidP="00F71B78">
      <w:pPr>
        <w:pStyle w:val="western"/>
        <w:numPr>
          <w:ilvl w:val="0"/>
          <w:numId w:val="24"/>
        </w:numPr>
        <w:spacing w:before="0" w:beforeAutospacing="0" w:after="0"/>
        <w:ind w:left="0" w:firstLine="851"/>
        <w:jc w:val="both"/>
        <w:rPr>
          <w:color w:val="auto"/>
          <w:sz w:val="24"/>
          <w:szCs w:val="24"/>
        </w:rPr>
      </w:pPr>
      <w:r w:rsidRPr="0009137D">
        <w:rPr>
          <w:color w:val="auto"/>
          <w:sz w:val="24"/>
          <w:szCs w:val="24"/>
        </w:rPr>
        <w:t xml:space="preserve">Внести в Решение Собрания представителей сельского поселения Большая </w:t>
      </w:r>
      <w:r w:rsidRPr="0009137D">
        <w:rPr>
          <w:bCs/>
          <w:color w:val="auto"/>
          <w:sz w:val="24"/>
          <w:szCs w:val="24"/>
        </w:rPr>
        <w:t>Дергуновка</w:t>
      </w:r>
      <w:r w:rsidRPr="0009137D">
        <w:rPr>
          <w:color w:val="auto"/>
          <w:sz w:val="24"/>
          <w:szCs w:val="24"/>
        </w:rPr>
        <w:t xml:space="preserve"> муниципального района Большеглушицкий Самарской области от 20 февраля 2017 г. № 74 «Об утверждении  Правил  благоустройства территории сельского поселения Большая </w:t>
      </w:r>
      <w:r w:rsidRPr="0009137D">
        <w:rPr>
          <w:bCs/>
          <w:color w:val="auto"/>
          <w:sz w:val="24"/>
          <w:szCs w:val="24"/>
        </w:rPr>
        <w:t>Дергуновка</w:t>
      </w:r>
      <w:r w:rsidRPr="0009137D">
        <w:rPr>
          <w:color w:val="auto"/>
          <w:sz w:val="24"/>
          <w:szCs w:val="24"/>
        </w:rPr>
        <w:t xml:space="preserve"> </w:t>
      </w:r>
      <w:r w:rsidRPr="0009137D">
        <w:rPr>
          <w:bCs/>
          <w:color w:val="auto"/>
          <w:sz w:val="24"/>
          <w:szCs w:val="24"/>
        </w:rPr>
        <w:t>муниципального района Большеглушицкий Самарской области</w:t>
      </w:r>
      <w:r w:rsidRPr="0009137D">
        <w:rPr>
          <w:color w:val="auto"/>
          <w:sz w:val="24"/>
          <w:szCs w:val="24"/>
        </w:rPr>
        <w:t>» («Большедергуновские Вести» 2017, 28 февраля, №2(100), «Большедергуновские Вести» 2017, 10 мая, №8(106), «Большедергуновские Вести» 2017, 29 декабря, №28(126), «Большедергуновские Вести» 2018, 30 марта, №6(132), Большедергуновские Вести» 2018, 31 мая, №10(136)) (далее – Решение) следующие изменения и дополнения</w:t>
      </w:r>
      <w:r w:rsidRPr="0009137D">
        <w:rPr>
          <w:iCs/>
          <w:color w:val="auto"/>
          <w:sz w:val="24"/>
          <w:szCs w:val="24"/>
        </w:rPr>
        <w:t>:</w:t>
      </w:r>
      <w:r w:rsidRPr="0009137D">
        <w:rPr>
          <w:color w:val="auto"/>
          <w:sz w:val="24"/>
          <w:szCs w:val="24"/>
        </w:rPr>
        <w:t xml:space="preserve"> </w:t>
      </w:r>
    </w:p>
    <w:p w:rsidR="00F71B78" w:rsidRPr="0009137D" w:rsidRDefault="00F71B78" w:rsidP="00F71B78">
      <w:pPr>
        <w:tabs>
          <w:tab w:val="left" w:pos="1110"/>
          <w:tab w:val="left" w:pos="2535"/>
        </w:tabs>
        <w:spacing w:after="0" w:line="240" w:lineRule="auto"/>
        <w:ind w:firstLine="851"/>
        <w:jc w:val="both"/>
        <w:rPr>
          <w:rFonts w:ascii="Times New Roman" w:hAnsi="Times New Roman" w:cs="Times New Roman"/>
          <w:bCs/>
          <w:sz w:val="24"/>
          <w:szCs w:val="24"/>
        </w:rPr>
      </w:pPr>
      <w:r w:rsidRPr="0009137D">
        <w:rPr>
          <w:rFonts w:ascii="Times New Roman" w:hAnsi="Times New Roman" w:cs="Times New Roman"/>
          <w:bCs/>
          <w:sz w:val="24"/>
          <w:szCs w:val="24"/>
        </w:rPr>
        <w:t xml:space="preserve">   1).   Пункт 1.1  главы 1 изложить в следующей редакции:</w:t>
      </w:r>
    </w:p>
    <w:p w:rsidR="00F71B78" w:rsidRPr="0009137D" w:rsidRDefault="00F71B78" w:rsidP="00F71B78">
      <w:pPr>
        <w:tabs>
          <w:tab w:val="left" w:pos="1110"/>
          <w:tab w:val="left" w:pos="2535"/>
        </w:tabs>
        <w:spacing w:after="0" w:line="240" w:lineRule="auto"/>
        <w:ind w:firstLine="851"/>
        <w:jc w:val="both"/>
        <w:rPr>
          <w:rFonts w:ascii="Times New Roman" w:hAnsi="Times New Roman" w:cs="Times New Roman"/>
          <w:bCs/>
          <w:sz w:val="24"/>
          <w:szCs w:val="24"/>
        </w:rPr>
      </w:pPr>
      <w:r w:rsidRPr="0009137D">
        <w:rPr>
          <w:rFonts w:ascii="Times New Roman" w:hAnsi="Times New Roman" w:cs="Times New Roman"/>
          <w:bCs/>
          <w:sz w:val="24"/>
          <w:szCs w:val="24"/>
        </w:rPr>
        <w:t xml:space="preserve"> « 1.1.  Правила благоустройства территории сельского поселения Большая Дергуновка муниципального района Большеглушицкий Самарской области (далее по тексту – Правила)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71B78" w:rsidRPr="0009137D" w:rsidRDefault="00F71B78" w:rsidP="00F71B78">
      <w:pPr>
        <w:autoSpaceDE w:val="0"/>
        <w:autoSpaceDN w:val="0"/>
        <w:adjustRightInd w:val="0"/>
        <w:spacing w:after="0" w:line="240" w:lineRule="auto"/>
        <w:jc w:val="both"/>
        <w:rPr>
          <w:rFonts w:ascii="Times New Roman" w:hAnsi="Times New Roman" w:cs="Times New Roman"/>
          <w:bCs/>
          <w:sz w:val="24"/>
          <w:szCs w:val="24"/>
        </w:rPr>
      </w:pPr>
      <w:r w:rsidRPr="0009137D">
        <w:rPr>
          <w:rFonts w:ascii="Times New Roman" w:hAnsi="Times New Roman" w:cs="Times New Roman"/>
          <w:bCs/>
          <w:sz w:val="24"/>
          <w:szCs w:val="24"/>
        </w:rPr>
        <w:t xml:space="preserve">             2). В пункте 1.3  главы  1   абзац десять изложить в следующей редакции: </w:t>
      </w:r>
    </w:p>
    <w:p w:rsidR="00F71B78" w:rsidRPr="0009137D" w:rsidRDefault="00F71B78" w:rsidP="00F71B78">
      <w:pPr>
        <w:autoSpaceDE w:val="0"/>
        <w:autoSpaceDN w:val="0"/>
        <w:adjustRightInd w:val="0"/>
        <w:spacing w:after="0" w:line="240" w:lineRule="auto"/>
        <w:jc w:val="both"/>
        <w:rPr>
          <w:rFonts w:ascii="Times New Roman" w:hAnsi="Times New Roman" w:cs="Times New Roman"/>
          <w:sz w:val="24"/>
          <w:szCs w:val="24"/>
        </w:rPr>
      </w:pPr>
      <w:r w:rsidRPr="0009137D">
        <w:rPr>
          <w:rFonts w:ascii="Times New Roman" w:hAnsi="Times New Roman" w:cs="Times New Roman"/>
          <w:bCs/>
          <w:sz w:val="24"/>
          <w:szCs w:val="24"/>
        </w:rPr>
        <w:t xml:space="preserve">      « - вывоз твердых коммунальных отходов (далее - ТКО) – </w:t>
      </w:r>
      <w:r w:rsidRPr="0009137D">
        <w:rPr>
          <w:rFonts w:ascii="Times New Roman" w:hAnsi="Times New Roman" w:cs="Times New Roman"/>
          <w:sz w:val="24"/>
          <w:szCs w:val="24"/>
        </w:rPr>
        <w:t>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F71B78" w:rsidRPr="0009137D" w:rsidRDefault="00F71B78" w:rsidP="00F71B78">
      <w:pPr>
        <w:autoSpaceDE w:val="0"/>
        <w:autoSpaceDN w:val="0"/>
        <w:adjustRightInd w:val="0"/>
        <w:spacing w:after="0" w:line="240" w:lineRule="auto"/>
        <w:jc w:val="both"/>
        <w:rPr>
          <w:rFonts w:ascii="Times New Roman" w:hAnsi="Times New Roman" w:cs="Times New Roman"/>
          <w:sz w:val="24"/>
          <w:szCs w:val="24"/>
        </w:rPr>
      </w:pPr>
      <w:r w:rsidRPr="0009137D">
        <w:rPr>
          <w:rFonts w:ascii="Times New Roman" w:hAnsi="Times New Roman" w:cs="Times New Roman"/>
          <w:sz w:val="24"/>
          <w:szCs w:val="24"/>
        </w:rPr>
        <w:t xml:space="preserve">            3). В пункте 1.3 главы 1 абзац двадцать один изложить в следующей редакции:</w:t>
      </w:r>
    </w:p>
    <w:p w:rsidR="00F71B78" w:rsidRPr="0009137D" w:rsidRDefault="00F71B78" w:rsidP="00F71B78">
      <w:pPr>
        <w:autoSpaceDE w:val="0"/>
        <w:autoSpaceDN w:val="0"/>
        <w:adjustRightInd w:val="0"/>
        <w:spacing w:after="0" w:line="240" w:lineRule="auto"/>
        <w:jc w:val="both"/>
        <w:rPr>
          <w:rFonts w:ascii="Times New Roman" w:hAnsi="Times New Roman" w:cs="Times New Roman"/>
          <w:sz w:val="24"/>
          <w:szCs w:val="24"/>
        </w:rPr>
      </w:pPr>
      <w:r w:rsidRPr="0009137D">
        <w:rPr>
          <w:rFonts w:ascii="Times New Roman" w:hAnsi="Times New Roman" w:cs="Times New Roman"/>
          <w:bCs/>
          <w:sz w:val="24"/>
          <w:szCs w:val="24"/>
        </w:rPr>
        <w:t xml:space="preserve">        «- контейнерная площадка – </w:t>
      </w:r>
      <w:r w:rsidRPr="0009137D">
        <w:rPr>
          <w:rFonts w:ascii="Times New Roman" w:hAnsi="Times New Roman" w:cs="Times New Roman"/>
          <w:sz w:val="24"/>
          <w:szCs w:val="24"/>
        </w:rPr>
        <w:t>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71B78" w:rsidRPr="0009137D" w:rsidRDefault="00F71B78" w:rsidP="00F71B78">
      <w:pPr>
        <w:autoSpaceDE w:val="0"/>
        <w:autoSpaceDN w:val="0"/>
        <w:adjustRightInd w:val="0"/>
        <w:spacing w:after="0" w:line="240" w:lineRule="auto"/>
        <w:jc w:val="both"/>
        <w:rPr>
          <w:rFonts w:ascii="Times New Roman" w:hAnsi="Times New Roman" w:cs="Times New Roman"/>
          <w:sz w:val="24"/>
          <w:szCs w:val="24"/>
        </w:rPr>
      </w:pPr>
      <w:r w:rsidRPr="0009137D">
        <w:rPr>
          <w:rFonts w:ascii="Times New Roman" w:hAnsi="Times New Roman" w:cs="Times New Roman"/>
          <w:sz w:val="24"/>
          <w:szCs w:val="24"/>
        </w:rPr>
        <w:t xml:space="preserve">              4). В пункте 1.3 главы 1 абзац двадцать пятый изложить в следующей редакции: </w:t>
      </w:r>
    </w:p>
    <w:p w:rsidR="00F71B78" w:rsidRPr="0009137D" w:rsidRDefault="00F71B78" w:rsidP="00F71B78">
      <w:pPr>
        <w:tabs>
          <w:tab w:val="left" w:pos="1110"/>
          <w:tab w:val="left" w:pos="2535"/>
        </w:tabs>
        <w:spacing w:after="0" w:line="240" w:lineRule="auto"/>
        <w:jc w:val="both"/>
        <w:rPr>
          <w:rFonts w:ascii="Times New Roman" w:hAnsi="Times New Roman" w:cs="Times New Roman"/>
          <w:bCs/>
          <w:sz w:val="24"/>
          <w:szCs w:val="24"/>
        </w:rPr>
      </w:pPr>
      <w:r w:rsidRPr="0009137D">
        <w:rPr>
          <w:rFonts w:ascii="Times New Roman" w:hAnsi="Times New Roman" w:cs="Times New Roman"/>
          <w:bCs/>
          <w:sz w:val="24"/>
          <w:szCs w:val="24"/>
        </w:rPr>
        <w:t xml:space="preserve">         « - </w:t>
      </w:r>
      <w:r w:rsidRPr="0009137D">
        <w:rPr>
          <w:rFonts w:ascii="Times New Roman" w:hAnsi="Times New Roman" w:cs="Times New Roman"/>
          <w:sz w:val="24"/>
          <w:szCs w:val="24"/>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r w:rsidRPr="0009137D">
        <w:rPr>
          <w:rFonts w:ascii="Times New Roman" w:hAnsi="Times New Roman" w:cs="Times New Roman"/>
          <w:bCs/>
          <w:sz w:val="24"/>
          <w:szCs w:val="24"/>
        </w:rPr>
        <w:t>;».</w:t>
      </w:r>
    </w:p>
    <w:p w:rsidR="00F71B78" w:rsidRPr="0009137D" w:rsidRDefault="00F71B78" w:rsidP="00F71B78">
      <w:pPr>
        <w:autoSpaceDE w:val="0"/>
        <w:autoSpaceDN w:val="0"/>
        <w:adjustRightInd w:val="0"/>
        <w:spacing w:after="0" w:line="240" w:lineRule="auto"/>
        <w:jc w:val="both"/>
        <w:rPr>
          <w:rFonts w:ascii="Times New Roman" w:hAnsi="Times New Roman" w:cs="Times New Roman"/>
          <w:sz w:val="24"/>
          <w:szCs w:val="24"/>
        </w:rPr>
      </w:pPr>
      <w:r w:rsidRPr="0009137D">
        <w:rPr>
          <w:rFonts w:ascii="Times New Roman" w:hAnsi="Times New Roman" w:cs="Times New Roman"/>
          <w:sz w:val="24"/>
          <w:szCs w:val="24"/>
        </w:rPr>
        <w:t xml:space="preserve">              5). В пункте 1.3 главы 1 абзац тридцать пятый изложить в следующей редакции: </w:t>
      </w:r>
    </w:p>
    <w:p w:rsidR="00F71B78" w:rsidRPr="0009137D" w:rsidRDefault="00F71B78" w:rsidP="00F71B78">
      <w:pPr>
        <w:autoSpaceDE w:val="0"/>
        <w:autoSpaceDN w:val="0"/>
        <w:adjustRightInd w:val="0"/>
        <w:spacing w:after="0" w:line="240" w:lineRule="auto"/>
        <w:ind w:firstLine="851"/>
        <w:jc w:val="both"/>
        <w:rPr>
          <w:rFonts w:ascii="Times New Roman" w:hAnsi="Times New Roman" w:cs="Times New Roman"/>
          <w:bCs/>
          <w:sz w:val="24"/>
          <w:szCs w:val="24"/>
        </w:rPr>
      </w:pPr>
      <w:r w:rsidRPr="0009137D">
        <w:rPr>
          <w:rFonts w:ascii="Times New Roman" w:hAnsi="Times New Roman" w:cs="Times New Roman"/>
          <w:bCs/>
          <w:sz w:val="24"/>
          <w:szCs w:val="24"/>
        </w:rPr>
        <w:t xml:space="preserve">  «  - </w:t>
      </w:r>
      <w:r w:rsidRPr="0009137D">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09137D">
        <w:rPr>
          <w:rFonts w:ascii="Times New Roman" w:hAnsi="Times New Roman" w:cs="Times New Roman"/>
          <w:bCs/>
          <w:sz w:val="24"/>
          <w:szCs w:val="24"/>
        </w:rPr>
        <w:t>;».</w:t>
      </w:r>
    </w:p>
    <w:p w:rsidR="00F71B78" w:rsidRPr="0009137D" w:rsidRDefault="00F71B78" w:rsidP="00F71B78">
      <w:pPr>
        <w:autoSpaceDE w:val="0"/>
        <w:autoSpaceDN w:val="0"/>
        <w:adjustRightInd w:val="0"/>
        <w:spacing w:after="0" w:line="240" w:lineRule="auto"/>
        <w:ind w:firstLine="993"/>
        <w:jc w:val="both"/>
        <w:rPr>
          <w:rFonts w:ascii="Times New Roman" w:hAnsi="Times New Roman" w:cs="Times New Roman"/>
          <w:sz w:val="24"/>
          <w:szCs w:val="24"/>
        </w:rPr>
      </w:pPr>
      <w:r w:rsidRPr="0009137D">
        <w:rPr>
          <w:rFonts w:ascii="Times New Roman" w:hAnsi="Times New Roman" w:cs="Times New Roman"/>
          <w:sz w:val="24"/>
          <w:szCs w:val="24"/>
        </w:rPr>
        <w:t xml:space="preserve">6). В пункте 1.3 главы 1 абзац сорок пять изложить в следующей редакции: </w:t>
      </w:r>
    </w:p>
    <w:p w:rsidR="00F71B78" w:rsidRPr="0009137D" w:rsidRDefault="00F71B78" w:rsidP="00F71B78">
      <w:pPr>
        <w:autoSpaceDE w:val="0"/>
        <w:autoSpaceDN w:val="0"/>
        <w:adjustRightInd w:val="0"/>
        <w:spacing w:after="0" w:line="240" w:lineRule="auto"/>
        <w:jc w:val="both"/>
        <w:rPr>
          <w:rFonts w:ascii="Times New Roman" w:hAnsi="Times New Roman" w:cs="Times New Roman"/>
          <w:sz w:val="24"/>
          <w:szCs w:val="24"/>
        </w:rPr>
      </w:pPr>
      <w:r w:rsidRPr="0009137D">
        <w:rPr>
          <w:rFonts w:ascii="Times New Roman" w:hAnsi="Times New Roman" w:cs="Times New Roman"/>
          <w:bCs/>
          <w:sz w:val="24"/>
          <w:szCs w:val="24"/>
        </w:rPr>
        <w:t xml:space="preserve">            « - твердые коммунальные отходы (далее – ТКО)  – </w:t>
      </w:r>
      <w:r w:rsidRPr="0009137D">
        <w:rPr>
          <w:rFonts w:ascii="Times New Roman" w:hAnsi="Times New Roman" w:cs="Times New Roman"/>
          <w:sz w:val="24"/>
          <w:szCs w:val="24"/>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71B78" w:rsidRPr="0009137D" w:rsidRDefault="00F71B78" w:rsidP="00F71B78">
      <w:pPr>
        <w:autoSpaceDE w:val="0"/>
        <w:autoSpaceDN w:val="0"/>
        <w:adjustRightInd w:val="0"/>
        <w:spacing w:after="0" w:line="240" w:lineRule="auto"/>
        <w:ind w:firstLine="993"/>
        <w:jc w:val="both"/>
        <w:rPr>
          <w:rFonts w:ascii="Times New Roman" w:hAnsi="Times New Roman" w:cs="Times New Roman"/>
          <w:bCs/>
          <w:sz w:val="24"/>
          <w:szCs w:val="24"/>
        </w:rPr>
      </w:pPr>
      <w:r w:rsidRPr="0009137D">
        <w:rPr>
          <w:rFonts w:ascii="Times New Roman" w:hAnsi="Times New Roman" w:cs="Times New Roman"/>
          <w:bCs/>
          <w:sz w:val="24"/>
          <w:szCs w:val="24"/>
        </w:rPr>
        <w:t xml:space="preserve">7). Абзац пятьдесят девятый пункт 1.3. глава 1 изложить в следующей редакции: </w:t>
      </w:r>
    </w:p>
    <w:p w:rsidR="00F71B78" w:rsidRPr="0009137D" w:rsidRDefault="00F71B78" w:rsidP="00F71B78">
      <w:pPr>
        <w:autoSpaceDE w:val="0"/>
        <w:autoSpaceDN w:val="0"/>
        <w:adjustRightInd w:val="0"/>
        <w:spacing w:after="0" w:line="240" w:lineRule="auto"/>
        <w:ind w:firstLine="851"/>
        <w:jc w:val="both"/>
        <w:rPr>
          <w:rFonts w:ascii="Times New Roman" w:hAnsi="Times New Roman" w:cs="Times New Roman"/>
          <w:sz w:val="24"/>
          <w:szCs w:val="24"/>
        </w:rPr>
      </w:pPr>
      <w:r w:rsidRPr="0009137D">
        <w:rPr>
          <w:rFonts w:ascii="Times New Roman" w:hAnsi="Times New Roman" w:cs="Times New Roman"/>
          <w:bCs/>
          <w:sz w:val="24"/>
          <w:szCs w:val="24"/>
        </w:rPr>
        <w:lastRenderedPageBreak/>
        <w:t xml:space="preserve"> « 6) для некапитальных, капитальных отдельно стоящих объектов торговли, общественного питания, бытового обслуживания населения, административного назначения и нежилых зданий– в радиусе не менее 20метров</w:t>
      </w:r>
      <w:r w:rsidRPr="0009137D">
        <w:rPr>
          <w:rFonts w:ascii="Times New Roman" w:hAnsi="Times New Roman" w:cs="Times New Roman"/>
          <w:sz w:val="24"/>
          <w:szCs w:val="24"/>
        </w:rPr>
        <w:t>;».</w:t>
      </w:r>
    </w:p>
    <w:p w:rsidR="00F71B78" w:rsidRPr="0009137D" w:rsidRDefault="00F71B78" w:rsidP="00F71B78">
      <w:pPr>
        <w:tabs>
          <w:tab w:val="left" w:pos="1110"/>
          <w:tab w:val="left" w:pos="2535"/>
        </w:tabs>
        <w:spacing w:after="0" w:line="240" w:lineRule="auto"/>
        <w:ind w:firstLine="851"/>
        <w:jc w:val="both"/>
        <w:rPr>
          <w:rFonts w:ascii="Times New Roman" w:hAnsi="Times New Roman" w:cs="Times New Roman"/>
          <w:bCs/>
          <w:sz w:val="24"/>
          <w:szCs w:val="24"/>
        </w:rPr>
      </w:pPr>
      <w:r w:rsidRPr="0009137D">
        <w:rPr>
          <w:rFonts w:ascii="Times New Roman" w:hAnsi="Times New Roman" w:cs="Times New Roman"/>
          <w:bCs/>
          <w:sz w:val="24"/>
          <w:szCs w:val="24"/>
        </w:rPr>
        <w:t>8) Пункт 1.3  главы 1 добавить абзацами следующего содержания:</w:t>
      </w:r>
    </w:p>
    <w:p w:rsidR="00F71B78" w:rsidRPr="0009137D" w:rsidRDefault="00F71B78" w:rsidP="00F71B78">
      <w:pPr>
        <w:autoSpaceDE w:val="0"/>
        <w:autoSpaceDN w:val="0"/>
        <w:adjustRightInd w:val="0"/>
        <w:spacing w:after="0" w:line="240" w:lineRule="auto"/>
        <w:jc w:val="both"/>
        <w:rPr>
          <w:rFonts w:ascii="Times New Roman" w:hAnsi="Times New Roman" w:cs="Times New Roman"/>
          <w:sz w:val="24"/>
          <w:szCs w:val="24"/>
        </w:rPr>
      </w:pPr>
      <w:r w:rsidRPr="0009137D">
        <w:rPr>
          <w:rFonts w:ascii="Times New Roman" w:hAnsi="Times New Roman" w:cs="Times New Roman"/>
          <w:bCs/>
          <w:sz w:val="24"/>
          <w:szCs w:val="24"/>
        </w:rPr>
        <w:t xml:space="preserve">         « - </w:t>
      </w:r>
      <w:r w:rsidRPr="0009137D">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71B78" w:rsidRPr="0009137D" w:rsidRDefault="00F71B78" w:rsidP="00F71B78">
      <w:pPr>
        <w:autoSpaceDE w:val="0"/>
        <w:autoSpaceDN w:val="0"/>
        <w:adjustRightInd w:val="0"/>
        <w:spacing w:after="0" w:line="240" w:lineRule="auto"/>
        <w:jc w:val="both"/>
        <w:rPr>
          <w:rFonts w:ascii="Times New Roman" w:hAnsi="Times New Roman" w:cs="Times New Roman"/>
          <w:bCs/>
          <w:sz w:val="24"/>
          <w:szCs w:val="24"/>
        </w:rPr>
      </w:pPr>
      <w:r w:rsidRPr="0009137D">
        <w:rPr>
          <w:rFonts w:ascii="Times New Roman" w:hAnsi="Times New Roman" w:cs="Times New Roman"/>
          <w:bCs/>
          <w:sz w:val="24"/>
          <w:szCs w:val="24"/>
        </w:rPr>
        <w:t xml:space="preserve">            - </w:t>
      </w:r>
      <w:r w:rsidRPr="0009137D">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09137D">
        <w:rPr>
          <w:rFonts w:ascii="Times New Roman" w:hAnsi="Times New Roman" w:cs="Times New Roman"/>
          <w:bCs/>
          <w:sz w:val="24"/>
          <w:szCs w:val="24"/>
        </w:rPr>
        <w:t>»;</w:t>
      </w:r>
    </w:p>
    <w:p w:rsidR="00F71B78" w:rsidRPr="0009137D" w:rsidRDefault="00F71B78" w:rsidP="00F71B78">
      <w:pPr>
        <w:autoSpaceDE w:val="0"/>
        <w:autoSpaceDN w:val="0"/>
        <w:adjustRightInd w:val="0"/>
        <w:spacing w:after="0" w:line="240" w:lineRule="auto"/>
        <w:ind w:firstLine="851"/>
        <w:jc w:val="both"/>
        <w:rPr>
          <w:rFonts w:ascii="Times New Roman" w:hAnsi="Times New Roman" w:cs="Times New Roman"/>
          <w:sz w:val="24"/>
          <w:szCs w:val="24"/>
        </w:rPr>
      </w:pPr>
      <w:r w:rsidRPr="0009137D">
        <w:rPr>
          <w:rFonts w:ascii="Times New Roman" w:hAnsi="Times New Roman" w:cs="Times New Roman"/>
          <w:sz w:val="24"/>
          <w:szCs w:val="24"/>
        </w:rPr>
        <w:t>9) Пункт 2.1.38. главы 2 дополнить новым пунктом 20):</w:t>
      </w:r>
    </w:p>
    <w:p w:rsidR="00F71B78" w:rsidRPr="0009137D" w:rsidRDefault="00F71B78" w:rsidP="00F71B78">
      <w:pPr>
        <w:autoSpaceDE w:val="0"/>
        <w:autoSpaceDN w:val="0"/>
        <w:adjustRightInd w:val="0"/>
        <w:spacing w:after="0" w:line="240" w:lineRule="auto"/>
        <w:jc w:val="both"/>
        <w:rPr>
          <w:rFonts w:ascii="Times New Roman" w:hAnsi="Times New Roman" w:cs="Times New Roman"/>
          <w:sz w:val="24"/>
          <w:szCs w:val="24"/>
        </w:rPr>
      </w:pPr>
      <w:r w:rsidRPr="0009137D">
        <w:rPr>
          <w:rFonts w:ascii="Times New Roman" w:hAnsi="Times New Roman" w:cs="Times New Roman"/>
          <w:bCs/>
          <w:sz w:val="24"/>
          <w:szCs w:val="24"/>
        </w:rPr>
        <w:t xml:space="preserve">        « 20) полив питьевой водой с 7 часов 00 минут до 21 час 00 минут местного времени для физических и юридических лиц в период с 1 июня  по 31 августа текущего года</w:t>
      </w:r>
      <w:r w:rsidRPr="0009137D">
        <w:rPr>
          <w:rFonts w:ascii="Times New Roman" w:hAnsi="Times New Roman" w:cs="Times New Roman"/>
          <w:sz w:val="24"/>
          <w:szCs w:val="24"/>
        </w:rPr>
        <w:t>.</w:t>
      </w:r>
      <w:bookmarkStart w:id="3" w:name="_GoBack"/>
      <w:bookmarkEnd w:id="3"/>
      <w:r w:rsidRPr="0009137D">
        <w:rPr>
          <w:rFonts w:ascii="Times New Roman" w:hAnsi="Times New Roman" w:cs="Times New Roman"/>
          <w:sz w:val="24"/>
          <w:szCs w:val="24"/>
        </w:rPr>
        <w:t>».</w:t>
      </w:r>
    </w:p>
    <w:p w:rsidR="00F71B78" w:rsidRPr="0009137D" w:rsidRDefault="00F71B78" w:rsidP="00F71B78">
      <w:pPr>
        <w:tabs>
          <w:tab w:val="left" w:pos="1110"/>
          <w:tab w:val="left" w:pos="2535"/>
        </w:tabs>
        <w:spacing w:after="0" w:line="240" w:lineRule="auto"/>
        <w:ind w:firstLine="851"/>
        <w:jc w:val="both"/>
        <w:rPr>
          <w:rFonts w:ascii="Times New Roman" w:hAnsi="Times New Roman" w:cs="Times New Roman"/>
          <w:bCs/>
          <w:sz w:val="24"/>
          <w:szCs w:val="24"/>
        </w:rPr>
      </w:pPr>
      <w:r w:rsidRPr="0009137D">
        <w:rPr>
          <w:rFonts w:ascii="Times New Roman" w:hAnsi="Times New Roman" w:cs="Times New Roman"/>
          <w:bCs/>
          <w:sz w:val="24"/>
          <w:szCs w:val="24"/>
        </w:rPr>
        <w:t>10).  Пункт 3.3.1.  раздела 3.3. главы 3 изложить в следующей редакции:</w:t>
      </w:r>
    </w:p>
    <w:p w:rsidR="00F71B78" w:rsidRPr="0009137D" w:rsidRDefault="00F71B78" w:rsidP="00F71B78">
      <w:pPr>
        <w:autoSpaceDE w:val="0"/>
        <w:autoSpaceDN w:val="0"/>
        <w:adjustRightInd w:val="0"/>
        <w:spacing w:after="0" w:line="240" w:lineRule="auto"/>
        <w:jc w:val="both"/>
        <w:rPr>
          <w:rFonts w:ascii="Times New Roman" w:hAnsi="Times New Roman" w:cs="Times New Roman"/>
          <w:bCs/>
          <w:sz w:val="24"/>
          <w:szCs w:val="24"/>
        </w:rPr>
      </w:pPr>
      <w:r w:rsidRPr="0009137D">
        <w:rPr>
          <w:rFonts w:ascii="Times New Roman" w:hAnsi="Times New Roman" w:cs="Times New Roman"/>
          <w:bCs/>
          <w:sz w:val="24"/>
          <w:szCs w:val="24"/>
        </w:rPr>
        <w:t xml:space="preserve">           «3.3.1.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p>
    <w:p w:rsidR="00F71B78" w:rsidRPr="0009137D" w:rsidRDefault="00F71B78" w:rsidP="00F71B78">
      <w:pPr>
        <w:tabs>
          <w:tab w:val="left" w:pos="1110"/>
          <w:tab w:val="left" w:pos="2535"/>
        </w:tabs>
        <w:spacing w:after="0" w:line="240" w:lineRule="auto"/>
        <w:ind w:firstLine="851"/>
        <w:jc w:val="both"/>
        <w:rPr>
          <w:rFonts w:ascii="Times New Roman" w:hAnsi="Times New Roman" w:cs="Times New Roman"/>
          <w:bCs/>
          <w:sz w:val="24"/>
          <w:szCs w:val="24"/>
        </w:rPr>
      </w:pPr>
      <w:r w:rsidRPr="0009137D">
        <w:rPr>
          <w:rFonts w:ascii="Times New Roman" w:hAnsi="Times New Roman" w:cs="Times New Roman"/>
          <w:bCs/>
          <w:sz w:val="24"/>
          <w:szCs w:val="24"/>
        </w:rPr>
        <w:t>11). Раздел 3.3 главы 3 пункты 3.3.5, 3.3.6, 3.3.7, 3.3.8 изложить в новой редакции:</w:t>
      </w:r>
    </w:p>
    <w:p w:rsidR="00F71B78" w:rsidRPr="0009137D" w:rsidRDefault="00F71B78" w:rsidP="00F71B78">
      <w:pPr>
        <w:autoSpaceDE w:val="0"/>
        <w:autoSpaceDN w:val="0"/>
        <w:adjustRightInd w:val="0"/>
        <w:spacing w:after="0" w:line="240" w:lineRule="auto"/>
        <w:jc w:val="both"/>
        <w:rPr>
          <w:rFonts w:ascii="Times New Roman" w:hAnsi="Times New Roman" w:cs="Times New Roman"/>
          <w:sz w:val="24"/>
          <w:szCs w:val="24"/>
        </w:rPr>
      </w:pPr>
      <w:r w:rsidRPr="0009137D">
        <w:rPr>
          <w:rFonts w:ascii="Times New Roman" w:hAnsi="Times New Roman" w:cs="Times New Roman"/>
          <w:bCs/>
          <w:sz w:val="24"/>
          <w:szCs w:val="24"/>
        </w:rPr>
        <w:t xml:space="preserve">           «3.3.5. </w:t>
      </w:r>
      <w:r w:rsidRPr="0009137D">
        <w:rPr>
          <w:rFonts w:ascii="Times New Roman" w:hAnsi="Times New Roman" w:cs="Times New Roman"/>
          <w:sz w:val="24"/>
          <w:szCs w:val="24"/>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F71B78" w:rsidRPr="0009137D" w:rsidRDefault="00F71B78" w:rsidP="00F71B78">
      <w:pPr>
        <w:autoSpaceDE w:val="0"/>
        <w:autoSpaceDN w:val="0"/>
        <w:adjustRightInd w:val="0"/>
        <w:spacing w:after="0" w:line="240" w:lineRule="auto"/>
        <w:jc w:val="both"/>
        <w:rPr>
          <w:rFonts w:ascii="Times New Roman" w:hAnsi="Times New Roman" w:cs="Times New Roman"/>
          <w:sz w:val="24"/>
          <w:szCs w:val="24"/>
        </w:rPr>
      </w:pPr>
      <w:r w:rsidRPr="0009137D">
        <w:rPr>
          <w:rFonts w:ascii="Times New Roman" w:hAnsi="Times New Roman" w:cs="Times New Roman"/>
          <w:bCs/>
          <w:sz w:val="24"/>
          <w:szCs w:val="24"/>
        </w:rPr>
        <w:t xml:space="preserve">             3.3.6.</w:t>
      </w:r>
      <w:r w:rsidRPr="0009137D">
        <w:rPr>
          <w:rFonts w:ascii="Times New Roman" w:hAnsi="Times New Roman" w:cs="Times New Roman"/>
          <w:sz w:val="24"/>
          <w:szCs w:val="24"/>
        </w:rPr>
        <w:t xml:space="preserve">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F71B78" w:rsidRPr="0009137D" w:rsidRDefault="00F71B78" w:rsidP="00F71B78">
      <w:pPr>
        <w:autoSpaceDE w:val="0"/>
        <w:autoSpaceDN w:val="0"/>
        <w:adjustRightInd w:val="0"/>
        <w:spacing w:after="0" w:line="240" w:lineRule="auto"/>
        <w:jc w:val="both"/>
        <w:rPr>
          <w:rFonts w:ascii="Times New Roman" w:hAnsi="Times New Roman" w:cs="Times New Roman"/>
          <w:sz w:val="24"/>
          <w:szCs w:val="24"/>
        </w:rPr>
      </w:pPr>
      <w:r w:rsidRPr="0009137D">
        <w:rPr>
          <w:rFonts w:ascii="Times New Roman" w:hAnsi="Times New Roman" w:cs="Times New Roman"/>
          <w:bCs/>
          <w:sz w:val="24"/>
          <w:szCs w:val="24"/>
        </w:rPr>
        <w:t xml:space="preserve">          3.3.7. </w:t>
      </w:r>
      <w:r w:rsidRPr="0009137D">
        <w:rPr>
          <w:rFonts w:ascii="Times New Roman" w:hAnsi="Times New Roman" w:cs="Times New Roman"/>
          <w:sz w:val="24"/>
          <w:szCs w:val="24"/>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F71B78" w:rsidRPr="0009137D" w:rsidRDefault="00F71B78" w:rsidP="00F71B78">
      <w:pPr>
        <w:tabs>
          <w:tab w:val="left" w:pos="1110"/>
          <w:tab w:val="left" w:pos="2535"/>
        </w:tabs>
        <w:spacing w:after="0" w:line="240" w:lineRule="auto"/>
        <w:ind w:firstLine="851"/>
        <w:jc w:val="both"/>
        <w:rPr>
          <w:rFonts w:ascii="Times New Roman" w:hAnsi="Times New Roman" w:cs="Times New Roman"/>
          <w:bCs/>
          <w:sz w:val="24"/>
          <w:szCs w:val="24"/>
        </w:rPr>
      </w:pPr>
      <w:r w:rsidRPr="0009137D">
        <w:rPr>
          <w:rFonts w:ascii="Times New Roman" w:hAnsi="Times New Roman" w:cs="Times New Roman"/>
          <w:bCs/>
          <w:sz w:val="24"/>
          <w:szCs w:val="24"/>
        </w:rPr>
        <w:t>3.3.8.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F71B78" w:rsidRPr="0009137D" w:rsidRDefault="00F71B78" w:rsidP="00F71B78">
      <w:pPr>
        <w:spacing w:after="0" w:line="240" w:lineRule="auto"/>
        <w:ind w:firstLine="851"/>
        <w:jc w:val="both"/>
        <w:rPr>
          <w:rFonts w:ascii="Times New Roman" w:hAnsi="Times New Roman" w:cs="Times New Roman"/>
          <w:sz w:val="24"/>
          <w:szCs w:val="24"/>
        </w:rPr>
      </w:pPr>
      <w:r w:rsidRPr="0009137D">
        <w:rPr>
          <w:rFonts w:ascii="Times New Roman" w:hAnsi="Times New Roman" w:cs="Times New Roman"/>
          <w:sz w:val="24"/>
          <w:szCs w:val="24"/>
        </w:rPr>
        <w:t>2.Опубликовать настоящее Решение в газете «Большедергуноские Вести» и  разместить  на официальном сайте.</w:t>
      </w:r>
    </w:p>
    <w:p w:rsidR="00F71B78" w:rsidRPr="0009137D" w:rsidRDefault="00F71B78" w:rsidP="00F71B78">
      <w:pPr>
        <w:pStyle w:val="ConsPlusNormal"/>
        <w:widowControl/>
        <w:tabs>
          <w:tab w:val="center" w:pos="709"/>
          <w:tab w:val="left" w:pos="1260"/>
        </w:tabs>
        <w:ind w:firstLine="851"/>
        <w:jc w:val="both"/>
        <w:rPr>
          <w:rFonts w:ascii="Times New Roman" w:hAnsi="Times New Roman" w:cs="Times New Roman"/>
          <w:b/>
          <w:sz w:val="24"/>
          <w:szCs w:val="24"/>
        </w:rPr>
      </w:pPr>
      <w:r w:rsidRPr="0009137D">
        <w:rPr>
          <w:rFonts w:ascii="Times New Roman" w:hAnsi="Times New Roman" w:cs="Times New Roman"/>
          <w:sz w:val="24"/>
          <w:szCs w:val="24"/>
        </w:rPr>
        <w:t>3.Настоящее Решение вступает в силу после  его официального опубликования.</w:t>
      </w:r>
    </w:p>
    <w:p w:rsidR="00F71B78" w:rsidRPr="0009137D" w:rsidRDefault="00F71B78" w:rsidP="00F71B78">
      <w:pPr>
        <w:tabs>
          <w:tab w:val="left" w:pos="1200"/>
        </w:tabs>
        <w:spacing w:after="0" w:line="240" w:lineRule="auto"/>
        <w:rPr>
          <w:rFonts w:ascii="Times New Roman" w:hAnsi="Times New Roman" w:cs="Times New Roman"/>
          <w:bCs/>
          <w:color w:val="000000"/>
          <w:sz w:val="24"/>
          <w:szCs w:val="24"/>
        </w:rPr>
      </w:pPr>
      <w:r w:rsidRPr="0009137D">
        <w:rPr>
          <w:rFonts w:ascii="Times New Roman" w:hAnsi="Times New Roman" w:cs="Times New Roman"/>
          <w:color w:val="000000"/>
          <w:sz w:val="24"/>
          <w:szCs w:val="24"/>
        </w:rPr>
        <w:t xml:space="preserve">Глава сельского поселения </w:t>
      </w:r>
      <w:r w:rsidRPr="0009137D">
        <w:rPr>
          <w:rFonts w:ascii="Times New Roman" w:hAnsi="Times New Roman" w:cs="Times New Roman"/>
          <w:noProof/>
          <w:color w:val="000000"/>
          <w:sz w:val="24"/>
          <w:szCs w:val="24"/>
        </w:rPr>
        <w:t>Большая Дергуновка</w:t>
      </w:r>
      <w:r>
        <w:rPr>
          <w:rFonts w:ascii="Times New Roman" w:hAnsi="Times New Roman" w:cs="Times New Roman"/>
          <w:color w:val="000000"/>
          <w:sz w:val="24"/>
          <w:szCs w:val="24"/>
        </w:rPr>
        <w:t xml:space="preserve"> </w:t>
      </w:r>
      <w:r w:rsidRPr="0009137D">
        <w:rPr>
          <w:rFonts w:ascii="Times New Roman" w:hAnsi="Times New Roman" w:cs="Times New Roman"/>
          <w:color w:val="000000"/>
          <w:sz w:val="24"/>
          <w:szCs w:val="24"/>
        </w:rPr>
        <w:t xml:space="preserve">муниципального района </w:t>
      </w:r>
      <w:r w:rsidR="002120D6" w:rsidRPr="0009137D">
        <w:rPr>
          <w:rFonts w:ascii="Times New Roman" w:hAnsi="Times New Roman" w:cs="Times New Roman"/>
          <w:color w:val="000000"/>
          <w:sz w:val="24"/>
          <w:szCs w:val="24"/>
        </w:rPr>
        <w:fldChar w:fldCharType="begin"/>
      </w:r>
      <w:r w:rsidRPr="0009137D">
        <w:rPr>
          <w:rFonts w:ascii="Times New Roman" w:hAnsi="Times New Roman" w:cs="Times New Roman"/>
          <w:color w:val="000000"/>
          <w:sz w:val="24"/>
          <w:szCs w:val="24"/>
        </w:rPr>
        <w:instrText xml:space="preserve"> MERGEFIELD "Название_района" </w:instrText>
      </w:r>
      <w:r w:rsidR="002120D6" w:rsidRPr="0009137D">
        <w:rPr>
          <w:rFonts w:ascii="Times New Roman" w:hAnsi="Times New Roman" w:cs="Times New Roman"/>
          <w:color w:val="000000"/>
          <w:sz w:val="24"/>
          <w:szCs w:val="24"/>
        </w:rPr>
        <w:fldChar w:fldCharType="separate"/>
      </w:r>
      <w:r w:rsidRPr="0009137D">
        <w:rPr>
          <w:rFonts w:ascii="Times New Roman" w:hAnsi="Times New Roman" w:cs="Times New Roman"/>
          <w:noProof/>
          <w:color w:val="000000"/>
          <w:sz w:val="24"/>
          <w:szCs w:val="24"/>
        </w:rPr>
        <w:t>Большеглушицкий</w:t>
      </w:r>
      <w:r w:rsidR="002120D6" w:rsidRPr="0009137D">
        <w:rPr>
          <w:rFonts w:ascii="Times New Roman" w:hAnsi="Times New Roman" w:cs="Times New Roman"/>
          <w:color w:val="000000"/>
          <w:sz w:val="24"/>
          <w:szCs w:val="24"/>
        </w:rPr>
        <w:fldChar w:fldCharType="end"/>
      </w:r>
    </w:p>
    <w:p w:rsidR="00F71B78" w:rsidRPr="0009137D" w:rsidRDefault="00F71B78" w:rsidP="00F71B78">
      <w:pPr>
        <w:spacing w:after="0" w:line="240" w:lineRule="auto"/>
        <w:outlineLvl w:val="0"/>
        <w:rPr>
          <w:rFonts w:ascii="Times New Roman" w:hAnsi="Times New Roman" w:cs="Times New Roman"/>
          <w:color w:val="000000"/>
          <w:sz w:val="24"/>
          <w:szCs w:val="24"/>
        </w:rPr>
      </w:pPr>
      <w:r w:rsidRPr="0009137D">
        <w:rPr>
          <w:rFonts w:ascii="Times New Roman" w:hAnsi="Times New Roman" w:cs="Times New Roman"/>
          <w:color w:val="000000"/>
          <w:sz w:val="24"/>
          <w:szCs w:val="24"/>
        </w:rPr>
        <w:t xml:space="preserve">Самарской области                      </w:t>
      </w:r>
      <w:r w:rsidRPr="0009137D">
        <w:rPr>
          <w:rFonts w:ascii="Times New Roman" w:hAnsi="Times New Roman" w:cs="Times New Roman"/>
          <w:color w:val="000000"/>
          <w:sz w:val="24"/>
          <w:szCs w:val="24"/>
        </w:rPr>
        <w:tab/>
      </w:r>
      <w:r w:rsidRPr="0009137D">
        <w:rPr>
          <w:rFonts w:ascii="Times New Roman" w:hAnsi="Times New Roman" w:cs="Times New Roman"/>
          <w:color w:val="000000"/>
          <w:sz w:val="24"/>
          <w:szCs w:val="24"/>
        </w:rPr>
        <w:tab/>
      </w:r>
      <w:r w:rsidRPr="0009137D">
        <w:rPr>
          <w:rFonts w:ascii="Times New Roman" w:hAnsi="Times New Roman" w:cs="Times New Roman"/>
          <w:color w:val="000000"/>
          <w:sz w:val="24"/>
          <w:szCs w:val="24"/>
        </w:rPr>
        <w:tab/>
      </w:r>
      <w:r w:rsidRPr="0009137D">
        <w:rPr>
          <w:rFonts w:ascii="Times New Roman" w:hAnsi="Times New Roman" w:cs="Times New Roman"/>
          <w:color w:val="000000"/>
          <w:sz w:val="24"/>
          <w:szCs w:val="24"/>
        </w:rPr>
        <w:tab/>
      </w:r>
      <w:r w:rsidRPr="0009137D">
        <w:rPr>
          <w:rFonts w:ascii="Times New Roman" w:hAnsi="Times New Roman" w:cs="Times New Roman"/>
          <w:color w:val="000000"/>
          <w:sz w:val="24"/>
          <w:szCs w:val="24"/>
        </w:rPr>
        <w:tab/>
        <w:t xml:space="preserve">                  В.И. Дыхно </w:t>
      </w:r>
    </w:p>
    <w:p w:rsidR="00F71B78" w:rsidRPr="0009137D" w:rsidRDefault="00F71B78" w:rsidP="00F71B78">
      <w:pPr>
        <w:spacing w:after="0" w:line="240" w:lineRule="auto"/>
        <w:outlineLvl w:val="0"/>
        <w:rPr>
          <w:rFonts w:ascii="Times New Roman" w:hAnsi="Times New Roman" w:cs="Times New Roman"/>
          <w:color w:val="000000"/>
          <w:sz w:val="24"/>
          <w:szCs w:val="24"/>
        </w:rPr>
      </w:pPr>
      <w:r w:rsidRPr="0009137D">
        <w:rPr>
          <w:rFonts w:ascii="Times New Roman" w:hAnsi="Times New Roman" w:cs="Times New Roman"/>
          <w:color w:val="000000"/>
          <w:sz w:val="24"/>
          <w:szCs w:val="24"/>
        </w:rPr>
        <w:t xml:space="preserve">Председатель Собрания представителей сельского поселения </w:t>
      </w:r>
      <w:r w:rsidRPr="0009137D">
        <w:rPr>
          <w:rFonts w:ascii="Times New Roman" w:hAnsi="Times New Roman" w:cs="Times New Roman"/>
          <w:noProof/>
          <w:color w:val="000000"/>
          <w:sz w:val="24"/>
          <w:szCs w:val="24"/>
        </w:rPr>
        <w:t>Большая Дергуновка</w:t>
      </w:r>
      <w:r w:rsidRPr="0009137D">
        <w:rPr>
          <w:rFonts w:ascii="Times New Roman" w:hAnsi="Times New Roman" w:cs="Times New Roman"/>
          <w:color w:val="000000"/>
          <w:sz w:val="24"/>
          <w:szCs w:val="24"/>
        </w:rPr>
        <w:t xml:space="preserve"> </w:t>
      </w:r>
    </w:p>
    <w:p w:rsidR="00F71B78" w:rsidRPr="0009137D" w:rsidRDefault="00F71B78" w:rsidP="00F71B78">
      <w:pPr>
        <w:spacing w:after="0" w:line="240" w:lineRule="auto"/>
        <w:outlineLvl w:val="0"/>
        <w:rPr>
          <w:rFonts w:ascii="Times New Roman" w:hAnsi="Times New Roman" w:cs="Times New Roman"/>
          <w:sz w:val="24"/>
          <w:szCs w:val="24"/>
        </w:rPr>
      </w:pPr>
      <w:r w:rsidRPr="0009137D">
        <w:rPr>
          <w:rFonts w:ascii="Times New Roman" w:hAnsi="Times New Roman" w:cs="Times New Roman"/>
          <w:color w:val="000000"/>
          <w:sz w:val="24"/>
          <w:szCs w:val="24"/>
        </w:rPr>
        <w:t xml:space="preserve">муниципального района Большеглушицкий </w:t>
      </w:r>
      <w:r w:rsidRPr="0009137D">
        <w:rPr>
          <w:rFonts w:ascii="Times New Roman" w:hAnsi="Times New Roman" w:cs="Times New Roman"/>
          <w:sz w:val="24"/>
          <w:szCs w:val="24"/>
        </w:rPr>
        <w:t xml:space="preserve">Самарской области           </w:t>
      </w:r>
      <w:r w:rsidRPr="0009137D">
        <w:rPr>
          <w:rFonts w:ascii="Times New Roman" w:hAnsi="Times New Roman" w:cs="Times New Roman"/>
          <w:sz w:val="24"/>
          <w:szCs w:val="24"/>
        </w:rPr>
        <w:tab/>
        <w:t xml:space="preserve">       А.В. Чечин        </w:t>
      </w:r>
    </w:p>
    <w:p w:rsidR="004831FB" w:rsidRPr="004831FB" w:rsidRDefault="004831FB" w:rsidP="004831FB">
      <w:pPr>
        <w:spacing w:after="0" w:line="240" w:lineRule="auto"/>
        <w:jc w:val="center"/>
        <w:rPr>
          <w:rFonts w:ascii="Times New Roman" w:hAnsi="Times New Roman" w:cs="Times New Roman"/>
          <w:b/>
          <w:bCs/>
          <w:sz w:val="16"/>
          <w:szCs w:val="16"/>
        </w:rPr>
      </w:pPr>
      <w:r w:rsidRPr="004831FB">
        <w:rPr>
          <w:rFonts w:ascii="Times New Roman" w:hAnsi="Times New Roman" w:cs="Times New Roman"/>
          <w:b/>
          <w:noProof/>
          <w:sz w:val="16"/>
          <w:szCs w:val="16"/>
        </w:rPr>
        <w:drawing>
          <wp:inline distT="0" distB="0" distL="0" distR="0">
            <wp:extent cx="247650" cy="31088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47650" cy="310880"/>
                    </a:xfrm>
                    <a:prstGeom prst="rect">
                      <a:avLst/>
                    </a:prstGeom>
                    <a:noFill/>
                    <a:ln w="9525">
                      <a:noFill/>
                      <a:miter lim="800000"/>
                      <a:headEnd/>
                      <a:tailEnd/>
                    </a:ln>
                  </pic:spPr>
                </pic:pic>
              </a:graphicData>
            </a:graphic>
          </wp:inline>
        </w:drawing>
      </w:r>
    </w:p>
    <w:p w:rsidR="004831FB" w:rsidRPr="004831FB" w:rsidRDefault="004831FB" w:rsidP="004831FB">
      <w:pPr>
        <w:spacing w:after="0" w:line="240" w:lineRule="auto"/>
        <w:jc w:val="center"/>
        <w:rPr>
          <w:rFonts w:ascii="Times New Roman" w:hAnsi="Times New Roman" w:cs="Times New Roman"/>
          <w:b/>
          <w:bCs/>
          <w:sz w:val="16"/>
          <w:szCs w:val="16"/>
        </w:rPr>
      </w:pPr>
      <w:r w:rsidRPr="004831FB">
        <w:rPr>
          <w:rFonts w:ascii="Times New Roman" w:hAnsi="Times New Roman" w:cs="Times New Roman"/>
          <w:b/>
          <w:bCs/>
          <w:sz w:val="16"/>
          <w:szCs w:val="16"/>
        </w:rPr>
        <w:t>СОБРАНИЕ ПРЕДСТАВИТЕЛЕЙ</w:t>
      </w:r>
    </w:p>
    <w:p w:rsidR="004831FB" w:rsidRPr="004831FB" w:rsidRDefault="004831FB" w:rsidP="004831FB">
      <w:pPr>
        <w:spacing w:after="0" w:line="240" w:lineRule="auto"/>
        <w:jc w:val="center"/>
        <w:rPr>
          <w:rFonts w:ascii="Times New Roman" w:hAnsi="Times New Roman" w:cs="Times New Roman"/>
          <w:b/>
          <w:bCs/>
          <w:sz w:val="16"/>
          <w:szCs w:val="16"/>
        </w:rPr>
      </w:pPr>
      <w:r w:rsidRPr="004831FB">
        <w:rPr>
          <w:rFonts w:ascii="Times New Roman" w:hAnsi="Times New Roman" w:cs="Times New Roman"/>
          <w:b/>
          <w:bCs/>
          <w:sz w:val="16"/>
          <w:szCs w:val="16"/>
        </w:rPr>
        <w:t>СЕЛЬСКОГО ПОСЕЛЕНИЯ</w:t>
      </w:r>
    </w:p>
    <w:p w:rsidR="004831FB" w:rsidRPr="004831FB" w:rsidRDefault="004831FB" w:rsidP="004831FB">
      <w:pPr>
        <w:spacing w:after="0" w:line="240" w:lineRule="auto"/>
        <w:jc w:val="center"/>
        <w:rPr>
          <w:rFonts w:ascii="Times New Roman" w:hAnsi="Times New Roman" w:cs="Times New Roman"/>
          <w:b/>
          <w:bCs/>
          <w:sz w:val="16"/>
          <w:szCs w:val="16"/>
        </w:rPr>
      </w:pPr>
      <w:r w:rsidRPr="004831FB">
        <w:rPr>
          <w:rFonts w:ascii="Times New Roman" w:hAnsi="Times New Roman" w:cs="Times New Roman"/>
          <w:b/>
          <w:bCs/>
          <w:sz w:val="16"/>
          <w:szCs w:val="16"/>
        </w:rPr>
        <w:t>БОЛЬШАЯ ДЕРГУНОВКА</w:t>
      </w:r>
    </w:p>
    <w:p w:rsidR="004831FB" w:rsidRPr="004831FB" w:rsidRDefault="004831FB" w:rsidP="004831FB">
      <w:pPr>
        <w:pStyle w:val="1"/>
        <w:spacing w:before="0" w:line="240" w:lineRule="auto"/>
        <w:jc w:val="center"/>
        <w:rPr>
          <w:rFonts w:ascii="Times New Roman" w:hAnsi="Times New Roman" w:cs="Times New Roman"/>
          <w:color w:val="auto"/>
          <w:sz w:val="16"/>
          <w:szCs w:val="16"/>
        </w:rPr>
      </w:pPr>
      <w:r w:rsidRPr="004831FB">
        <w:rPr>
          <w:rFonts w:ascii="Times New Roman" w:hAnsi="Times New Roman" w:cs="Times New Roman"/>
          <w:color w:val="auto"/>
          <w:sz w:val="16"/>
          <w:szCs w:val="16"/>
        </w:rPr>
        <w:lastRenderedPageBreak/>
        <w:t>МУНИЦИПАЛЬНОГО РАЙОНА</w:t>
      </w:r>
    </w:p>
    <w:p w:rsidR="004831FB" w:rsidRPr="004831FB" w:rsidRDefault="004831FB" w:rsidP="004831FB">
      <w:pPr>
        <w:spacing w:after="0" w:line="240" w:lineRule="auto"/>
        <w:jc w:val="center"/>
        <w:rPr>
          <w:rFonts w:ascii="Times New Roman" w:hAnsi="Times New Roman" w:cs="Times New Roman"/>
          <w:b/>
          <w:bCs/>
          <w:sz w:val="16"/>
          <w:szCs w:val="16"/>
        </w:rPr>
      </w:pPr>
      <w:r w:rsidRPr="004831FB">
        <w:rPr>
          <w:rFonts w:ascii="Times New Roman" w:hAnsi="Times New Roman" w:cs="Times New Roman"/>
          <w:b/>
          <w:bCs/>
          <w:sz w:val="16"/>
          <w:szCs w:val="16"/>
        </w:rPr>
        <w:t>БОЛЬШЕГЛУШИЦКИЙ</w:t>
      </w:r>
    </w:p>
    <w:p w:rsidR="004831FB" w:rsidRPr="004831FB" w:rsidRDefault="004831FB" w:rsidP="004831FB">
      <w:pPr>
        <w:spacing w:after="0" w:line="240" w:lineRule="auto"/>
        <w:jc w:val="center"/>
        <w:rPr>
          <w:rFonts w:ascii="Times New Roman" w:hAnsi="Times New Roman" w:cs="Times New Roman"/>
          <w:b/>
          <w:bCs/>
          <w:sz w:val="16"/>
          <w:szCs w:val="16"/>
        </w:rPr>
      </w:pPr>
      <w:r w:rsidRPr="004831FB">
        <w:rPr>
          <w:rFonts w:ascii="Times New Roman" w:hAnsi="Times New Roman" w:cs="Times New Roman"/>
          <w:b/>
          <w:bCs/>
          <w:sz w:val="16"/>
          <w:szCs w:val="16"/>
        </w:rPr>
        <w:t>САМАРСКОЙ ОБЛАСТИ</w:t>
      </w:r>
    </w:p>
    <w:p w:rsidR="004831FB" w:rsidRPr="004831FB" w:rsidRDefault="004831FB" w:rsidP="004831FB">
      <w:pPr>
        <w:spacing w:after="0" w:line="240" w:lineRule="auto"/>
        <w:jc w:val="center"/>
        <w:rPr>
          <w:rFonts w:ascii="Times New Roman" w:hAnsi="Times New Roman" w:cs="Times New Roman"/>
          <w:b/>
          <w:bCs/>
          <w:sz w:val="16"/>
          <w:szCs w:val="16"/>
        </w:rPr>
      </w:pPr>
      <w:r w:rsidRPr="004831FB">
        <w:rPr>
          <w:rFonts w:ascii="Times New Roman" w:hAnsi="Times New Roman" w:cs="Times New Roman"/>
          <w:b/>
          <w:bCs/>
          <w:sz w:val="16"/>
          <w:szCs w:val="16"/>
        </w:rPr>
        <w:t>ТРЕТЬЕГО СОЗЫВА</w:t>
      </w:r>
    </w:p>
    <w:p w:rsidR="004831FB" w:rsidRPr="004831FB" w:rsidRDefault="004831FB" w:rsidP="004831FB">
      <w:pPr>
        <w:spacing w:after="0" w:line="240" w:lineRule="auto"/>
        <w:jc w:val="center"/>
        <w:rPr>
          <w:rFonts w:ascii="Times New Roman" w:hAnsi="Times New Roman" w:cs="Times New Roman"/>
          <w:b/>
          <w:bCs/>
          <w:sz w:val="16"/>
          <w:szCs w:val="16"/>
          <w:u w:val="single"/>
        </w:rPr>
      </w:pPr>
      <w:r w:rsidRPr="004831FB">
        <w:rPr>
          <w:rFonts w:ascii="Times New Roman" w:hAnsi="Times New Roman" w:cs="Times New Roman"/>
          <w:b/>
          <w:bCs/>
          <w:sz w:val="16"/>
          <w:szCs w:val="16"/>
        </w:rPr>
        <w:t>Р Е Ш Е Н И Е  №159</w:t>
      </w:r>
    </w:p>
    <w:p w:rsidR="004831FB" w:rsidRPr="004831FB" w:rsidRDefault="004831FB" w:rsidP="004831FB">
      <w:pPr>
        <w:spacing w:after="0" w:line="240" w:lineRule="auto"/>
        <w:jc w:val="center"/>
        <w:rPr>
          <w:rFonts w:ascii="Times New Roman" w:hAnsi="Times New Roman" w:cs="Times New Roman"/>
          <w:b/>
          <w:bCs/>
          <w:sz w:val="16"/>
          <w:szCs w:val="16"/>
          <w:u w:val="single"/>
        </w:rPr>
      </w:pPr>
      <w:r w:rsidRPr="004831FB">
        <w:rPr>
          <w:rFonts w:ascii="Times New Roman" w:hAnsi="Times New Roman" w:cs="Times New Roman"/>
          <w:b/>
          <w:bCs/>
          <w:sz w:val="16"/>
          <w:szCs w:val="16"/>
          <w:u w:val="single"/>
        </w:rPr>
        <w:t>от 11 июля 2018 г.</w:t>
      </w:r>
    </w:p>
    <w:p w:rsidR="004831FB" w:rsidRPr="00CB519B" w:rsidRDefault="004831FB" w:rsidP="004831FB">
      <w:pPr>
        <w:pStyle w:val="western"/>
        <w:spacing w:before="0" w:beforeAutospacing="0" w:after="0"/>
        <w:jc w:val="center"/>
        <w:rPr>
          <w:b/>
          <w:sz w:val="24"/>
          <w:szCs w:val="24"/>
        </w:rPr>
      </w:pPr>
      <w:r w:rsidRPr="00CB519B">
        <w:rPr>
          <w:b/>
          <w:bCs/>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от 27.05.2014 г  № 143 «О налоге на имущество физических лиц на территории сельского поселения  Большая Дергуновка муниципального района Большеглушицкий Самарской области»</w:t>
      </w:r>
    </w:p>
    <w:p w:rsidR="004831FB" w:rsidRPr="00CB519B" w:rsidRDefault="004831FB" w:rsidP="004831FB">
      <w:pPr>
        <w:autoSpaceDE w:val="0"/>
        <w:autoSpaceDN w:val="0"/>
        <w:adjustRightInd w:val="0"/>
        <w:spacing w:after="0" w:line="240" w:lineRule="auto"/>
        <w:ind w:firstLine="540"/>
        <w:jc w:val="both"/>
        <w:rPr>
          <w:rFonts w:ascii="Times New Roman" w:hAnsi="Times New Roman" w:cs="Times New Roman"/>
          <w:b/>
          <w:sz w:val="24"/>
          <w:szCs w:val="24"/>
        </w:rPr>
      </w:pPr>
      <w:r w:rsidRPr="00CB519B">
        <w:rPr>
          <w:rFonts w:ascii="Times New Roman" w:hAnsi="Times New Roman" w:cs="Times New Roman"/>
          <w:sz w:val="24"/>
          <w:szCs w:val="24"/>
        </w:rPr>
        <w:t xml:space="preserve">В соответствии с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w:t>
      </w:r>
      <w:hyperlink r:id="rId14" w:history="1">
        <w:r w:rsidRPr="00CB519B">
          <w:rPr>
            <w:rFonts w:ascii="Times New Roman" w:hAnsi="Times New Roman" w:cs="Times New Roman"/>
            <w:sz w:val="24"/>
            <w:szCs w:val="24"/>
          </w:rPr>
          <w:t>Уставом</w:t>
        </w:r>
      </w:hyperlink>
      <w:r w:rsidRPr="00CB519B">
        <w:rPr>
          <w:rFonts w:ascii="Times New Roman" w:hAnsi="Times New Roman" w:cs="Times New Roman"/>
          <w:sz w:val="24"/>
          <w:szCs w:val="24"/>
        </w:rPr>
        <w:t xml:space="preserve"> сельского поселения </w:t>
      </w:r>
      <w:r w:rsidRPr="00CB519B">
        <w:rPr>
          <w:rFonts w:ascii="Times New Roman" w:hAnsi="Times New Roman" w:cs="Times New Roman"/>
          <w:bCs/>
          <w:sz w:val="24"/>
          <w:szCs w:val="24"/>
        </w:rPr>
        <w:t>Большая Дергуновка</w:t>
      </w:r>
      <w:r w:rsidRPr="00CB519B">
        <w:rPr>
          <w:rFonts w:ascii="Times New Roman" w:hAnsi="Times New Roman" w:cs="Times New Roman"/>
          <w:sz w:val="24"/>
          <w:szCs w:val="24"/>
        </w:rPr>
        <w:t xml:space="preserve">  муниципального района Большеглушицкий Самарской области, Собрание представителей сельского поселения </w:t>
      </w:r>
      <w:r w:rsidRPr="00CB519B">
        <w:rPr>
          <w:rFonts w:ascii="Times New Roman" w:hAnsi="Times New Roman" w:cs="Times New Roman"/>
          <w:bCs/>
          <w:sz w:val="24"/>
          <w:szCs w:val="24"/>
        </w:rPr>
        <w:t>Большая Дергуновка</w:t>
      </w:r>
      <w:r w:rsidRPr="00CB519B">
        <w:rPr>
          <w:rFonts w:ascii="Times New Roman" w:hAnsi="Times New Roman" w:cs="Times New Roman"/>
          <w:sz w:val="24"/>
          <w:szCs w:val="24"/>
        </w:rPr>
        <w:t xml:space="preserve">  муниципального района  Большеглушицкий Самарской области</w:t>
      </w:r>
      <w:r>
        <w:rPr>
          <w:rFonts w:ascii="Times New Roman" w:hAnsi="Times New Roman" w:cs="Times New Roman"/>
          <w:sz w:val="24"/>
          <w:szCs w:val="24"/>
        </w:rPr>
        <w:t xml:space="preserve">                                         </w:t>
      </w:r>
      <w:r w:rsidRPr="00CB519B">
        <w:rPr>
          <w:rFonts w:ascii="Times New Roman" w:hAnsi="Times New Roman" w:cs="Times New Roman"/>
          <w:b/>
          <w:sz w:val="24"/>
          <w:szCs w:val="24"/>
        </w:rPr>
        <w:t>РЕШИЛО:</w:t>
      </w:r>
    </w:p>
    <w:p w:rsidR="004831FB" w:rsidRPr="00CB519B" w:rsidRDefault="004831FB" w:rsidP="004831FB">
      <w:pPr>
        <w:pStyle w:val="western"/>
        <w:spacing w:before="0" w:beforeAutospacing="0" w:after="0"/>
        <w:ind w:firstLine="709"/>
        <w:jc w:val="both"/>
        <w:rPr>
          <w:sz w:val="24"/>
          <w:szCs w:val="24"/>
        </w:rPr>
      </w:pPr>
      <w:r w:rsidRPr="00CB519B">
        <w:rPr>
          <w:sz w:val="24"/>
          <w:szCs w:val="24"/>
        </w:rPr>
        <w:t xml:space="preserve">1. Внести в Решение Собрания представителей сельского поселения </w:t>
      </w:r>
      <w:r w:rsidRPr="00CB519B">
        <w:rPr>
          <w:bCs/>
          <w:sz w:val="24"/>
          <w:szCs w:val="24"/>
        </w:rPr>
        <w:t>Большая Дергуновка</w:t>
      </w:r>
      <w:r w:rsidRPr="00CB519B">
        <w:rPr>
          <w:sz w:val="24"/>
          <w:szCs w:val="24"/>
        </w:rPr>
        <w:t xml:space="preserve">  муниципального района Большеглушицкий Самарской области от 27.05.2014 г. № 143 «О налоге на имущество физических лиц на территории сельского поселения </w:t>
      </w:r>
      <w:r w:rsidRPr="00CB519B">
        <w:rPr>
          <w:bCs/>
          <w:sz w:val="24"/>
          <w:szCs w:val="24"/>
        </w:rPr>
        <w:t>Большая Дергуновка</w:t>
      </w:r>
      <w:r w:rsidRPr="00CB519B">
        <w:rPr>
          <w:sz w:val="24"/>
          <w:szCs w:val="24"/>
        </w:rPr>
        <w:t xml:space="preserve">  муниципального района Большеглушицкий Самарской области», (Большедергуновские Вести, 2014, 30 мая, № 8(41), Большедергуновские Вести, 2014, 20 октября, № 14(47), Большедергуновские Вести, 2015, 31 августа, № 14(64), Большедергуновские Вести, 2016, 29 февраля, № 2(75), Большедергуновские Вести, 2016, 30 мая, № 7(80)),  следующие  изменения</w:t>
      </w:r>
      <w:r w:rsidRPr="00CB519B">
        <w:rPr>
          <w:iCs/>
          <w:sz w:val="24"/>
          <w:szCs w:val="24"/>
        </w:rPr>
        <w:t>:</w:t>
      </w:r>
      <w:r w:rsidRPr="00CB519B">
        <w:rPr>
          <w:sz w:val="24"/>
          <w:szCs w:val="24"/>
        </w:rPr>
        <w:t xml:space="preserve"> </w:t>
      </w:r>
    </w:p>
    <w:p w:rsidR="004831FB" w:rsidRPr="00CB519B" w:rsidRDefault="004831FB" w:rsidP="004831FB">
      <w:pPr>
        <w:autoSpaceDE w:val="0"/>
        <w:autoSpaceDN w:val="0"/>
        <w:adjustRightInd w:val="0"/>
        <w:spacing w:after="0" w:line="240" w:lineRule="auto"/>
        <w:ind w:firstLine="851"/>
        <w:jc w:val="both"/>
        <w:rPr>
          <w:rFonts w:ascii="Times New Roman" w:hAnsi="Times New Roman" w:cs="Times New Roman"/>
          <w:sz w:val="24"/>
          <w:szCs w:val="24"/>
        </w:rPr>
      </w:pPr>
      <w:r w:rsidRPr="00CB519B">
        <w:rPr>
          <w:rFonts w:ascii="Times New Roman" w:hAnsi="Times New Roman" w:cs="Times New Roman"/>
          <w:sz w:val="24"/>
          <w:szCs w:val="24"/>
        </w:rPr>
        <w:t xml:space="preserve">1) пункты 4.1.  изложить в следующей редакции: </w:t>
      </w:r>
    </w:p>
    <w:p w:rsidR="004831FB" w:rsidRPr="00CB519B" w:rsidRDefault="004831FB" w:rsidP="004831FB">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CB519B">
        <w:rPr>
          <w:rFonts w:ascii="Times New Roman" w:hAnsi="Times New Roman" w:cs="Times New Roman"/>
          <w:sz w:val="24"/>
          <w:szCs w:val="24"/>
        </w:rPr>
        <w:t xml:space="preserve"> «4.1. Налоговая льгота в размере 100% от суммы налога, подлежащей уплате, предоставляется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объектов налогообложения, предусмотренных абзацем вторым пункта 10 статьи 378.2 Налогового кодекса Российской Федерации площадью:</w:t>
      </w:r>
    </w:p>
    <w:p w:rsidR="004831FB" w:rsidRPr="00CB519B" w:rsidRDefault="004831FB" w:rsidP="004831FB">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CB519B">
        <w:rPr>
          <w:rFonts w:ascii="Times New Roman" w:hAnsi="Times New Roman" w:cs="Times New Roman"/>
          <w:sz w:val="24"/>
          <w:szCs w:val="24"/>
        </w:rPr>
        <w:t>- до 50 кв. метров для индивидуальных предпринимателей со среднесписочной численностью работников не менее 1 человека в предшествующем налоговом периоде;</w:t>
      </w:r>
    </w:p>
    <w:p w:rsidR="004831FB" w:rsidRPr="00CB519B" w:rsidRDefault="004831FB" w:rsidP="004831FB">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CB519B">
        <w:rPr>
          <w:rFonts w:ascii="Times New Roman" w:hAnsi="Times New Roman" w:cs="Times New Roman"/>
          <w:sz w:val="24"/>
          <w:szCs w:val="24"/>
        </w:rPr>
        <w:t>- до 100 кв. метров для индивидуальных предпринимателей со среднесписочной численностью работников не менее 3 человек за предшествующий налоговый период;</w:t>
      </w:r>
    </w:p>
    <w:p w:rsidR="004831FB" w:rsidRPr="00CB519B" w:rsidRDefault="004831FB" w:rsidP="004831FB">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CB519B">
        <w:rPr>
          <w:rFonts w:ascii="Times New Roman" w:hAnsi="Times New Roman" w:cs="Times New Roman"/>
          <w:sz w:val="24"/>
          <w:szCs w:val="24"/>
        </w:rPr>
        <w:t>- до 150 кв. метров для индивидуальных предпринимателей со среднесписочной численностью работников не менее 4 человек за предшествующий налоговый период.</w:t>
      </w:r>
    </w:p>
    <w:p w:rsidR="004831FB" w:rsidRPr="00CB519B" w:rsidRDefault="004831FB" w:rsidP="004831FB">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CB519B">
        <w:rPr>
          <w:rFonts w:ascii="Times New Roman" w:hAnsi="Times New Roman" w:cs="Times New Roman"/>
          <w:sz w:val="24"/>
          <w:szCs w:val="24"/>
        </w:rPr>
        <w:t>2) пункт 4.2 изложить в следующей редакции:</w:t>
      </w:r>
    </w:p>
    <w:p w:rsidR="004831FB" w:rsidRPr="00CB519B" w:rsidRDefault="004831FB" w:rsidP="004831FB">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CB519B">
        <w:rPr>
          <w:rFonts w:ascii="Times New Roman" w:hAnsi="Times New Roman" w:cs="Times New Roman"/>
          <w:sz w:val="24"/>
          <w:szCs w:val="24"/>
        </w:rPr>
        <w:t>«4.2. Налоговая льгота предоставляется по заявлению налогоплательщика при одновременном соблюдении следующих условий:</w:t>
      </w:r>
    </w:p>
    <w:p w:rsidR="004831FB" w:rsidRPr="00CB519B" w:rsidRDefault="004831FB" w:rsidP="004831FB">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CB519B">
        <w:rPr>
          <w:rFonts w:ascii="Times New Roman" w:hAnsi="Times New Roman" w:cs="Times New Roman"/>
          <w:sz w:val="24"/>
          <w:szCs w:val="24"/>
        </w:rPr>
        <w:t>1) налогоплательщик - индивидуальный предприниматель,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 рублей (с 2014 года с учетом утвержденного на соответствующий год коэффициента-дефлятора);</w:t>
      </w:r>
    </w:p>
    <w:p w:rsidR="004831FB" w:rsidRPr="00CB519B" w:rsidRDefault="004831FB" w:rsidP="004831FB">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CB519B">
        <w:rPr>
          <w:rFonts w:ascii="Times New Roman" w:hAnsi="Times New Roman" w:cs="Times New Roman"/>
          <w:sz w:val="24"/>
          <w:szCs w:val="24"/>
        </w:rPr>
        <w:t>2) за истекший налоговый период средняя заработная плата работников составила не менее 1,5 прожиточных минимумов в месяц, утвержденных постановлениями Правительства Самарской области;</w:t>
      </w:r>
    </w:p>
    <w:p w:rsidR="004831FB" w:rsidRPr="00CB519B" w:rsidRDefault="004831FB" w:rsidP="004831FB">
      <w:pPr>
        <w:autoSpaceDE w:val="0"/>
        <w:autoSpaceDN w:val="0"/>
        <w:adjustRightInd w:val="0"/>
        <w:spacing w:after="0" w:line="240" w:lineRule="auto"/>
        <w:ind w:firstLine="540"/>
        <w:jc w:val="both"/>
        <w:rPr>
          <w:rFonts w:ascii="Times New Roman" w:hAnsi="Times New Roman" w:cs="Times New Roman"/>
          <w:sz w:val="24"/>
          <w:szCs w:val="24"/>
        </w:rPr>
      </w:pPr>
      <w:r w:rsidRPr="00CB519B">
        <w:rPr>
          <w:rFonts w:ascii="Times New Roman" w:hAnsi="Times New Roman" w:cs="Times New Roman"/>
          <w:sz w:val="24"/>
          <w:szCs w:val="24"/>
        </w:rPr>
        <w:t>3) в истекшем налоговом периоде 80% доходов индивидуального предпринимателя, от всех доходов, определенных по данным бухгалтерского учета, являются доходами, получаемыми по видам экономической деятельности, не относящимся к разделу J (Финансовая деятельность), классу 70 раздела K (Операции с недвижимым имуществом) и разделу C (Добыча полезных ископаемых) в соответствии с Общероссийским классификатором видов экономической деятельности, принятым постановлением Госстандарта России от 06.11.2001 № 454-ст.».</w:t>
      </w:r>
      <w:bookmarkStart w:id="4" w:name="Par45"/>
      <w:bookmarkEnd w:id="4"/>
    </w:p>
    <w:p w:rsidR="004831FB" w:rsidRPr="00CB519B" w:rsidRDefault="004831FB" w:rsidP="004831FB">
      <w:pPr>
        <w:autoSpaceDE w:val="0"/>
        <w:autoSpaceDN w:val="0"/>
        <w:adjustRightInd w:val="0"/>
        <w:spacing w:after="0" w:line="240" w:lineRule="auto"/>
        <w:ind w:firstLine="851"/>
        <w:jc w:val="both"/>
        <w:rPr>
          <w:rFonts w:ascii="Times New Roman" w:hAnsi="Times New Roman" w:cs="Times New Roman"/>
          <w:sz w:val="24"/>
          <w:szCs w:val="24"/>
        </w:rPr>
      </w:pPr>
      <w:r w:rsidRPr="00CB519B">
        <w:rPr>
          <w:rFonts w:ascii="Times New Roman" w:hAnsi="Times New Roman" w:cs="Times New Roman"/>
          <w:sz w:val="24"/>
          <w:szCs w:val="24"/>
        </w:rPr>
        <w:t xml:space="preserve"> </w:t>
      </w:r>
    </w:p>
    <w:p w:rsidR="004831FB" w:rsidRPr="00CB519B" w:rsidRDefault="004831FB" w:rsidP="004831FB">
      <w:pPr>
        <w:adjustRightInd w:val="0"/>
        <w:spacing w:after="0" w:line="240" w:lineRule="auto"/>
        <w:ind w:firstLine="851"/>
        <w:jc w:val="both"/>
        <w:rPr>
          <w:rFonts w:ascii="Times New Roman" w:hAnsi="Times New Roman" w:cs="Times New Roman"/>
          <w:sz w:val="24"/>
          <w:szCs w:val="24"/>
        </w:rPr>
      </w:pPr>
      <w:r w:rsidRPr="00CB519B">
        <w:rPr>
          <w:rFonts w:ascii="Times New Roman" w:hAnsi="Times New Roman" w:cs="Times New Roman"/>
          <w:sz w:val="24"/>
          <w:szCs w:val="24"/>
        </w:rPr>
        <w:lastRenderedPageBreak/>
        <w:t xml:space="preserve">2. Направить настоящее Решение главе сельского поселения </w:t>
      </w:r>
      <w:r w:rsidRPr="00CB519B">
        <w:rPr>
          <w:rFonts w:ascii="Times New Roman" w:hAnsi="Times New Roman" w:cs="Times New Roman"/>
          <w:bCs/>
          <w:sz w:val="24"/>
          <w:szCs w:val="24"/>
        </w:rPr>
        <w:t>Большая Дергуновка</w:t>
      </w:r>
      <w:r w:rsidRPr="00CB519B">
        <w:rPr>
          <w:rFonts w:ascii="Times New Roman" w:hAnsi="Times New Roman" w:cs="Times New Roman"/>
          <w:sz w:val="24"/>
          <w:szCs w:val="24"/>
        </w:rPr>
        <w:t xml:space="preserve">  муниципального района Большеглушицкий Самарской области для подписания и официального опубликования.</w:t>
      </w:r>
    </w:p>
    <w:p w:rsidR="004831FB" w:rsidRPr="00CB519B" w:rsidRDefault="004831FB" w:rsidP="004831FB">
      <w:pPr>
        <w:autoSpaceDE w:val="0"/>
        <w:autoSpaceDN w:val="0"/>
        <w:adjustRightInd w:val="0"/>
        <w:spacing w:after="0" w:line="240" w:lineRule="auto"/>
        <w:ind w:firstLine="851"/>
        <w:jc w:val="both"/>
        <w:rPr>
          <w:rFonts w:ascii="Times New Roman" w:hAnsi="Times New Roman" w:cs="Times New Roman"/>
          <w:sz w:val="24"/>
          <w:szCs w:val="24"/>
        </w:rPr>
      </w:pPr>
      <w:r w:rsidRPr="00CB519B">
        <w:rPr>
          <w:rFonts w:ascii="Times New Roman" w:hAnsi="Times New Roman" w:cs="Times New Roman"/>
          <w:sz w:val="24"/>
          <w:szCs w:val="24"/>
        </w:rPr>
        <w:t>3. Настоящее Решение опубликовать   в  газете «Большедергуновские Вести».</w:t>
      </w:r>
    </w:p>
    <w:p w:rsidR="004831FB" w:rsidRPr="00CB519B" w:rsidRDefault="004831FB" w:rsidP="004831FB">
      <w:pPr>
        <w:autoSpaceDE w:val="0"/>
        <w:autoSpaceDN w:val="0"/>
        <w:adjustRightInd w:val="0"/>
        <w:spacing w:after="0" w:line="240" w:lineRule="auto"/>
        <w:ind w:firstLine="851"/>
        <w:jc w:val="both"/>
        <w:rPr>
          <w:rFonts w:ascii="Times New Roman" w:hAnsi="Times New Roman" w:cs="Times New Roman"/>
          <w:sz w:val="24"/>
          <w:szCs w:val="24"/>
        </w:rPr>
      </w:pPr>
      <w:r w:rsidRPr="00CB519B">
        <w:rPr>
          <w:rFonts w:ascii="Times New Roman" w:hAnsi="Times New Roman" w:cs="Times New Roman"/>
          <w:sz w:val="24"/>
          <w:szCs w:val="24"/>
        </w:rPr>
        <w:t>4. Настоящее Решение вступает в силу со дня его  официального опубликования.</w:t>
      </w:r>
    </w:p>
    <w:p w:rsidR="004831FB" w:rsidRPr="00CB519B" w:rsidRDefault="004831FB" w:rsidP="004831FB">
      <w:pPr>
        <w:tabs>
          <w:tab w:val="left" w:pos="1200"/>
        </w:tabs>
        <w:spacing w:after="0" w:line="240" w:lineRule="auto"/>
        <w:rPr>
          <w:rFonts w:ascii="Times New Roman" w:hAnsi="Times New Roman" w:cs="Times New Roman"/>
          <w:color w:val="000000"/>
          <w:sz w:val="24"/>
          <w:szCs w:val="24"/>
        </w:rPr>
      </w:pPr>
      <w:r w:rsidRPr="00CB519B">
        <w:rPr>
          <w:rFonts w:ascii="Times New Roman" w:hAnsi="Times New Roman" w:cs="Times New Roman"/>
          <w:color w:val="000000"/>
          <w:sz w:val="24"/>
          <w:szCs w:val="24"/>
        </w:rPr>
        <w:t xml:space="preserve">Глава сельского поселения </w:t>
      </w:r>
      <w:r w:rsidRPr="00CB519B">
        <w:rPr>
          <w:rFonts w:ascii="Times New Roman" w:hAnsi="Times New Roman" w:cs="Times New Roman"/>
          <w:sz w:val="24"/>
          <w:szCs w:val="24"/>
        </w:rPr>
        <w:t xml:space="preserve">Большая Дергуновка </w:t>
      </w:r>
      <w:r w:rsidRPr="00CB519B">
        <w:rPr>
          <w:rFonts w:ascii="Times New Roman" w:hAnsi="Times New Roman" w:cs="Times New Roman"/>
          <w:color w:val="000000"/>
          <w:sz w:val="24"/>
          <w:szCs w:val="24"/>
        </w:rPr>
        <w:t xml:space="preserve">муниципального района </w:t>
      </w:r>
      <w:r w:rsidR="002120D6" w:rsidRPr="00CB519B">
        <w:rPr>
          <w:rFonts w:ascii="Times New Roman" w:hAnsi="Times New Roman" w:cs="Times New Roman"/>
          <w:color w:val="000000"/>
          <w:sz w:val="24"/>
          <w:szCs w:val="24"/>
        </w:rPr>
        <w:fldChar w:fldCharType="begin"/>
      </w:r>
      <w:r w:rsidRPr="00CB519B">
        <w:rPr>
          <w:rFonts w:ascii="Times New Roman" w:hAnsi="Times New Roman" w:cs="Times New Roman"/>
          <w:color w:val="000000"/>
          <w:sz w:val="24"/>
          <w:szCs w:val="24"/>
        </w:rPr>
        <w:instrText xml:space="preserve"> MERGEFIELD "Название_района" </w:instrText>
      </w:r>
      <w:r w:rsidR="002120D6" w:rsidRPr="00CB519B">
        <w:rPr>
          <w:rFonts w:ascii="Times New Roman" w:hAnsi="Times New Roman" w:cs="Times New Roman"/>
          <w:color w:val="000000"/>
          <w:sz w:val="24"/>
          <w:szCs w:val="24"/>
        </w:rPr>
        <w:fldChar w:fldCharType="separate"/>
      </w:r>
      <w:r w:rsidRPr="00CB519B">
        <w:rPr>
          <w:rFonts w:ascii="Times New Roman" w:hAnsi="Times New Roman" w:cs="Times New Roman"/>
          <w:noProof/>
          <w:color w:val="000000"/>
          <w:sz w:val="24"/>
          <w:szCs w:val="24"/>
        </w:rPr>
        <w:t>Большеглушицкий</w:t>
      </w:r>
      <w:r w:rsidR="002120D6" w:rsidRPr="00CB519B">
        <w:rPr>
          <w:rFonts w:ascii="Times New Roman" w:hAnsi="Times New Roman" w:cs="Times New Roman"/>
          <w:color w:val="000000"/>
          <w:sz w:val="24"/>
          <w:szCs w:val="24"/>
        </w:rPr>
        <w:fldChar w:fldCharType="end"/>
      </w:r>
    </w:p>
    <w:p w:rsidR="004831FB" w:rsidRPr="00CB519B" w:rsidRDefault="004831FB" w:rsidP="004831FB">
      <w:pPr>
        <w:spacing w:after="0" w:line="240" w:lineRule="auto"/>
        <w:outlineLvl w:val="0"/>
        <w:rPr>
          <w:rFonts w:ascii="Times New Roman" w:hAnsi="Times New Roman" w:cs="Times New Roman"/>
          <w:color w:val="000000"/>
          <w:sz w:val="24"/>
          <w:szCs w:val="24"/>
        </w:rPr>
      </w:pPr>
      <w:r w:rsidRPr="00CB519B">
        <w:rPr>
          <w:rFonts w:ascii="Times New Roman" w:hAnsi="Times New Roman" w:cs="Times New Roman"/>
          <w:color w:val="000000"/>
          <w:sz w:val="24"/>
          <w:szCs w:val="24"/>
        </w:rPr>
        <w:t xml:space="preserve">Самарской области                      </w:t>
      </w:r>
      <w:r w:rsidRPr="00CB519B">
        <w:rPr>
          <w:rFonts w:ascii="Times New Roman" w:hAnsi="Times New Roman" w:cs="Times New Roman"/>
          <w:color w:val="000000"/>
          <w:sz w:val="24"/>
          <w:szCs w:val="24"/>
        </w:rPr>
        <w:tab/>
      </w:r>
      <w:r w:rsidRPr="00CB519B">
        <w:rPr>
          <w:rFonts w:ascii="Times New Roman" w:hAnsi="Times New Roman" w:cs="Times New Roman"/>
          <w:color w:val="000000"/>
          <w:sz w:val="24"/>
          <w:szCs w:val="24"/>
        </w:rPr>
        <w:tab/>
      </w:r>
      <w:r w:rsidRPr="00CB519B">
        <w:rPr>
          <w:rFonts w:ascii="Times New Roman" w:hAnsi="Times New Roman" w:cs="Times New Roman"/>
          <w:color w:val="000000"/>
          <w:sz w:val="24"/>
          <w:szCs w:val="24"/>
        </w:rPr>
        <w:tab/>
      </w:r>
      <w:r w:rsidRPr="00CB519B">
        <w:rPr>
          <w:rFonts w:ascii="Times New Roman" w:hAnsi="Times New Roman" w:cs="Times New Roman"/>
          <w:color w:val="000000"/>
          <w:sz w:val="24"/>
          <w:szCs w:val="24"/>
        </w:rPr>
        <w:tab/>
      </w:r>
      <w:r w:rsidRPr="00CB519B">
        <w:rPr>
          <w:rFonts w:ascii="Times New Roman" w:hAnsi="Times New Roman" w:cs="Times New Roman"/>
          <w:color w:val="000000"/>
          <w:sz w:val="24"/>
          <w:szCs w:val="24"/>
        </w:rPr>
        <w:tab/>
        <w:t xml:space="preserve">          В.И. Дыхно</w:t>
      </w:r>
    </w:p>
    <w:p w:rsidR="004831FB" w:rsidRPr="00CB519B" w:rsidRDefault="004831FB" w:rsidP="004831FB">
      <w:pPr>
        <w:spacing w:after="0" w:line="240" w:lineRule="auto"/>
        <w:outlineLvl w:val="0"/>
        <w:rPr>
          <w:rFonts w:ascii="Times New Roman" w:hAnsi="Times New Roman" w:cs="Times New Roman"/>
          <w:color w:val="000000"/>
          <w:sz w:val="24"/>
          <w:szCs w:val="24"/>
        </w:rPr>
      </w:pPr>
      <w:r w:rsidRPr="00CB519B">
        <w:rPr>
          <w:rFonts w:ascii="Times New Roman" w:hAnsi="Times New Roman" w:cs="Times New Roman"/>
          <w:color w:val="000000"/>
          <w:sz w:val="24"/>
          <w:szCs w:val="24"/>
        </w:rPr>
        <w:t xml:space="preserve">Председатель Собрания представителей сельского поселения </w:t>
      </w:r>
      <w:r w:rsidRPr="00CB519B">
        <w:rPr>
          <w:rFonts w:ascii="Times New Roman" w:hAnsi="Times New Roman" w:cs="Times New Roman"/>
          <w:sz w:val="24"/>
          <w:szCs w:val="24"/>
        </w:rPr>
        <w:t>Большая Дергуновка</w:t>
      </w:r>
    </w:p>
    <w:p w:rsidR="004831FB" w:rsidRPr="00CB519B" w:rsidRDefault="004831FB" w:rsidP="004831FB">
      <w:pPr>
        <w:spacing w:after="0" w:line="240" w:lineRule="auto"/>
        <w:outlineLvl w:val="0"/>
        <w:rPr>
          <w:rFonts w:ascii="Times New Roman" w:hAnsi="Times New Roman" w:cs="Times New Roman"/>
          <w:sz w:val="24"/>
          <w:szCs w:val="24"/>
        </w:rPr>
      </w:pPr>
      <w:r w:rsidRPr="00CB519B">
        <w:rPr>
          <w:rFonts w:ascii="Times New Roman" w:hAnsi="Times New Roman" w:cs="Times New Roman"/>
          <w:color w:val="000000"/>
          <w:sz w:val="24"/>
          <w:szCs w:val="24"/>
        </w:rPr>
        <w:t xml:space="preserve">муниципального района Большеглушицкий Самарской области             </w:t>
      </w:r>
      <w:r w:rsidRPr="00CB519B">
        <w:rPr>
          <w:rFonts w:ascii="Times New Roman" w:hAnsi="Times New Roman" w:cs="Times New Roman"/>
          <w:color w:val="000000"/>
          <w:sz w:val="24"/>
          <w:szCs w:val="24"/>
        </w:rPr>
        <w:tab/>
      </w:r>
      <w:r w:rsidRPr="00CB519B">
        <w:rPr>
          <w:rFonts w:ascii="Times New Roman" w:hAnsi="Times New Roman" w:cs="Times New Roman"/>
          <w:color w:val="000000"/>
          <w:sz w:val="24"/>
          <w:szCs w:val="24"/>
        </w:rPr>
        <w:tab/>
        <w:t>А.В. Чечин</w:t>
      </w:r>
    </w:p>
    <w:p w:rsidR="0007319B" w:rsidRPr="004B12AC" w:rsidRDefault="0007319B" w:rsidP="0007319B">
      <w:pPr>
        <w:pStyle w:val="5"/>
        <w:spacing w:before="0" w:line="240" w:lineRule="auto"/>
        <w:ind w:right="-34"/>
        <w:jc w:val="center"/>
        <w:rPr>
          <w:rFonts w:ascii="Times New Roman" w:hAnsi="Times New Roman" w:cs="Times New Roman"/>
          <w:sz w:val="16"/>
          <w:szCs w:val="16"/>
        </w:rPr>
      </w:pPr>
      <w:r w:rsidRPr="004B12AC">
        <w:rPr>
          <w:rFonts w:ascii="Times New Roman" w:hAnsi="Times New Roman" w:cs="Times New Roman"/>
          <w:noProof/>
          <w:sz w:val="16"/>
          <w:szCs w:val="16"/>
          <w:lang w:eastAsia="ru-RU"/>
        </w:rPr>
        <w:drawing>
          <wp:inline distT="0" distB="0" distL="0" distR="0">
            <wp:extent cx="257175" cy="29468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07319B" w:rsidRPr="004B12AC" w:rsidRDefault="0007319B" w:rsidP="0007319B">
      <w:pPr>
        <w:tabs>
          <w:tab w:val="left" w:pos="6521"/>
        </w:tabs>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РОССИЙСКАЯ ФЕДЕРАЦИЯ</w:t>
      </w:r>
    </w:p>
    <w:p w:rsidR="0007319B" w:rsidRPr="004B12AC" w:rsidRDefault="0007319B" w:rsidP="0007319B">
      <w:pPr>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МУНИЦИПАЛЬНЫЙ  РАЙОН</w:t>
      </w:r>
    </w:p>
    <w:p w:rsidR="0007319B" w:rsidRPr="004B12AC" w:rsidRDefault="0007319B" w:rsidP="0007319B">
      <w:pPr>
        <w:tabs>
          <w:tab w:val="left" w:pos="6379"/>
        </w:tabs>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БОЛЬШЕГЛУШИЦКИЙ</w:t>
      </w:r>
    </w:p>
    <w:p w:rsidR="0007319B" w:rsidRPr="004B12AC" w:rsidRDefault="0007319B" w:rsidP="0007319B">
      <w:pPr>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САМАРСКОЙ  ОБЛАСТИ</w:t>
      </w:r>
    </w:p>
    <w:p w:rsidR="0007319B" w:rsidRPr="004B12AC" w:rsidRDefault="0007319B" w:rsidP="0007319B">
      <w:pPr>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АДМИНИСТРАЦИЯ</w:t>
      </w:r>
    </w:p>
    <w:p w:rsidR="0007319B" w:rsidRPr="004B12AC" w:rsidRDefault="0007319B" w:rsidP="0007319B">
      <w:pPr>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СЕЛЬСКОГО  ПОСЕЛЕНИЯ</w:t>
      </w:r>
    </w:p>
    <w:p w:rsidR="0007319B" w:rsidRPr="004B12AC" w:rsidRDefault="0007319B" w:rsidP="0007319B">
      <w:pPr>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БОЛЬШАЯ ДЕРГУНОВКА</w:t>
      </w:r>
    </w:p>
    <w:p w:rsidR="0007319B" w:rsidRPr="004B12AC" w:rsidRDefault="0007319B" w:rsidP="0007319B">
      <w:pPr>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______________________________</w:t>
      </w:r>
    </w:p>
    <w:p w:rsidR="0007319B" w:rsidRPr="004B12AC" w:rsidRDefault="0007319B" w:rsidP="0007319B">
      <w:pPr>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ПОСТАНОВЛЕНИЕ</w:t>
      </w:r>
    </w:p>
    <w:p w:rsidR="0007319B" w:rsidRPr="004B12AC" w:rsidRDefault="0007319B" w:rsidP="0007319B">
      <w:pPr>
        <w:spacing w:after="0" w:line="240" w:lineRule="auto"/>
        <w:ind w:left="-142"/>
        <w:jc w:val="center"/>
        <w:rPr>
          <w:rFonts w:ascii="Times New Roman" w:hAnsi="Times New Roman" w:cs="Times New Roman"/>
          <w:b/>
          <w:i/>
          <w:color w:val="333333"/>
          <w:sz w:val="16"/>
          <w:szCs w:val="16"/>
          <w:u w:val="single"/>
        </w:rPr>
      </w:pPr>
      <w:r w:rsidRPr="004B12AC">
        <w:rPr>
          <w:rFonts w:ascii="Times New Roman" w:hAnsi="Times New Roman" w:cs="Times New Roman"/>
          <w:b/>
          <w:i/>
          <w:color w:val="333333"/>
          <w:sz w:val="16"/>
          <w:szCs w:val="16"/>
          <w:u w:val="single"/>
        </w:rPr>
        <w:t xml:space="preserve">от </w:t>
      </w:r>
      <w:r>
        <w:rPr>
          <w:rFonts w:ascii="Times New Roman" w:hAnsi="Times New Roman" w:cs="Times New Roman"/>
          <w:b/>
          <w:i/>
          <w:color w:val="333333"/>
          <w:sz w:val="16"/>
          <w:szCs w:val="16"/>
          <w:u w:val="single"/>
        </w:rPr>
        <w:t>18</w:t>
      </w:r>
      <w:r w:rsidRPr="004B12AC">
        <w:rPr>
          <w:rFonts w:ascii="Times New Roman" w:hAnsi="Times New Roman" w:cs="Times New Roman"/>
          <w:b/>
          <w:i/>
          <w:color w:val="333333"/>
          <w:sz w:val="16"/>
          <w:szCs w:val="16"/>
          <w:u w:val="single"/>
        </w:rPr>
        <w:t xml:space="preserve"> ию</w:t>
      </w:r>
      <w:r>
        <w:rPr>
          <w:rFonts w:ascii="Times New Roman" w:hAnsi="Times New Roman" w:cs="Times New Roman"/>
          <w:b/>
          <w:i/>
          <w:color w:val="333333"/>
          <w:sz w:val="16"/>
          <w:szCs w:val="16"/>
          <w:u w:val="single"/>
        </w:rPr>
        <w:t>л</w:t>
      </w:r>
      <w:r w:rsidRPr="004B12AC">
        <w:rPr>
          <w:rFonts w:ascii="Times New Roman" w:hAnsi="Times New Roman" w:cs="Times New Roman"/>
          <w:b/>
          <w:i/>
          <w:color w:val="333333"/>
          <w:sz w:val="16"/>
          <w:szCs w:val="16"/>
          <w:u w:val="single"/>
        </w:rPr>
        <w:t xml:space="preserve">я 2018 г. № </w:t>
      </w:r>
      <w:r>
        <w:rPr>
          <w:rFonts w:ascii="Times New Roman" w:hAnsi="Times New Roman" w:cs="Times New Roman"/>
          <w:b/>
          <w:i/>
          <w:color w:val="333333"/>
          <w:sz w:val="16"/>
          <w:szCs w:val="16"/>
          <w:u w:val="single"/>
        </w:rPr>
        <w:t>85</w:t>
      </w:r>
    </w:p>
    <w:p w:rsidR="0007319B" w:rsidRPr="0007319B" w:rsidRDefault="0007319B" w:rsidP="0007319B">
      <w:pPr>
        <w:pStyle w:val="4"/>
        <w:spacing w:before="0" w:after="0"/>
        <w:ind w:left="709" w:firstLine="0"/>
        <w:rPr>
          <w:b/>
        </w:rPr>
      </w:pPr>
      <w:r w:rsidRPr="0007319B">
        <w:rPr>
          <w:b/>
        </w:rPr>
        <w:t>О внесении изменения в постановление администрации сельского поселения Большая Дергуновка муниципального района Большеглушицкий Самарской области от 16.02.2018 г. №26 «Об утверждении перечня имущества, подлежащего передаче в муниципальную собственность сельского поселения Большая Дергуновка муниципального района Большеглушицкий Самарской области из собственности муниципального района Большеглушицкий Самарской области»</w:t>
      </w:r>
    </w:p>
    <w:p w:rsidR="0007319B" w:rsidRPr="0007319B" w:rsidRDefault="0007319B" w:rsidP="0007319B">
      <w:pPr>
        <w:pStyle w:val="1"/>
        <w:spacing w:before="0" w:line="240" w:lineRule="auto"/>
        <w:ind w:firstLine="709"/>
        <w:jc w:val="both"/>
        <w:rPr>
          <w:rFonts w:ascii="Times New Roman" w:hAnsi="Times New Roman" w:cs="Times New Roman"/>
          <w:b w:val="0"/>
          <w:color w:val="auto"/>
          <w:sz w:val="24"/>
          <w:szCs w:val="24"/>
        </w:rPr>
      </w:pPr>
      <w:r w:rsidRPr="0007319B">
        <w:rPr>
          <w:rFonts w:ascii="Times New Roman" w:hAnsi="Times New Roman" w:cs="Times New Roman"/>
          <w:b w:val="0"/>
          <w:color w:val="auto"/>
          <w:sz w:val="24"/>
          <w:szCs w:val="24"/>
        </w:rPr>
        <w:t xml:space="preserve">Руководствуясь нормами Устава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 </w:t>
      </w:r>
    </w:p>
    <w:p w:rsidR="0007319B" w:rsidRPr="001D39C1" w:rsidRDefault="0007319B" w:rsidP="0007319B">
      <w:pPr>
        <w:spacing w:after="0" w:line="240" w:lineRule="auto"/>
        <w:ind w:firstLine="709"/>
        <w:jc w:val="both"/>
        <w:rPr>
          <w:rFonts w:ascii="Times New Roman" w:hAnsi="Times New Roman" w:cs="Times New Roman"/>
          <w:b/>
          <w:spacing w:val="10"/>
          <w:sz w:val="24"/>
          <w:szCs w:val="24"/>
        </w:rPr>
      </w:pPr>
      <w:r w:rsidRPr="001D39C1">
        <w:rPr>
          <w:rFonts w:ascii="Times New Roman" w:hAnsi="Times New Roman" w:cs="Times New Roman"/>
          <w:b/>
          <w:spacing w:val="10"/>
          <w:sz w:val="24"/>
          <w:szCs w:val="24"/>
        </w:rPr>
        <w:t xml:space="preserve">ПОСТАНОВЛЯЕТ: </w:t>
      </w:r>
    </w:p>
    <w:p w:rsidR="0007319B" w:rsidRPr="001D39C1" w:rsidRDefault="0007319B" w:rsidP="0007319B">
      <w:pPr>
        <w:spacing w:after="0" w:line="240" w:lineRule="auto"/>
        <w:ind w:firstLine="709"/>
        <w:jc w:val="both"/>
        <w:rPr>
          <w:rFonts w:ascii="Times New Roman" w:hAnsi="Times New Roman" w:cs="Times New Roman"/>
          <w:sz w:val="24"/>
          <w:szCs w:val="24"/>
        </w:rPr>
      </w:pPr>
      <w:r w:rsidRPr="001D39C1">
        <w:rPr>
          <w:rFonts w:ascii="Times New Roman" w:hAnsi="Times New Roman" w:cs="Times New Roman"/>
          <w:sz w:val="24"/>
          <w:szCs w:val="24"/>
        </w:rPr>
        <w:t>Внести в постановление администрации сельского поселения Большая Дергуновка муниципального района Большеглушицкий Самарской области от 16.02.2018 г. №26 «Об утверждении перечня имущества, подлежащего передаче в муниципальную собственность сельского поселения Большая Дергуновка муниципального района Большеглушицкий Самарской области из собственности муниципального района Большеглушицкий Самарской области» следующее изменение:</w:t>
      </w:r>
    </w:p>
    <w:p w:rsidR="0007319B" w:rsidRPr="001D39C1" w:rsidRDefault="0007319B" w:rsidP="0007319B">
      <w:pPr>
        <w:tabs>
          <w:tab w:val="left" w:leader="underscore" w:pos="0"/>
        </w:tabs>
        <w:spacing w:after="0" w:line="240" w:lineRule="auto"/>
        <w:ind w:firstLine="709"/>
        <w:jc w:val="both"/>
        <w:rPr>
          <w:rFonts w:ascii="Times New Roman" w:hAnsi="Times New Roman" w:cs="Times New Roman"/>
          <w:sz w:val="24"/>
          <w:szCs w:val="24"/>
        </w:rPr>
      </w:pPr>
      <w:r w:rsidRPr="001D39C1">
        <w:rPr>
          <w:rFonts w:ascii="Times New Roman" w:hAnsi="Times New Roman" w:cs="Times New Roman"/>
          <w:sz w:val="24"/>
          <w:szCs w:val="24"/>
        </w:rPr>
        <w:t>в преамбуле слова «Федеральным законом от 22.08.2004 г.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Законом Самарской области от 12.03.2009 г. №27-ГД «О разграничении имущества, находящегося в муниципальной собственности, между муниципальными районами, поселениями, городскими округами, городскими округами с внутригородским делением и внутригородскими районами, расположенными на территории Самарской области»,» исключить.</w:t>
      </w:r>
    </w:p>
    <w:p w:rsidR="0007319B" w:rsidRPr="001D39C1" w:rsidRDefault="0007319B" w:rsidP="0007319B">
      <w:pPr>
        <w:spacing w:after="0" w:line="240" w:lineRule="auto"/>
        <w:jc w:val="both"/>
        <w:rPr>
          <w:rFonts w:ascii="Times New Roman" w:hAnsi="Times New Roman" w:cs="Times New Roman"/>
          <w:sz w:val="24"/>
          <w:szCs w:val="24"/>
        </w:rPr>
      </w:pPr>
      <w:r w:rsidRPr="001D39C1">
        <w:rPr>
          <w:rFonts w:ascii="Times New Roman" w:hAnsi="Times New Roman" w:cs="Times New Roman"/>
          <w:sz w:val="24"/>
          <w:szCs w:val="24"/>
        </w:rPr>
        <w:t>Глава сельского поселения                                                               В.И. Дыхно</w:t>
      </w:r>
    </w:p>
    <w:p w:rsidR="001E2C82" w:rsidRPr="004B12AC" w:rsidRDefault="001E2C82" w:rsidP="001E2C82">
      <w:pPr>
        <w:pStyle w:val="5"/>
        <w:spacing w:before="0" w:line="240" w:lineRule="auto"/>
        <w:ind w:right="-34"/>
        <w:jc w:val="center"/>
        <w:rPr>
          <w:rFonts w:ascii="Times New Roman" w:hAnsi="Times New Roman" w:cs="Times New Roman"/>
          <w:sz w:val="16"/>
          <w:szCs w:val="16"/>
        </w:rPr>
      </w:pPr>
      <w:r w:rsidRPr="004B12AC">
        <w:rPr>
          <w:rFonts w:ascii="Times New Roman" w:hAnsi="Times New Roman" w:cs="Times New Roman"/>
          <w:noProof/>
          <w:sz w:val="16"/>
          <w:szCs w:val="16"/>
          <w:lang w:eastAsia="ru-RU"/>
        </w:rPr>
        <w:drawing>
          <wp:inline distT="0" distB="0" distL="0" distR="0">
            <wp:extent cx="257175" cy="29468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1E2C82" w:rsidRPr="004B12AC" w:rsidRDefault="001E2C82" w:rsidP="001E2C82">
      <w:pPr>
        <w:tabs>
          <w:tab w:val="left" w:pos="6521"/>
        </w:tabs>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РОССИЙСКАЯ ФЕДЕРАЦИЯ</w:t>
      </w:r>
    </w:p>
    <w:p w:rsidR="001E2C82" w:rsidRPr="004B12AC" w:rsidRDefault="001E2C82" w:rsidP="001E2C82">
      <w:pPr>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МУНИЦИПАЛЬНЫЙ  РАЙОН</w:t>
      </w:r>
    </w:p>
    <w:p w:rsidR="001E2C82" w:rsidRPr="004B12AC" w:rsidRDefault="001E2C82" w:rsidP="001E2C82">
      <w:pPr>
        <w:tabs>
          <w:tab w:val="left" w:pos="6379"/>
        </w:tabs>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БОЛЬШЕГЛУШИЦКИЙ</w:t>
      </w:r>
    </w:p>
    <w:p w:rsidR="001E2C82" w:rsidRPr="004B12AC" w:rsidRDefault="001E2C82" w:rsidP="001E2C82">
      <w:pPr>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САМАРСКОЙ  ОБЛАСТИ</w:t>
      </w:r>
    </w:p>
    <w:p w:rsidR="001E2C82" w:rsidRPr="004B12AC" w:rsidRDefault="001E2C82" w:rsidP="001E2C82">
      <w:pPr>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АДМИНИСТРАЦИЯ</w:t>
      </w:r>
    </w:p>
    <w:p w:rsidR="001E2C82" w:rsidRPr="004B12AC" w:rsidRDefault="001E2C82" w:rsidP="001E2C82">
      <w:pPr>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СЕЛЬСКОГО  ПОСЕЛЕНИЯ</w:t>
      </w:r>
    </w:p>
    <w:p w:rsidR="001E2C82" w:rsidRPr="004B12AC" w:rsidRDefault="001E2C82" w:rsidP="001E2C82">
      <w:pPr>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БОЛЬШАЯ ДЕРГУНОВКА</w:t>
      </w:r>
    </w:p>
    <w:p w:rsidR="001E2C82" w:rsidRPr="004B12AC" w:rsidRDefault="001E2C82" w:rsidP="001E2C82">
      <w:pPr>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______________________________</w:t>
      </w:r>
    </w:p>
    <w:p w:rsidR="001E2C82" w:rsidRPr="004B12AC" w:rsidRDefault="001E2C82" w:rsidP="001E2C82">
      <w:pPr>
        <w:spacing w:after="0" w:line="240" w:lineRule="auto"/>
        <w:ind w:left="-142"/>
        <w:jc w:val="center"/>
        <w:rPr>
          <w:rFonts w:ascii="Times New Roman" w:hAnsi="Times New Roman" w:cs="Times New Roman"/>
          <w:b/>
          <w:color w:val="333333"/>
          <w:sz w:val="16"/>
          <w:szCs w:val="16"/>
        </w:rPr>
      </w:pPr>
      <w:r w:rsidRPr="004B12AC">
        <w:rPr>
          <w:rFonts w:ascii="Times New Roman" w:hAnsi="Times New Roman" w:cs="Times New Roman"/>
          <w:b/>
          <w:color w:val="333333"/>
          <w:sz w:val="16"/>
          <w:szCs w:val="16"/>
        </w:rPr>
        <w:t>ПОСТАНОВЛЕНИЕ</w:t>
      </w:r>
    </w:p>
    <w:p w:rsidR="001E2C82" w:rsidRPr="004B12AC" w:rsidRDefault="001E2C82" w:rsidP="001E2C82">
      <w:pPr>
        <w:spacing w:after="0" w:line="240" w:lineRule="auto"/>
        <w:ind w:left="-142"/>
        <w:jc w:val="center"/>
        <w:rPr>
          <w:rFonts w:ascii="Times New Roman" w:hAnsi="Times New Roman" w:cs="Times New Roman"/>
          <w:b/>
          <w:i/>
          <w:color w:val="333333"/>
          <w:sz w:val="16"/>
          <w:szCs w:val="16"/>
          <w:u w:val="single"/>
        </w:rPr>
      </w:pPr>
      <w:r w:rsidRPr="004B12AC">
        <w:rPr>
          <w:rFonts w:ascii="Times New Roman" w:hAnsi="Times New Roman" w:cs="Times New Roman"/>
          <w:b/>
          <w:i/>
          <w:color w:val="333333"/>
          <w:sz w:val="16"/>
          <w:szCs w:val="16"/>
          <w:u w:val="single"/>
        </w:rPr>
        <w:t xml:space="preserve">от </w:t>
      </w:r>
      <w:r>
        <w:rPr>
          <w:rFonts w:ascii="Times New Roman" w:hAnsi="Times New Roman" w:cs="Times New Roman"/>
          <w:b/>
          <w:i/>
          <w:color w:val="333333"/>
          <w:sz w:val="16"/>
          <w:szCs w:val="16"/>
          <w:u w:val="single"/>
        </w:rPr>
        <w:t>18</w:t>
      </w:r>
      <w:r w:rsidRPr="004B12AC">
        <w:rPr>
          <w:rFonts w:ascii="Times New Roman" w:hAnsi="Times New Roman" w:cs="Times New Roman"/>
          <w:b/>
          <w:i/>
          <w:color w:val="333333"/>
          <w:sz w:val="16"/>
          <w:szCs w:val="16"/>
          <w:u w:val="single"/>
        </w:rPr>
        <w:t xml:space="preserve"> ию</w:t>
      </w:r>
      <w:r>
        <w:rPr>
          <w:rFonts w:ascii="Times New Roman" w:hAnsi="Times New Roman" w:cs="Times New Roman"/>
          <w:b/>
          <w:i/>
          <w:color w:val="333333"/>
          <w:sz w:val="16"/>
          <w:szCs w:val="16"/>
          <w:u w:val="single"/>
        </w:rPr>
        <w:t>л</w:t>
      </w:r>
      <w:r w:rsidRPr="004B12AC">
        <w:rPr>
          <w:rFonts w:ascii="Times New Roman" w:hAnsi="Times New Roman" w:cs="Times New Roman"/>
          <w:b/>
          <w:i/>
          <w:color w:val="333333"/>
          <w:sz w:val="16"/>
          <w:szCs w:val="16"/>
          <w:u w:val="single"/>
        </w:rPr>
        <w:t xml:space="preserve">я 2018 г. № </w:t>
      </w:r>
      <w:r>
        <w:rPr>
          <w:rFonts w:ascii="Times New Roman" w:hAnsi="Times New Roman" w:cs="Times New Roman"/>
          <w:b/>
          <w:i/>
          <w:color w:val="333333"/>
          <w:sz w:val="16"/>
          <w:szCs w:val="16"/>
          <w:u w:val="single"/>
        </w:rPr>
        <w:t>86</w:t>
      </w:r>
    </w:p>
    <w:p w:rsidR="001E2C82" w:rsidRPr="007276C8" w:rsidRDefault="001E2C82" w:rsidP="001E2C8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276C8">
        <w:rPr>
          <w:rFonts w:ascii="Times New Roman" w:eastAsia="Times New Roman" w:hAnsi="Times New Roman" w:cs="Times New Roman"/>
          <w:b/>
          <w:bCs/>
          <w:sz w:val="24"/>
          <w:szCs w:val="24"/>
        </w:rPr>
        <w:lastRenderedPageBreak/>
        <w:t>О порядке проведения проверки инвестиционных проектов на предмет эффективности использования средств бюджета сельского поселения Большая Дергуновка муниципального района Большеглушицкий Самарской области, направляемых на капитальные вложения</w:t>
      </w:r>
    </w:p>
    <w:p w:rsidR="001E2C82" w:rsidRPr="007276C8" w:rsidRDefault="001E2C82" w:rsidP="001E2C82">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7276C8">
        <w:rPr>
          <w:rFonts w:ascii="Times New Roman" w:eastAsia="Times New Roman" w:hAnsi="Times New Roman" w:cs="Times New Roman"/>
          <w:sz w:val="24"/>
          <w:szCs w:val="24"/>
        </w:rPr>
        <w:t>В соответствии со статьей 14 Федерального закона от 25.02.1999 № 39-ФЗ «Об инвестиционной деятельности в Российской Федерации, осуществляемой в форме капитальных вложений», руководствуясь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w:t>
      </w:r>
      <w:r>
        <w:rPr>
          <w:rFonts w:ascii="Times New Roman" w:eastAsia="Times New Roman" w:hAnsi="Times New Roman" w:cs="Times New Roman"/>
          <w:sz w:val="24"/>
          <w:szCs w:val="24"/>
        </w:rPr>
        <w:t xml:space="preserve">         </w:t>
      </w:r>
      <w:r w:rsidRPr="007276C8">
        <w:rPr>
          <w:rFonts w:ascii="Times New Roman" w:eastAsia="Times New Roman" w:hAnsi="Times New Roman" w:cs="Times New Roman"/>
          <w:b/>
          <w:sz w:val="24"/>
          <w:szCs w:val="24"/>
        </w:rPr>
        <w:t>ПОСТАНОВЛЯЕТ:</w:t>
      </w:r>
    </w:p>
    <w:p w:rsidR="001E2C82" w:rsidRPr="007276C8" w:rsidRDefault="001E2C82" w:rsidP="001E2C82">
      <w:pPr>
        <w:spacing w:after="0" w:line="240" w:lineRule="auto"/>
        <w:jc w:val="both"/>
        <w:rPr>
          <w:rFonts w:ascii="Times New Roman" w:hAnsi="Times New Roman" w:cs="Times New Roman"/>
          <w:sz w:val="24"/>
          <w:szCs w:val="24"/>
        </w:rPr>
      </w:pPr>
      <w:r w:rsidRPr="007276C8">
        <w:rPr>
          <w:rFonts w:ascii="Times New Roman" w:hAnsi="Times New Roman" w:cs="Times New Roman"/>
          <w:sz w:val="24"/>
          <w:szCs w:val="24"/>
        </w:rPr>
        <w:t xml:space="preserve">         1. Утвердить Правила проведения проверки инвестиционных проектов на предмет эффективности использования средств бюджета сельского поселения </w:t>
      </w:r>
      <w:r w:rsidRPr="007276C8">
        <w:rPr>
          <w:rFonts w:ascii="Times New Roman" w:eastAsia="Times New Roman" w:hAnsi="Times New Roman" w:cs="Times New Roman"/>
          <w:sz w:val="24"/>
          <w:szCs w:val="24"/>
        </w:rPr>
        <w:t xml:space="preserve">Большая Дергуновка </w:t>
      </w:r>
      <w:r w:rsidRPr="007276C8">
        <w:rPr>
          <w:rFonts w:ascii="Times New Roman" w:hAnsi="Times New Roman" w:cs="Times New Roman"/>
          <w:sz w:val="24"/>
          <w:szCs w:val="24"/>
        </w:rPr>
        <w:t>муниципального района Большеглушицкий Самарской области, направляемых на капитальные вложения, согласно приложению к настоящему постановлению.</w:t>
      </w:r>
    </w:p>
    <w:p w:rsidR="001E2C82" w:rsidRPr="007276C8" w:rsidRDefault="001E2C82" w:rsidP="001E2C82">
      <w:pPr>
        <w:spacing w:after="0" w:line="240" w:lineRule="auto"/>
        <w:jc w:val="both"/>
        <w:rPr>
          <w:rFonts w:ascii="Times New Roman" w:hAnsi="Times New Roman" w:cs="Times New Roman"/>
          <w:sz w:val="24"/>
          <w:szCs w:val="24"/>
        </w:rPr>
      </w:pPr>
      <w:r w:rsidRPr="007276C8">
        <w:rPr>
          <w:rFonts w:ascii="Times New Roman" w:hAnsi="Times New Roman" w:cs="Times New Roman"/>
          <w:sz w:val="24"/>
          <w:szCs w:val="24"/>
        </w:rPr>
        <w:t xml:space="preserve">         2. Установить, что Правила, предусмотренные пунктом 1 настоящего постановления, не распространяются на инвестиционные проекты, реализуемые в соответствии с концессионными соглашениями. </w:t>
      </w:r>
    </w:p>
    <w:p w:rsidR="001E2C82" w:rsidRPr="007276C8" w:rsidRDefault="001E2C82" w:rsidP="001E2C82">
      <w:pPr>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         3. Опубликовать настоящее постановление в газете «Большедергуновские Вести» и разместить на официальном сайте Администрации сельского поселения Большая Дергуновка муниципального района Большеглушицкий Самарской области в сети Интернет.</w:t>
      </w:r>
    </w:p>
    <w:p w:rsidR="001E2C82" w:rsidRPr="007276C8" w:rsidRDefault="001E2C82" w:rsidP="001E2C82">
      <w:pPr>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color w:val="000000"/>
          <w:sz w:val="24"/>
          <w:szCs w:val="24"/>
        </w:rPr>
        <w:t xml:space="preserve">         4. Настоящее постановление вступает в силу после его официального опубликования.</w:t>
      </w:r>
    </w:p>
    <w:p w:rsidR="001E2C82" w:rsidRPr="007276C8" w:rsidRDefault="001E2C82" w:rsidP="001E2C82">
      <w:pPr>
        <w:spacing w:after="0" w:line="240" w:lineRule="auto"/>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Глава сельского поселения   Большая Дергуновка                                                  В.И. Дыхно</w:t>
      </w:r>
    </w:p>
    <w:p w:rsidR="001E2C82" w:rsidRPr="007276C8" w:rsidRDefault="001E2C82" w:rsidP="001E2C82">
      <w:pPr>
        <w:spacing w:after="0" w:line="240" w:lineRule="auto"/>
        <w:jc w:val="right"/>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w:t>
      </w:r>
      <w:r w:rsidRPr="007276C8">
        <w:rPr>
          <w:rFonts w:ascii="Times New Roman" w:eastAsia="Times New Roman" w:hAnsi="Times New Roman" w:cs="Times New Roman"/>
          <w:sz w:val="24"/>
          <w:szCs w:val="24"/>
        </w:rPr>
        <w:t xml:space="preserve">к постановлению Администрации  сельского поселения </w:t>
      </w:r>
    </w:p>
    <w:p w:rsidR="001E2C82" w:rsidRPr="007276C8" w:rsidRDefault="001E2C82" w:rsidP="001E2C82">
      <w:pPr>
        <w:spacing w:after="0" w:line="240" w:lineRule="auto"/>
        <w:jc w:val="right"/>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Большая Дергуновка муниципального района Большеглушицкий Самарской области </w:t>
      </w:r>
    </w:p>
    <w:p w:rsidR="001E2C82" w:rsidRPr="007276C8" w:rsidRDefault="001E2C82" w:rsidP="001E2C82">
      <w:pPr>
        <w:spacing w:after="0" w:line="240" w:lineRule="auto"/>
        <w:jc w:val="right"/>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«О порядке проведения проверки инвестиционных проектов на предмет эффективности использования средств бюджета сельского поселения </w:t>
      </w:r>
    </w:p>
    <w:p w:rsidR="001E2C82" w:rsidRPr="007276C8" w:rsidRDefault="001E2C82" w:rsidP="001E2C82">
      <w:pPr>
        <w:spacing w:after="0" w:line="240" w:lineRule="auto"/>
        <w:jc w:val="right"/>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Большая Дергуновка  муниципального района Большеглушицкий Самарской области, </w:t>
      </w:r>
    </w:p>
    <w:p w:rsidR="001E2C82" w:rsidRPr="007276C8" w:rsidRDefault="001E2C82" w:rsidP="001E2C82">
      <w:pPr>
        <w:spacing w:after="0" w:line="240" w:lineRule="auto"/>
        <w:jc w:val="right"/>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направляемых на капитальные вложения» от  18 июля 2018 года № 86 </w:t>
      </w:r>
    </w:p>
    <w:p w:rsidR="001E2C82" w:rsidRPr="007276C8" w:rsidRDefault="001E2C82" w:rsidP="001E2C82">
      <w:pPr>
        <w:spacing w:after="0" w:line="240" w:lineRule="auto"/>
        <w:jc w:val="center"/>
        <w:rPr>
          <w:rFonts w:ascii="Times New Roman" w:eastAsia="Times New Roman" w:hAnsi="Times New Roman" w:cs="Times New Roman"/>
          <w:b/>
          <w:sz w:val="24"/>
          <w:szCs w:val="24"/>
        </w:rPr>
      </w:pPr>
      <w:r w:rsidRPr="007276C8">
        <w:rPr>
          <w:rFonts w:ascii="Times New Roman" w:eastAsia="Times New Roman" w:hAnsi="Times New Roman" w:cs="Times New Roman"/>
          <w:b/>
          <w:sz w:val="24"/>
          <w:szCs w:val="24"/>
        </w:rPr>
        <w:t xml:space="preserve">ПРАВИЛА </w:t>
      </w:r>
    </w:p>
    <w:p w:rsidR="001E2C82" w:rsidRPr="007276C8" w:rsidRDefault="001E2C82" w:rsidP="001E2C82">
      <w:pPr>
        <w:spacing w:after="0" w:line="240" w:lineRule="auto"/>
        <w:jc w:val="center"/>
        <w:rPr>
          <w:rFonts w:ascii="Times New Roman" w:eastAsia="Times New Roman" w:hAnsi="Times New Roman" w:cs="Times New Roman"/>
          <w:b/>
          <w:sz w:val="24"/>
          <w:szCs w:val="24"/>
        </w:rPr>
      </w:pPr>
      <w:r w:rsidRPr="007276C8">
        <w:rPr>
          <w:rFonts w:ascii="Times New Roman" w:eastAsia="Times New Roman" w:hAnsi="Times New Roman" w:cs="Times New Roman"/>
          <w:b/>
          <w:sz w:val="24"/>
          <w:szCs w:val="24"/>
        </w:rPr>
        <w:t>ПРОВЕДЕНИЯ ПРОВЕРКИ ИНВЕСТИЦИОННЫХ ПРОЕКТОВ НА ПРЕДМЕТ ЭФФЕКТИВНОСТИ ИСПОЛЬЗОВАНИЯ СРЕДСТВ БЮДЖЕТА СЕЛЬСКОГО ПОСЕЛЕНИЯ БОЛЬШАЯ ДЕРГУНОВКА МУНИЦИПАЛЬНОГО РАЙОНА БОЛЬШЕГЛУШИЦКИЙ САМАРСКОЙ ОБЛАСТИ, НАПРАВЛЯЕМЫХ НА КАПИТАЛЬНЫЕ ВЛОЖЕНИЯ</w:t>
      </w:r>
    </w:p>
    <w:p w:rsidR="001E2C82" w:rsidRPr="007276C8" w:rsidRDefault="001E2C82" w:rsidP="001E2C82">
      <w:pPr>
        <w:spacing w:after="0" w:line="240" w:lineRule="auto"/>
        <w:jc w:val="center"/>
        <w:rPr>
          <w:rFonts w:ascii="Times New Roman" w:eastAsia="Times New Roman" w:hAnsi="Times New Roman" w:cs="Times New Roman"/>
          <w:b/>
          <w:sz w:val="24"/>
          <w:szCs w:val="24"/>
        </w:rPr>
      </w:pPr>
      <w:r w:rsidRPr="007276C8">
        <w:rPr>
          <w:rFonts w:ascii="Times New Roman" w:eastAsia="Times New Roman" w:hAnsi="Times New Roman" w:cs="Times New Roman"/>
          <w:b/>
          <w:sz w:val="24"/>
          <w:szCs w:val="24"/>
        </w:rPr>
        <w:t>(далее – Правила)</w:t>
      </w:r>
    </w:p>
    <w:p w:rsidR="001E2C82" w:rsidRPr="007276C8" w:rsidRDefault="001E2C82" w:rsidP="001E2C82">
      <w:pPr>
        <w:widowControl w:val="0"/>
        <w:autoSpaceDE w:val="0"/>
        <w:autoSpaceDN w:val="0"/>
        <w:spacing w:after="0" w:line="240" w:lineRule="auto"/>
        <w:jc w:val="center"/>
        <w:rPr>
          <w:rFonts w:ascii="Times New Roman" w:eastAsia="Times New Roman" w:hAnsi="Times New Roman" w:cs="Times New Roman"/>
          <w:b/>
          <w:sz w:val="24"/>
          <w:szCs w:val="24"/>
        </w:rPr>
      </w:pPr>
      <w:r w:rsidRPr="007276C8">
        <w:rPr>
          <w:rFonts w:ascii="Times New Roman" w:eastAsia="Times New Roman" w:hAnsi="Times New Roman" w:cs="Times New Roman"/>
          <w:b/>
          <w:sz w:val="24"/>
          <w:szCs w:val="24"/>
        </w:rPr>
        <w:t>1. Общие положения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1.1. Настоящие Правила определяют порядок проведения проверки инвестиционных проектов, предусматривающих капитальные вложения в виде затрат на строительство, реконструкцию и техническое перевооружение объектов капитального строительства и (или) подготовку проектной документации и проведение инженерных изысканий, выполняемых для ее подготовки, финансируемых полностью или частично за счет средств бюджета сельского поселения Большая Дергуновка муниципального района Большеглушицкий Самарской области (далее – местного бюджета), на предмет эффективности использования средств местного бюджета, направляемых на капитальные вложения (далее - проверка).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1.2. 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предельным значениям оценки эффективности использования средств местного бюджета, направляемых на капитальные вложения в целях реализации указанного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1.3. Проверка проводится на стадии разработки муниципального правового акта сельского поселения Большая Дергуновка муниципального района Большеглушицкий Самарской области, предусматривающего предоставление средств местного бюджета на реализацию инвестиционных проектов в следующих формах бюджетных ассигнований:</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осуществление бюджетных инвестиций в объекты капитального строительства муниципальной собственности сельского поселения Большая Дергуновка муниципального района Большеглушицкий Самарской области;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lastRenderedPageBreak/>
        <w:t>предоставление бюджетных инвестиций юридическим лицам, не являющимся муниципальными учреждениями сельского поселения Большая Дергуновка муниципального района Большеглушицкий Самарской области или муниципальными унитарными предприятиями сельского поселения Большая Дергуновка муниципального района Большеглушицкий Самарской области, в объекты капитального строительства, находящиеся в собственности указанных юридических лиц,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1.4. Проверка осуществляется в отношении инвестиционных проектов, указанных в пункте 1.1 настоящих Правил, в случае, если их сметная стоимость превышает сто миллионов рублей. </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Проверка осуществляется Администрацией сельского поселения Большая Дергуновка муниципального района Большеглушицкий Самарской области в соответствии с методикой оценки эффективности использования средств местного бюджета, направляемых на капитальные вложения, содержащейся в приложении 4 к настоящим Правилам (далее - методика).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Проверка осуществляется на основании исходных данных для расчета интегральной оценки и расчета интегральной оценки, проведенной предполагаемым ответственным исполнителем муниципальной программы сельского поселения Большая Дергуновка муниципального района Большеглушицкий Самарской области или участником муниципальной программы (подпрограммы) сельского поселения Большая Дергуновка муниципального района Большеглушицкий Самарской области, в рамках которой планируется осуществлять бюджетные инвестиции (далее - муниципальная программа), а по инвестиционным проектам, не включенным в муниципальные программы, - главным распорядителем средств местного бюджета (далее - заявители).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Интегральная оценка проводится в отношении инвестиционных проектов, указанных в пункте 1.1 настоящих Правил, независимо от их сметной стоимости. Результаты интегральной оценки, проведенной заявителем, и исходные данные для ее проведения представляются в Администрацию сельского поселения Большая Дергуновка муниципального района Большеглушицкий Самарской области для информации.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1.5. Плата за проведение проверки не взимается.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1.6. Администрация сельского поселения Большая Дергуновка муниципального района Большеглушицкий Самарской области ведет реестр инвестиционных проектов, получивших положительное заключение Администрации сельского поселения Большая Дергуновка муниципального района Большеглушицкий Самарской области об эффективности использования средств местного бюджета, направляемых на капитальные вложения, в порядке, содержащемся в приложении 5 к настоящим Правилам.</w:t>
      </w:r>
    </w:p>
    <w:p w:rsidR="001E2C82" w:rsidRPr="007276C8" w:rsidRDefault="001E2C82" w:rsidP="001E2C82">
      <w:pPr>
        <w:widowControl w:val="0"/>
        <w:autoSpaceDE w:val="0"/>
        <w:autoSpaceDN w:val="0"/>
        <w:spacing w:after="0" w:line="240" w:lineRule="auto"/>
        <w:ind w:firstLine="567"/>
        <w:jc w:val="center"/>
        <w:rPr>
          <w:rFonts w:ascii="Times New Roman" w:eastAsia="Times New Roman" w:hAnsi="Times New Roman" w:cs="Times New Roman"/>
          <w:b/>
          <w:sz w:val="24"/>
          <w:szCs w:val="24"/>
        </w:rPr>
      </w:pPr>
      <w:r w:rsidRPr="007276C8">
        <w:rPr>
          <w:rFonts w:ascii="Times New Roman" w:eastAsia="Times New Roman" w:hAnsi="Times New Roman" w:cs="Times New Roman"/>
          <w:b/>
          <w:sz w:val="24"/>
          <w:szCs w:val="24"/>
        </w:rPr>
        <w:t>2. Критерии оценки эффективности использования средств местного бюджета, направляемых на капитальные вложения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2.1. Проверка осуществляется на основе следующих качественных критериев оценки эффективности использования средств местного бюджета, направляемых на капитальные вложения (далее - качественные показатели):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а) наличие четко сформулированной цели инвестиционного проекта с определением количественного критерия (критериев) результатов его осуществления;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 соответствие цели инвестиционного проекта приоритетам и целям, определенным в муниципальных программах, прогнозах и стратегии социально-экономического развития сельского поселения Большая Дергуновка муниципального района Большеглушицкий Самарской области;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в) комплексный подход к решению конкретной проблемы в рамках инвестиционного проекта во взаимосвязи с мероприятиями, предусмотренными муниципальными программами;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г)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органами местного самоуправления сельского поселения Большая Дергуновка </w:t>
      </w:r>
      <w:r w:rsidRPr="007276C8">
        <w:rPr>
          <w:rFonts w:ascii="Times New Roman" w:eastAsia="Times New Roman" w:hAnsi="Times New Roman" w:cs="Times New Roman"/>
          <w:sz w:val="24"/>
          <w:szCs w:val="24"/>
        </w:rPr>
        <w:lastRenderedPageBreak/>
        <w:t>муниципального района Большеглушицкий Самарской области полномочий, отнесенных к предмету их ведения;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д) обоснование необходимости реализации инвестиционного проекта с привлечением средств местного бюджета;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е) социальная значимость объекта капитального строительства, создаваемого в рамках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ж)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з)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1E2C82" w:rsidRPr="007276C8" w:rsidRDefault="001E2C82" w:rsidP="001E2C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2.2. Инвестиционные проекты, соответствующие качественным критериям, подлежат дальнейшей проверке на основании следующих количественных показателей оценки эффективности использования средств местного бюджета, направляемых на капитальные вложения (далее - количественные критерии):</w:t>
      </w:r>
    </w:p>
    <w:p w:rsidR="001E2C82" w:rsidRPr="007276C8" w:rsidRDefault="001E2C82" w:rsidP="001E2C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а) значения количественных критериев (критерия) результатов реализации инвестиционного проекта;</w:t>
      </w:r>
    </w:p>
    <w:p w:rsidR="001E2C82" w:rsidRPr="007276C8" w:rsidRDefault="001E2C82" w:rsidP="001E2C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 отношение сметной стоимости инвестиционного проекта к значениям количественных критериев (критерия) результатов реализации инвестиционного проекта;</w:t>
      </w:r>
    </w:p>
    <w:p w:rsidR="001E2C82" w:rsidRPr="007276C8" w:rsidRDefault="001E2C82" w:rsidP="001E2C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в) изменение уровня обеспеченности населения сельского поселения Большая Дергуновка муниципального района Большеглушицкий Самарской области определенным видом продукции (услуг), создаваемой в результате реализации инвестиционного проекта;</w:t>
      </w:r>
    </w:p>
    <w:p w:rsidR="001E2C82" w:rsidRPr="007276C8" w:rsidRDefault="001E2C82" w:rsidP="001E2C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г)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1E2C82" w:rsidRPr="007276C8" w:rsidRDefault="001E2C82" w:rsidP="001E2C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д) обеспеченность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2.3. Проверка по количественному критерию, предусмотренному подпунктом «б» пункта 2.2 настоящих Правил,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или территориальный реестр сметных нормативов, а в случае ее отсутствия - путем сравнения с аналогичными проектами.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Для проведения проверки по количественному критерию, предусмотренному подпунктом «б» пункта 2.2 настоящих Правил, путем сравнения с аналогичными проектами заявитель представляет документально подтвержденные сведения о проектах-аналогах, реализуемых (или реализованных) в Самарской области. В случае отсутствия проектов-аналогов, реализуемых на территории Самарской области, представляются сведения о проектах-аналогах, реализуемых (или реализованных) на территории Российской Федерации или в иностранном государстве. При выборе проекта-аналога заявитель должен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2.4. Инвестиционные проекты, прошедшие проверку на основании качественных и </w:t>
      </w:r>
      <w:r w:rsidRPr="007276C8">
        <w:rPr>
          <w:rFonts w:ascii="Times New Roman" w:eastAsia="Times New Roman" w:hAnsi="Times New Roman" w:cs="Times New Roman"/>
          <w:sz w:val="24"/>
          <w:szCs w:val="24"/>
        </w:rPr>
        <w:lastRenderedPageBreak/>
        <w:t>количественных критериев, подлежат дальнейшей проверке в соответствии с методикой.</w:t>
      </w:r>
    </w:p>
    <w:p w:rsidR="001E2C82" w:rsidRPr="007276C8" w:rsidRDefault="001E2C82" w:rsidP="001E2C82">
      <w:pPr>
        <w:widowControl w:val="0"/>
        <w:autoSpaceDE w:val="0"/>
        <w:autoSpaceDN w:val="0"/>
        <w:spacing w:after="0" w:line="240" w:lineRule="auto"/>
        <w:ind w:firstLine="567"/>
        <w:jc w:val="center"/>
        <w:rPr>
          <w:rFonts w:ascii="Times New Roman" w:eastAsia="Times New Roman" w:hAnsi="Times New Roman" w:cs="Times New Roman"/>
          <w:b/>
          <w:sz w:val="24"/>
          <w:szCs w:val="24"/>
        </w:rPr>
      </w:pPr>
      <w:r w:rsidRPr="007276C8">
        <w:rPr>
          <w:rFonts w:ascii="Times New Roman" w:eastAsia="Times New Roman" w:hAnsi="Times New Roman" w:cs="Times New Roman"/>
          <w:b/>
          <w:sz w:val="24"/>
          <w:szCs w:val="24"/>
        </w:rPr>
        <w:t>3. Порядок проведения проверки инвестиционных проектов</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3.1. Заявители представляют в Администрацию сельского поселения Большая Дергуновка муниципального района Большеглушицкий Самарской области подписанные руководителем заявителя (уполномоченным им лицом) и заверенные печатью следующие документы:</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а) заявление на проведение проверки, согласно приложению 1 к настоящим Правилам;</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 паспорт инвестиционного проекта, заполненный по форме, согласно приложению 2 к настоящим Правилам;</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в) обоснование экономической целесообразности, объема и сроков осуществления капитальных вложений в соответствии с пунктом 3.3 настоящих Правил;</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г) задание на проектирование в соответствии с пунктом 3.4 настоящих Правил;</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д)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е) копия разрешения на строительство;</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ж) 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з) копия положительного заключения о достоверности сметной стоимости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и) документальное подтверждение каждым участником реализации инвестиционного проекта осуществления финансирования (софинансирования) этого проекта и намечаемого размера финансирования (софинансирования);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к) исходные данные для интегральной оценки эффективности, включая количественные и качественные критерии, а также расчет эффективности, проведенный заявителем в соответствии с методикой.</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3.2. Документы, указанные в подпунктах "д" - "з" пункта 3.1 настоящих Правил, не представляются в отношении инвестиционных проектов,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 выполняемых для подготовки такой проектной документации.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bookmarkStart w:id="5" w:name="P133"/>
      <w:bookmarkEnd w:id="5"/>
      <w:r w:rsidRPr="007276C8">
        <w:rPr>
          <w:rFonts w:ascii="Times New Roman" w:eastAsia="Times New Roman" w:hAnsi="Times New Roman" w:cs="Times New Roman"/>
          <w:sz w:val="24"/>
          <w:szCs w:val="24"/>
        </w:rPr>
        <w:t>3.3. Обоснование экономической целесообразности, объема и сроков осуществления капитальных вложений включает в себя: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а) наименование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 цель и задачи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в) краткое описание инвестиционного проекта, включая предварительные расчеты объемов капитальных вложений;</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г) источники и объемы финансирования инвестиционного проекта по годам его реализации;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д) срок подготовки и реализации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е) обоснование необходимости привлечения средств местного бюджета для реализации инвестиционного проекта и (или) подготовки проектной документации, а также проведения инженерных изысканий, выполняемых с целью подготовки такой проектной документации;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ж)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з)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3.4. Задание на проектирование объекта капитального строительства включает в себя: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а) общие данные (основание для проектирования, наименование объекта капитального строительства и вид строительства);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 основные технико-экономические характеристики объекта капитального строительства;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lastRenderedPageBreak/>
        <w:t>в) возможность подготовки проектной документации применительно к отдельным этапам строительства;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г) срок и этапы строительства;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д) 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ж) дополнительные данные.</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3.5. Основаниями для отказа в принятии документов, необходимых для проведения проверки, являются: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а) непредставление полного комплекта документов, предусмотренных настоящими Правилами; </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 несоответствие паспорта инвестиционного проекта требованиям к его содержанию и заполнению;</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в) несоответствие значения интегральной оценки, рассчитанного заявителем, требованиям настоящих Правил и методики.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3.6. В случае если недостатки, содержащиеся в представленных документах, могут быть устранены без отказа в принятии документов, Администрация сельского поселения Большая Дергуновка муниципального района Большеглушицкий Самарской области устанавливает заявителю для их устранения срок, не превышающий 30 дней.</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3.7. Проведение проверки начинается после представления заявителем документов, предусмотренных пунктами 3.1 и 3.2 настоящих Правил, и завершается направлением (вручением) заявителю заключения об эффективности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3.8. Проверка инвестиционного проекта, не соответствующего качественным критериям, на соответствие его количественным показателям и проверка правильности оценки заявителем эффективности этого проекта не проводятся.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3.9. Срок проведения проверки, подготовки и выдачи заключения не должен превышать 30 дней.</w:t>
      </w:r>
    </w:p>
    <w:p w:rsidR="001E2C82" w:rsidRPr="007276C8" w:rsidRDefault="001E2C82" w:rsidP="001E2C82">
      <w:pPr>
        <w:widowControl w:val="0"/>
        <w:autoSpaceDE w:val="0"/>
        <w:autoSpaceDN w:val="0"/>
        <w:spacing w:after="0" w:line="240" w:lineRule="auto"/>
        <w:ind w:firstLine="567"/>
        <w:jc w:val="center"/>
        <w:rPr>
          <w:rFonts w:ascii="Times New Roman" w:eastAsia="Times New Roman" w:hAnsi="Times New Roman" w:cs="Times New Roman"/>
          <w:b/>
          <w:sz w:val="24"/>
          <w:szCs w:val="24"/>
        </w:rPr>
      </w:pPr>
      <w:r w:rsidRPr="007276C8">
        <w:rPr>
          <w:rFonts w:ascii="Times New Roman" w:eastAsia="Times New Roman" w:hAnsi="Times New Roman" w:cs="Times New Roman"/>
          <w:b/>
          <w:sz w:val="24"/>
          <w:szCs w:val="24"/>
        </w:rPr>
        <w:t>4. Выдача заключения о результатах проверки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4.1. Результатом проверки является заключение Администрации сельского поселения Большая Дергуновка муниципального района Большеглушицкий Самарской области,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местного бюджета, направляемых на капитальные вложения, составленное по форме согласно приложению 3 к настоящим Правилам.</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4.2. Положительное заключение является обязательным документом, необходимым для принятия решения о предоставлении средств местного бюджета, направляемых на реализацию рассматриваемого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(предельная) сметная стоимость) объекта капитального строительства, строительство, реконструкция и (или) техническое перевооружение которого осуществляются в соответствии с этим инвестиционным проектом, или изменились критерии, предусмотренные подпунктами «а» - «в» пункта 2.2 настоящих Правил, то в отношении такого проекта проводится повторная проверка в соответствии с настоящими Правилами.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4.3. Отрицательное заключение должно содержать мотивированные выводы о неэффективности использования средств местного бюджета,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Отрицательное заключение, полученное в соответствии с абзацем вторым пункта 4.2 настоящих Правил, является основанием для подготовки предложения об отмене ранее принятого решения о дальнейшем предоставлении средств местного бюджета на реализацию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4.4.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lastRenderedPageBreak/>
        <w:t>4.5. Заключение подписывается главой сельского поселения Большая Дергуновка муниципального района Большеглушицкий Самарской области или уполномоченным им должностным лицом.</w:t>
      </w:r>
    </w:p>
    <w:p w:rsidR="001E2C82" w:rsidRPr="001E2C82"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1E2C82">
        <w:rPr>
          <w:rFonts w:ascii="Times New Roman" w:eastAsia="Times New Roman" w:hAnsi="Times New Roman" w:cs="Times New Roman"/>
          <w:sz w:val="16"/>
          <w:szCs w:val="16"/>
        </w:rPr>
        <w:t>Приложение 1</w:t>
      </w:r>
    </w:p>
    <w:p w:rsidR="001E2C82" w:rsidRPr="001E2C82"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1E2C82">
        <w:rPr>
          <w:rFonts w:ascii="Times New Roman" w:eastAsia="Times New Roman" w:hAnsi="Times New Roman" w:cs="Times New Roman"/>
          <w:sz w:val="16"/>
          <w:szCs w:val="16"/>
        </w:rPr>
        <w:t xml:space="preserve">к Правилам проведения проверки инвестиционных проектов на предмет эффективности использования средств бюджета сельского поселения </w:t>
      </w:r>
    </w:p>
    <w:p w:rsidR="001E2C82" w:rsidRPr="001E2C82"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1E2C82">
        <w:rPr>
          <w:rFonts w:ascii="Times New Roman" w:eastAsia="Times New Roman" w:hAnsi="Times New Roman" w:cs="Times New Roman"/>
          <w:sz w:val="16"/>
          <w:szCs w:val="16"/>
        </w:rPr>
        <w:t xml:space="preserve">Большая Дергуновка муниципального района Большеглушицкий Самарской области, </w:t>
      </w:r>
    </w:p>
    <w:p w:rsidR="001E2C82" w:rsidRPr="001E2C82"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1E2C82">
        <w:rPr>
          <w:rFonts w:ascii="Times New Roman" w:eastAsia="Times New Roman" w:hAnsi="Times New Roman" w:cs="Times New Roman"/>
          <w:sz w:val="16"/>
          <w:szCs w:val="16"/>
        </w:rPr>
        <w:t>направляемых на капитальные вложения</w:t>
      </w:r>
    </w:p>
    <w:p w:rsidR="001E2C82" w:rsidRPr="001E2C82"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1E2C82">
        <w:rPr>
          <w:rFonts w:ascii="Times New Roman" w:eastAsia="Times New Roman" w:hAnsi="Times New Roman" w:cs="Times New Roman"/>
          <w:sz w:val="16"/>
          <w:szCs w:val="16"/>
        </w:rPr>
        <w:t xml:space="preserve">Главе сельского поселения Большая Дергуновка </w:t>
      </w:r>
    </w:p>
    <w:p w:rsidR="001E2C82" w:rsidRPr="001E2C82"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1E2C82">
        <w:rPr>
          <w:rFonts w:ascii="Times New Roman" w:eastAsia="Times New Roman" w:hAnsi="Times New Roman" w:cs="Times New Roman"/>
          <w:sz w:val="16"/>
          <w:szCs w:val="16"/>
        </w:rPr>
        <w:t>муниципального района Большеглушицкий</w:t>
      </w:r>
    </w:p>
    <w:p w:rsidR="001E2C82" w:rsidRPr="001E2C82"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1E2C82">
        <w:rPr>
          <w:rFonts w:ascii="Times New Roman" w:eastAsia="Times New Roman" w:hAnsi="Times New Roman" w:cs="Times New Roman"/>
          <w:sz w:val="16"/>
          <w:szCs w:val="16"/>
        </w:rPr>
        <w:t xml:space="preserve"> Самарской области</w:t>
      </w:r>
    </w:p>
    <w:p w:rsidR="001E2C82" w:rsidRPr="001E2C82"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1E2C82">
        <w:rPr>
          <w:rFonts w:ascii="Times New Roman" w:eastAsia="Times New Roman" w:hAnsi="Times New Roman" w:cs="Times New Roman"/>
          <w:sz w:val="16"/>
          <w:szCs w:val="16"/>
        </w:rPr>
        <w:t>____________________________</w:t>
      </w:r>
    </w:p>
    <w:p w:rsidR="001E2C82" w:rsidRPr="007276C8" w:rsidRDefault="001E2C82" w:rsidP="001E2C82">
      <w:pPr>
        <w:widowControl w:val="0"/>
        <w:autoSpaceDE w:val="0"/>
        <w:autoSpaceDN w:val="0"/>
        <w:spacing w:after="0" w:line="240" w:lineRule="auto"/>
        <w:jc w:val="center"/>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ЗАЯВЛЕНИЕ</w:t>
      </w:r>
    </w:p>
    <w:p w:rsidR="001E2C82" w:rsidRPr="007276C8" w:rsidRDefault="001E2C82" w:rsidP="001E2C82">
      <w:pPr>
        <w:widowControl w:val="0"/>
        <w:autoSpaceDE w:val="0"/>
        <w:autoSpaceDN w:val="0"/>
        <w:spacing w:after="0" w:line="240" w:lineRule="auto"/>
        <w:jc w:val="center"/>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на проведение проверки инвестиционного проекта на предмет эффективности использования средств бюджета сельского поселения Большая Дергуновка муниципального района Большеглушицкий Самарской области, направляемых на капитальные вложения</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Прошу провести проверку инвестиционного проекта</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____________________________________________________________________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                       (титульное название объекта)</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на предмет эффективности использования средств бюджета сельского поселения Большая Дергуновка муниципального района Большеглушицкий Самарской области, направляемых на капитальные вложения.</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Перечень прилагаемых документов</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1.</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2.</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 «__» __________ 20__ г.</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Заявитель      _____________       ______________________________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                           (подпись)              (расшифровка подписи)</w:t>
      </w:r>
    </w:p>
    <w:p w:rsidR="001E2C82" w:rsidRPr="001E2C82"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1E2C82">
        <w:rPr>
          <w:rFonts w:ascii="Times New Roman" w:eastAsia="Times New Roman" w:hAnsi="Times New Roman" w:cs="Times New Roman"/>
          <w:sz w:val="16"/>
          <w:szCs w:val="16"/>
        </w:rPr>
        <w:t xml:space="preserve">Приложение 2 к Правилам проведения проверки инвестиционных </w:t>
      </w:r>
    </w:p>
    <w:p w:rsidR="001E2C82" w:rsidRPr="001E2C82"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1E2C82">
        <w:rPr>
          <w:rFonts w:ascii="Times New Roman" w:eastAsia="Times New Roman" w:hAnsi="Times New Roman" w:cs="Times New Roman"/>
          <w:sz w:val="16"/>
          <w:szCs w:val="16"/>
        </w:rPr>
        <w:t xml:space="preserve">проектов на предмет эффективности использования средств бюджета сельского поселения </w:t>
      </w:r>
    </w:p>
    <w:p w:rsidR="001E2C82" w:rsidRPr="001E2C82"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1E2C82">
        <w:rPr>
          <w:rFonts w:ascii="Times New Roman" w:eastAsia="Times New Roman" w:hAnsi="Times New Roman" w:cs="Times New Roman"/>
          <w:sz w:val="16"/>
          <w:szCs w:val="16"/>
        </w:rPr>
        <w:t xml:space="preserve">Большая Дергуновка муниципального района Большеглушицкий Самарской области, </w:t>
      </w:r>
    </w:p>
    <w:p w:rsidR="001E2C82" w:rsidRPr="001E2C82"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1E2C82">
        <w:rPr>
          <w:rFonts w:ascii="Times New Roman" w:eastAsia="Times New Roman" w:hAnsi="Times New Roman" w:cs="Times New Roman"/>
          <w:sz w:val="16"/>
          <w:szCs w:val="16"/>
        </w:rPr>
        <w:t>направляемых на капитальные вложения</w:t>
      </w:r>
    </w:p>
    <w:p w:rsidR="001E2C82" w:rsidRPr="007276C8" w:rsidRDefault="001E2C82" w:rsidP="001E2C82">
      <w:pPr>
        <w:widowControl w:val="0"/>
        <w:autoSpaceDE w:val="0"/>
        <w:autoSpaceDN w:val="0"/>
        <w:spacing w:after="0" w:line="240" w:lineRule="auto"/>
        <w:jc w:val="center"/>
        <w:rPr>
          <w:rFonts w:ascii="Times New Roman" w:eastAsia="Times New Roman" w:hAnsi="Times New Roman" w:cs="Times New Roman"/>
          <w:sz w:val="24"/>
          <w:szCs w:val="24"/>
        </w:rPr>
      </w:pPr>
      <w:bookmarkStart w:id="6" w:name="P178"/>
      <w:bookmarkEnd w:id="6"/>
      <w:r w:rsidRPr="007276C8">
        <w:rPr>
          <w:rFonts w:ascii="Times New Roman" w:eastAsia="Times New Roman" w:hAnsi="Times New Roman" w:cs="Times New Roman"/>
          <w:sz w:val="24"/>
          <w:szCs w:val="24"/>
        </w:rPr>
        <w:t>ПАСПОРТ</w:t>
      </w:r>
    </w:p>
    <w:p w:rsidR="001E2C82" w:rsidRPr="007276C8" w:rsidRDefault="001E2C82" w:rsidP="001E2C82">
      <w:pPr>
        <w:widowControl w:val="0"/>
        <w:autoSpaceDE w:val="0"/>
        <w:autoSpaceDN w:val="0"/>
        <w:spacing w:after="0" w:line="240" w:lineRule="auto"/>
        <w:jc w:val="center"/>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инвестиционного проекта, представляемого для проведения проверки инвестиционных проектов на предмет эффективности использования средств бюджета сельского поселения Большая Дергуновка муниципального района Большеглушицкий Самарской области, направляемых на капитальные вложения</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1. Наименование инвестиционного проекта 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____________________________________________________________________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2. Цель инвестиционного проекта __________________________________ _________________________________________________________________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3. Срок реализации инвестиционного проекта ________________________ _________________________________________________________________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4.    Форма    реализации   инвестиционного   проекта   (строительство, реконструкция   объекта   капитального  строительства,  иные  инвестиции  в основной капитал) ____________________________________________________ _________________________________________________________________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5. Главный распорядитель средств местного бюджета _________________________________________________________________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___________________________________________________________________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6.    Сведения    о    предполагаемом    застройщике    или   заказчике</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(заказчике-застройщике):  </w:t>
      </w:r>
    </w:p>
    <w:p w:rsidR="001E2C82" w:rsidRPr="007276C8" w:rsidRDefault="001E2C82" w:rsidP="001E2C82">
      <w:pPr>
        <w:widowControl w:val="0"/>
        <w:autoSpaceDE w:val="0"/>
        <w:autoSpaceDN w:val="0"/>
        <w:spacing w:after="0" w:line="240" w:lineRule="auto"/>
        <w:jc w:val="center"/>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____________________________________________________________________ (полное  и  сокращенное  наименование юридического лица) ____________________________________________________________________ (организационно-правовая форма юридического лица)</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lastRenderedPageBreak/>
        <w:t>____________________________________________________________________</w:t>
      </w:r>
    </w:p>
    <w:p w:rsidR="001E2C82" w:rsidRPr="007276C8" w:rsidRDefault="001E2C82" w:rsidP="001E2C82">
      <w:pPr>
        <w:widowControl w:val="0"/>
        <w:autoSpaceDE w:val="0"/>
        <w:autoSpaceDN w:val="0"/>
        <w:spacing w:after="0" w:line="240" w:lineRule="auto"/>
        <w:jc w:val="center"/>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 (юридический адрес)</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________________________________________________________________</w:t>
      </w:r>
    </w:p>
    <w:p w:rsidR="001E2C82" w:rsidRPr="007276C8" w:rsidRDefault="001E2C82" w:rsidP="001E2C82">
      <w:pPr>
        <w:widowControl w:val="0"/>
        <w:autoSpaceDE w:val="0"/>
        <w:autoSpaceDN w:val="0"/>
        <w:spacing w:after="0" w:line="240" w:lineRule="auto"/>
        <w:jc w:val="center"/>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 (должность, Ф.И.О. руководителя юридического лица)</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7. Участники инвестиционного проекта: ____________________________ _________________________________________________________________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8. Наличие проектной документации по инвестиционному проекту</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____________________________________________________________________</w:t>
      </w:r>
    </w:p>
    <w:p w:rsidR="001E2C82" w:rsidRPr="007276C8" w:rsidRDefault="001E2C82" w:rsidP="001E2C82">
      <w:pPr>
        <w:widowControl w:val="0"/>
        <w:autoSpaceDE w:val="0"/>
        <w:autoSpaceDN w:val="0"/>
        <w:spacing w:after="0" w:line="240" w:lineRule="auto"/>
        <w:jc w:val="center"/>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(ссылка на подтверждающий документ)</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9.   Наличие положительного  заключения государственной экспертизы проектной документации и результатов инженерных изысканий</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____________________________________________________________________</w:t>
      </w:r>
    </w:p>
    <w:p w:rsidR="001E2C82" w:rsidRPr="007276C8" w:rsidRDefault="001E2C82" w:rsidP="001E2C82">
      <w:pPr>
        <w:widowControl w:val="0"/>
        <w:autoSpaceDE w:val="0"/>
        <w:autoSpaceDN w:val="0"/>
        <w:spacing w:after="0" w:line="240" w:lineRule="auto"/>
        <w:jc w:val="center"/>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(ссылка на подтверждающий документ, копия заключения прилагается)</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bookmarkStart w:id="7" w:name="P206"/>
      <w:bookmarkEnd w:id="7"/>
      <w:r w:rsidRPr="007276C8">
        <w:rPr>
          <w:rFonts w:ascii="Times New Roman" w:eastAsia="Times New Roman" w:hAnsi="Times New Roman" w:cs="Times New Roman"/>
          <w:sz w:val="24"/>
          <w:szCs w:val="24"/>
        </w:rPr>
        <w:t>10.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&lt;*&gt;</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____________________________________________________________________</w:t>
      </w:r>
    </w:p>
    <w:p w:rsidR="001E2C82" w:rsidRPr="007276C8" w:rsidRDefault="001E2C82" w:rsidP="001E2C82">
      <w:pPr>
        <w:widowControl w:val="0"/>
        <w:autoSpaceDE w:val="0"/>
        <w:autoSpaceDN w:val="0"/>
        <w:spacing w:after="0" w:line="240" w:lineRule="auto"/>
        <w:jc w:val="center"/>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(ссылка на подтверждающий документ, копия заключения прилагается)</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11. 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с указанием  года  ее  определения - 20___г.) _________ в млн. рублей (включая НДС/без НДС – нужное подчеркнуть) /а также рассчитанная в ценах соответствующих лет ___________________________________________,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млн. рублей &lt;**&gt;: ___________________________________________________________________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12. Технологическая структура капитальных вложений: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4537"/>
      </w:tblGrid>
      <w:tr w:rsidR="001E2C82" w:rsidRPr="002E1676" w:rsidTr="002E1676">
        <w:trPr>
          <w:trHeight w:val="28"/>
        </w:trPr>
        <w:tc>
          <w:tcPr>
            <w:tcW w:w="5102" w:type="dxa"/>
            <w:tcBorders>
              <w:top w:val="single" w:sz="4" w:space="0" w:color="auto"/>
              <w:left w:val="single" w:sz="4" w:space="0" w:color="auto"/>
              <w:bottom w:val="single" w:sz="4" w:space="0" w:color="auto"/>
              <w:right w:val="single" w:sz="4" w:space="0" w:color="auto"/>
            </w:tcBorders>
          </w:tcPr>
          <w:p w:rsidR="001E2C82" w:rsidRPr="002E1676" w:rsidRDefault="001E2C82" w:rsidP="001E2C82">
            <w:pPr>
              <w:widowControl w:val="0"/>
              <w:autoSpaceDE w:val="0"/>
              <w:autoSpaceDN w:val="0"/>
              <w:spacing w:after="0" w:line="240" w:lineRule="auto"/>
              <w:jc w:val="both"/>
              <w:rPr>
                <w:rFonts w:ascii="Times New Roman" w:eastAsia="Times New Roman" w:hAnsi="Times New Roman" w:cs="Times New Roman"/>
                <w:sz w:val="20"/>
                <w:szCs w:val="20"/>
              </w:rPr>
            </w:pPr>
          </w:p>
        </w:tc>
        <w:tc>
          <w:tcPr>
            <w:tcW w:w="4537" w:type="dxa"/>
            <w:tcBorders>
              <w:top w:val="single" w:sz="4" w:space="0" w:color="auto"/>
              <w:left w:val="single" w:sz="4" w:space="0" w:color="auto"/>
              <w:bottom w:val="single" w:sz="4" w:space="0" w:color="auto"/>
              <w:right w:val="single" w:sz="4" w:space="0" w:color="auto"/>
            </w:tcBorders>
            <w:hideMark/>
          </w:tcPr>
          <w:p w:rsidR="001E2C82" w:rsidRPr="002E1676" w:rsidRDefault="001E2C82" w:rsidP="001E2C82">
            <w:pPr>
              <w:widowControl w:val="0"/>
              <w:autoSpaceDE w:val="0"/>
              <w:autoSpaceDN w:val="0"/>
              <w:spacing w:after="0" w:line="240" w:lineRule="auto"/>
              <w:jc w:val="both"/>
              <w:rPr>
                <w:rFonts w:ascii="Times New Roman" w:eastAsia="Times New Roman" w:hAnsi="Times New Roman" w:cs="Times New Roman"/>
                <w:sz w:val="20"/>
                <w:szCs w:val="20"/>
              </w:rPr>
            </w:pPr>
            <w:r w:rsidRPr="002E1676">
              <w:rPr>
                <w:rFonts w:ascii="Times New Roman" w:eastAsia="Times New Roman" w:hAnsi="Times New Roman" w:cs="Times New Roman"/>
                <w:sz w:val="20"/>
                <w:szCs w:val="20"/>
              </w:rPr>
              <w:t>Сметная стоимость, включая НДС,</w:t>
            </w:r>
          </w:p>
          <w:p w:rsidR="001E2C82" w:rsidRPr="002E1676" w:rsidRDefault="001E2C82" w:rsidP="001E2C82">
            <w:pPr>
              <w:widowControl w:val="0"/>
              <w:autoSpaceDE w:val="0"/>
              <w:autoSpaceDN w:val="0"/>
              <w:spacing w:after="0" w:line="240" w:lineRule="auto"/>
              <w:jc w:val="both"/>
              <w:rPr>
                <w:rFonts w:ascii="Times New Roman" w:eastAsia="Times New Roman" w:hAnsi="Times New Roman" w:cs="Times New Roman"/>
                <w:sz w:val="20"/>
                <w:szCs w:val="20"/>
              </w:rPr>
            </w:pPr>
            <w:r w:rsidRPr="002E1676">
              <w:rPr>
                <w:rFonts w:ascii="Times New Roman" w:eastAsia="Times New Roman" w:hAnsi="Times New Roman" w:cs="Times New Roman"/>
                <w:sz w:val="20"/>
                <w:szCs w:val="20"/>
              </w:rPr>
              <w:t>в текущих ценах &lt;***&gt; / в ценах соответствующих лет (млн. рублей)</w:t>
            </w:r>
          </w:p>
        </w:tc>
      </w:tr>
      <w:tr w:rsidR="001E2C82" w:rsidRPr="002E1676" w:rsidTr="002E1676">
        <w:trPr>
          <w:trHeight w:val="28"/>
        </w:trPr>
        <w:tc>
          <w:tcPr>
            <w:tcW w:w="5102" w:type="dxa"/>
            <w:tcBorders>
              <w:top w:val="single" w:sz="4" w:space="0" w:color="auto"/>
              <w:left w:val="single" w:sz="4" w:space="0" w:color="auto"/>
              <w:bottom w:val="single" w:sz="4" w:space="0" w:color="auto"/>
              <w:right w:val="single" w:sz="4" w:space="0" w:color="auto"/>
            </w:tcBorders>
            <w:hideMark/>
          </w:tcPr>
          <w:p w:rsidR="001E2C82" w:rsidRPr="002E1676" w:rsidRDefault="001E2C82" w:rsidP="001E2C82">
            <w:pPr>
              <w:widowControl w:val="0"/>
              <w:autoSpaceDE w:val="0"/>
              <w:autoSpaceDN w:val="0"/>
              <w:spacing w:after="0" w:line="240" w:lineRule="auto"/>
              <w:jc w:val="both"/>
              <w:rPr>
                <w:rFonts w:ascii="Times New Roman" w:eastAsia="Times New Roman" w:hAnsi="Times New Roman" w:cs="Times New Roman"/>
                <w:sz w:val="20"/>
                <w:szCs w:val="20"/>
              </w:rPr>
            </w:pPr>
            <w:r w:rsidRPr="002E1676">
              <w:rPr>
                <w:rFonts w:ascii="Times New Roman" w:eastAsia="Times New Roman" w:hAnsi="Times New Roman" w:cs="Times New Roman"/>
                <w:sz w:val="20"/>
                <w:szCs w:val="20"/>
              </w:rPr>
              <w:t>Сметная стоимость инвестиционного проекта</w:t>
            </w:r>
          </w:p>
        </w:tc>
        <w:tc>
          <w:tcPr>
            <w:tcW w:w="4537" w:type="dxa"/>
            <w:tcBorders>
              <w:top w:val="single" w:sz="4" w:space="0" w:color="auto"/>
              <w:left w:val="single" w:sz="4" w:space="0" w:color="auto"/>
              <w:bottom w:val="single" w:sz="4" w:space="0" w:color="auto"/>
              <w:right w:val="single" w:sz="4" w:space="0" w:color="auto"/>
            </w:tcBorders>
          </w:tcPr>
          <w:p w:rsidR="001E2C82" w:rsidRPr="002E1676" w:rsidRDefault="001E2C82" w:rsidP="001E2C82">
            <w:pPr>
              <w:widowControl w:val="0"/>
              <w:autoSpaceDE w:val="0"/>
              <w:autoSpaceDN w:val="0"/>
              <w:spacing w:after="0" w:line="240" w:lineRule="auto"/>
              <w:jc w:val="both"/>
              <w:rPr>
                <w:rFonts w:ascii="Times New Roman" w:eastAsia="Times New Roman" w:hAnsi="Times New Roman" w:cs="Times New Roman"/>
                <w:sz w:val="20"/>
                <w:szCs w:val="20"/>
              </w:rPr>
            </w:pPr>
          </w:p>
        </w:tc>
      </w:tr>
      <w:tr w:rsidR="001E2C82" w:rsidRPr="002E1676" w:rsidTr="001E2C82">
        <w:tc>
          <w:tcPr>
            <w:tcW w:w="5102" w:type="dxa"/>
            <w:tcBorders>
              <w:top w:val="single" w:sz="4" w:space="0" w:color="auto"/>
              <w:left w:val="single" w:sz="4" w:space="0" w:color="auto"/>
              <w:bottom w:val="single" w:sz="4" w:space="0" w:color="auto"/>
              <w:right w:val="single" w:sz="4" w:space="0" w:color="auto"/>
            </w:tcBorders>
            <w:hideMark/>
          </w:tcPr>
          <w:p w:rsidR="001E2C82" w:rsidRPr="002E1676" w:rsidRDefault="001E2C82" w:rsidP="001E2C82">
            <w:pPr>
              <w:widowControl w:val="0"/>
              <w:autoSpaceDE w:val="0"/>
              <w:autoSpaceDN w:val="0"/>
              <w:spacing w:after="0" w:line="240" w:lineRule="auto"/>
              <w:jc w:val="both"/>
              <w:rPr>
                <w:rFonts w:ascii="Times New Roman" w:eastAsia="Times New Roman" w:hAnsi="Times New Roman" w:cs="Times New Roman"/>
                <w:sz w:val="20"/>
                <w:szCs w:val="20"/>
              </w:rPr>
            </w:pPr>
            <w:r w:rsidRPr="002E1676">
              <w:rPr>
                <w:rFonts w:ascii="Times New Roman" w:eastAsia="Times New Roman" w:hAnsi="Times New Roman" w:cs="Times New Roman"/>
                <w:sz w:val="20"/>
                <w:szCs w:val="20"/>
              </w:rPr>
              <w:t>в том числе:</w:t>
            </w:r>
          </w:p>
        </w:tc>
        <w:tc>
          <w:tcPr>
            <w:tcW w:w="4537" w:type="dxa"/>
            <w:tcBorders>
              <w:top w:val="single" w:sz="4" w:space="0" w:color="auto"/>
              <w:left w:val="single" w:sz="4" w:space="0" w:color="auto"/>
              <w:bottom w:val="single" w:sz="4" w:space="0" w:color="auto"/>
              <w:right w:val="single" w:sz="4" w:space="0" w:color="auto"/>
            </w:tcBorders>
          </w:tcPr>
          <w:p w:rsidR="001E2C82" w:rsidRPr="002E1676" w:rsidRDefault="001E2C82" w:rsidP="001E2C82">
            <w:pPr>
              <w:widowControl w:val="0"/>
              <w:autoSpaceDE w:val="0"/>
              <w:autoSpaceDN w:val="0"/>
              <w:spacing w:after="0" w:line="240" w:lineRule="auto"/>
              <w:jc w:val="both"/>
              <w:rPr>
                <w:rFonts w:ascii="Times New Roman" w:eastAsia="Times New Roman" w:hAnsi="Times New Roman" w:cs="Times New Roman"/>
                <w:sz w:val="20"/>
                <w:szCs w:val="20"/>
              </w:rPr>
            </w:pPr>
          </w:p>
        </w:tc>
      </w:tr>
      <w:tr w:rsidR="001E2C82" w:rsidRPr="002E1676" w:rsidTr="001E2C82">
        <w:tc>
          <w:tcPr>
            <w:tcW w:w="5102" w:type="dxa"/>
            <w:tcBorders>
              <w:top w:val="single" w:sz="4" w:space="0" w:color="auto"/>
              <w:left w:val="single" w:sz="4" w:space="0" w:color="auto"/>
              <w:bottom w:val="single" w:sz="4" w:space="0" w:color="auto"/>
              <w:right w:val="single" w:sz="4" w:space="0" w:color="auto"/>
            </w:tcBorders>
            <w:hideMark/>
          </w:tcPr>
          <w:p w:rsidR="001E2C82" w:rsidRPr="002E1676" w:rsidRDefault="001E2C82" w:rsidP="001E2C82">
            <w:pPr>
              <w:widowControl w:val="0"/>
              <w:autoSpaceDE w:val="0"/>
              <w:autoSpaceDN w:val="0"/>
              <w:spacing w:after="0" w:line="240" w:lineRule="auto"/>
              <w:jc w:val="both"/>
              <w:rPr>
                <w:rFonts w:ascii="Times New Roman" w:eastAsia="Times New Roman" w:hAnsi="Times New Roman" w:cs="Times New Roman"/>
                <w:sz w:val="20"/>
                <w:szCs w:val="20"/>
              </w:rPr>
            </w:pPr>
            <w:r w:rsidRPr="002E1676">
              <w:rPr>
                <w:rFonts w:ascii="Times New Roman" w:eastAsia="Times New Roman" w:hAnsi="Times New Roman" w:cs="Times New Roman"/>
                <w:sz w:val="20"/>
                <w:szCs w:val="20"/>
              </w:rPr>
              <w:t>строительно-монтажные работы</w:t>
            </w:r>
          </w:p>
        </w:tc>
        <w:tc>
          <w:tcPr>
            <w:tcW w:w="4537" w:type="dxa"/>
            <w:tcBorders>
              <w:top w:val="single" w:sz="4" w:space="0" w:color="auto"/>
              <w:left w:val="single" w:sz="4" w:space="0" w:color="auto"/>
              <w:bottom w:val="single" w:sz="4" w:space="0" w:color="auto"/>
              <w:right w:val="single" w:sz="4" w:space="0" w:color="auto"/>
            </w:tcBorders>
          </w:tcPr>
          <w:p w:rsidR="001E2C82" w:rsidRPr="002E1676" w:rsidRDefault="001E2C82" w:rsidP="001E2C82">
            <w:pPr>
              <w:widowControl w:val="0"/>
              <w:autoSpaceDE w:val="0"/>
              <w:autoSpaceDN w:val="0"/>
              <w:spacing w:after="0" w:line="240" w:lineRule="auto"/>
              <w:jc w:val="both"/>
              <w:rPr>
                <w:rFonts w:ascii="Times New Roman" w:eastAsia="Times New Roman" w:hAnsi="Times New Roman" w:cs="Times New Roman"/>
                <w:sz w:val="20"/>
                <w:szCs w:val="20"/>
              </w:rPr>
            </w:pPr>
          </w:p>
        </w:tc>
      </w:tr>
      <w:tr w:rsidR="001E2C82" w:rsidRPr="002E1676" w:rsidTr="001E2C82">
        <w:tc>
          <w:tcPr>
            <w:tcW w:w="5102" w:type="dxa"/>
            <w:tcBorders>
              <w:top w:val="single" w:sz="4" w:space="0" w:color="auto"/>
              <w:left w:val="single" w:sz="4" w:space="0" w:color="auto"/>
              <w:bottom w:val="single" w:sz="4" w:space="0" w:color="auto"/>
              <w:right w:val="single" w:sz="4" w:space="0" w:color="auto"/>
            </w:tcBorders>
            <w:hideMark/>
          </w:tcPr>
          <w:p w:rsidR="001E2C82" w:rsidRPr="002E1676" w:rsidRDefault="001E2C82" w:rsidP="001E2C82">
            <w:pPr>
              <w:widowControl w:val="0"/>
              <w:autoSpaceDE w:val="0"/>
              <w:autoSpaceDN w:val="0"/>
              <w:spacing w:after="0" w:line="240" w:lineRule="auto"/>
              <w:jc w:val="both"/>
              <w:rPr>
                <w:rFonts w:ascii="Times New Roman" w:eastAsia="Times New Roman" w:hAnsi="Times New Roman" w:cs="Times New Roman"/>
                <w:sz w:val="20"/>
                <w:szCs w:val="20"/>
              </w:rPr>
            </w:pPr>
            <w:r w:rsidRPr="002E1676">
              <w:rPr>
                <w:rFonts w:ascii="Times New Roman" w:eastAsia="Times New Roman" w:hAnsi="Times New Roman" w:cs="Times New Roman"/>
                <w:sz w:val="20"/>
                <w:szCs w:val="20"/>
              </w:rPr>
              <w:t>приобретение машин и оборудования, из них дорогостоящие и (или) импортные машины и оборудование</w:t>
            </w:r>
          </w:p>
        </w:tc>
        <w:tc>
          <w:tcPr>
            <w:tcW w:w="4537" w:type="dxa"/>
            <w:tcBorders>
              <w:top w:val="single" w:sz="4" w:space="0" w:color="auto"/>
              <w:left w:val="single" w:sz="4" w:space="0" w:color="auto"/>
              <w:bottom w:val="single" w:sz="4" w:space="0" w:color="auto"/>
              <w:right w:val="single" w:sz="4" w:space="0" w:color="auto"/>
            </w:tcBorders>
          </w:tcPr>
          <w:p w:rsidR="001E2C82" w:rsidRPr="002E1676" w:rsidRDefault="001E2C82" w:rsidP="001E2C82">
            <w:pPr>
              <w:widowControl w:val="0"/>
              <w:autoSpaceDE w:val="0"/>
              <w:autoSpaceDN w:val="0"/>
              <w:spacing w:after="0" w:line="240" w:lineRule="auto"/>
              <w:jc w:val="both"/>
              <w:rPr>
                <w:rFonts w:ascii="Times New Roman" w:eastAsia="Times New Roman" w:hAnsi="Times New Roman" w:cs="Times New Roman"/>
                <w:sz w:val="20"/>
                <w:szCs w:val="20"/>
              </w:rPr>
            </w:pPr>
          </w:p>
        </w:tc>
      </w:tr>
      <w:tr w:rsidR="001E2C82" w:rsidRPr="002E1676" w:rsidTr="002E1676">
        <w:trPr>
          <w:trHeight w:val="28"/>
        </w:trPr>
        <w:tc>
          <w:tcPr>
            <w:tcW w:w="5102" w:type="dxa"/>
            <w:tcBorders>
              <w:top w:val="single" w:sz="4" w:space="0" w:color="auto"/>
              <w:left w:val="single" w:sz="4" w:space="0" w:color="auto"/>
              <w:bottom w:val="single" w:sz="4" w:space="0" w:color="auto"/>
              <w:right w:val="single" w:sz="4" w:space="0" w:color="auto"/>
            </w:tcBorders>
            <w:hideMark/>
          </w:tcPr>
          <w:p w:rsidR="001E2C82" w:rsidRPr="002E1676" w:rsidRDefault="001E2C82" w:rsidP="001E2C82">
            <w:pPr>
              <w:widowControl w:val="0"/>
              <w:autoSpaceDE w:val="0"/>
              <w:autoSpaceDN w:val="0"/>
              <w:spacing w:after="0" w:line="240" w:lineRule="auto"/>
              <w:jc w:val="both"/>
              <w:rPr>
                <w:rFonts w:ascii="Times New Roman" w:eastAsia="Times New Roman" w:hAnsi="Times New Roman" w:cs="Times New Roman"/>
                <w:sz w:val="20"/>
                <w:szCs w:val="20"/>
              </w:rPr>
            </w:pPr>
            <w:r w:rsidRPr="002E1676">
              <w:rPr>
                <w:rFonts w:ascii="Times New Roman" w:eastAsia="Times New Roman" w:hAnsi="Times New Roman" w:cs="Times New Roman"/>
                <w:sz w:val="20"/>
                <w:szCs w:val="20"/>
              </w:rPr>
              <w:t>прочие затраты</w:t>
            </w:r>
          </w:p>
        </w:tc>
        <w:tc>
          <w:tcPr>
            <w:tcW w:w="4537" w:type="dxa"/>
            <w:tcBorders>
              <w:top w:val="single" w:sz="4" w:space="0" w:color="auto"/>
              <w:left w:val="single" w:sz="4" w:space="0" w:color="auto"/>
              <w:bottom w:val="single" w:sz="4" w:space="0" w:color="auto"/>
              <w:right w:val="single" w:sz="4" w:space="0" w:color="auto"/>
            </w:tcBorders>
          </w:tcPr>
          <w:p w:rsidR="001E2C82" w:rsidRPr="002E1676" w:rsidRDefault="001E2C82" w:rsidP="001E2C82">
            <w:pPr>
              <w:widowControl w:val="0"/>
              <w:autoSpaceDE w:val="0"/>
              <w:autoSpaceDN w:val="0"/>
              <w:spacing w:after="0" w:line="240" w:lineRule="auto"/>
              <w:jc w:val="both"/>
              <w:rPr>
                <w:rFonts w:ascii="Times New Roman" w:eastAsia="Times New Roman" w:hAnsi="Times New Roman" w:cs="Times New Roman"/>
                <w:sz w:val="20"/>
                <w:szCs w:val="20"/>
              </w:rPr>
            </w:pPr>
          </w:p>
        </w:tc>
      </w:tr>
    </w:tbl>
    <w:p w:rsidR="002E1676" w:rsidRPr="007276C8" w:rsidRDefault="002E1676" w:rsidP="002E1676">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13. Источники и объемы финансирования инвестиционного проекта, млн. рублей:</w:t>
      </w:r>
    </w:p>
    <w:p w:rsidR="001E2C82" w:rsidRDefault="001E2C82" w:rsidP="001E2C82">
      <w:pPr>
        <w:spacing w:after="0" w:line="240" w:lineRule="auto"/>
        <w:rPr>
          <w:rFonts w:ascii="Times New Roman" w:eastAsia="Times New Roman" w:hAnsi="Times New Roman" w:cs="Times New Roman"/>
          <w:sz w:val="24"/>
          <w:szCs w:val="24"/>
        </w:rPr>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4"/>
        <w:gridCol w:w="1559"/>
        <w:gridCol w:w="1701"/>
        <w:gridCol w:w="1559"/>
        <w:gridCol w:w="1418"/>
        <w:gridCol w:w="1984"/>
      </w:tblGrid>
      <w:tr w:rsidR="002E1676" w:rsidRPr="002E1676" w:rsidTr="002E1676">
        <w:tc>
          <w:tcPr>
            <w:tcW w:w="1844" w:type="dxa"/>
            <w:vMerge w:val="restart"/>
            <w:tcBorders>
              <w:top w:val="single" w:sz="4" w:space="0" w:color="auto"/>
              <w:left w:val="single" w:sz="4" w:space="0" w:color="auto"/>
              <w:bottom w:val="single" w:sz="4" w:space="0" w:color="auto"/>
              <w:right w:val="single" w:sz="4" w:space="0" w:color="auto"/>
            </w:tcBorders>
            <w:hideMark/>
          </w:tcPr>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Год реализации инвестиционного проекта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Сметная стоимость инвестиционного проекта (в текущих ценах &lt;***&gt;/ в ценах соответствующих лет)</w:t>
            </w:r>
          </w:p>
        </w:tc>
        <w:tc>
          <w:tcPr>
            <w:tcW w:w="6662" w:type="dxa"/>
            <w:gridSpan w:val="4"/>
            <w:tcBorders>
              <w:top w:val="single" w:sz="4" w:space="0" w:color="auto"/>
              <w:left w:val="single" w:sz="4" w:space="0" w:color="auto"/>
              <w:bottom w:val="single" w:sz="4" w:space="0" w:color="auto"/>
              <w:right w:val="single" w:sz="4" w:space="0" w:color="auto"/>
            </w:tcBorders>
            <w:hideMark/>
          </w:tcPr>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Источник финансирования инвестиционного проекта</w:t>
            </w:r>
          </w:p>
        </w:tc>
      </w:tr>
      <w:tr w:rsidR="002E1676" w:rsidRPr="002E1676" w:rsidTr="002E1676">
        <w:tc>
          <w:tcPr>
            <w:tcW w:w="1844" w:type="dxa"/>
            <w:vMerge/>
            <w:tcBorders>
              <w:top w:val="single" w:sz="4" w:space="0" w:color="auto"/>
              <w:left w:val="single" w:sz="4" w:space="0" w:color="auto"/>
              <w:bottom w:val="single" w:sz="4" w:space="0" w:color="auto"/>
              <w:right w:val="single" w:sz="4" w:space="0" w:color="auto"/>
            </w:tcBorders>
            <w:vAlign w:val="center"/>
            <w:hideMark/>
          </w:tcPr>
          <w:p w:rsidR="002E1676" w:rsidRPr="002E1676" w:rsidRDefault="002E1676" w:rsidP="00C61FB2">
            <w:pPr>
              <w:spacing w:after="0" w:line="240" w:lineRule="auto"/>
              <w:rPr>
                <w:rFonts w:ascii="Times New Roman" w:eastAsia="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E1676" w:rsidRPr="002E1676" w:rsidRDefault="002E1676" w:rsidP="00C61FB2">
            <w:pPr>
              <w:spacing w:after="0" w:line="240" w:lineRule="auto"/>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средства федерального бюджета (в текущих ценах &lt;***&gt;/ в ценах соответствующих лет)</w:t>
            </w:r>
          </w:p>
        </w:tc>
        <w:tc>
          <w:tcPr>
            <w:tcW w:w="1559" w:type="dxa"/>
            <w:tcBorders>
              <w:top w:val="single" w:sz="4" w:space="0" w:color="auto"/>
              <w:left w:val="single" w:sz="4" w:space="0" w:color="auto"/>
              <w:bottom w:val="single" w:sz="4" w:space="0" w:color="auto"/>
              <w:right w:val="single" w:sz="4" w:space="0" w:color="auto"/>
            </w:tcBorders>
            <w:hideMark/>
          </w:tcPr>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средства областного бюджета (в текущих ценах &lt;***&gt;/ в ценах соответствующих лет)</w:t>
            </w:r>
          </w:p>
        </w:tc>
        <w:tc>
          <w:tcPr>
            <w:tcW w:w="1418" w:type="dxa"/>
            <w:tcBorders>
              <w:top w:val="single" w:sz="4" w:space="0" w:color="auto"/>
              <w:left w:val="single" w:sz="4" w:space="0" w:color="auto"/>
              <w:bottom w:val="single" w:sz="4" w:space="0" w:color="auto"/>
              <w:right w:val="single" w:sz="4" w:space="0" w:color="auto"/>
            </w:tcBorders>
            <w:hideMark/>
          </w:tcPr>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средства местного бюджета (в текущих ценах &lt;***&gt;/ в ценах соответствующих лет)</w:t>
            </w:r>
          </w:p>
        </w:tc>
        <w:tc>
          <w:tcPr>
            <w:tcW w:w="1984" w:type="dxa"/>
            <w:tcBorders>
              <w:top w:val="single" w:sz="4" w:space="0" w:color="auto"/>
              <w:left w:val="single" w:sz="4" w:space="0" w:color="auto"/>
              <w:bottom w:val="single" w:sz="4" w:space="0" w:color="auto"/>
              <w:right w:val="single" w:sz="4" w:space="0" w:color="auto"/>
            </w:tcBorders>
            <w:hideMark/>
          </w:tcPr>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другие внебюджетные источники финансирования (в текущих ценах &lt;***&gt;/ в ценах соответствующих лет)</w:t>
            </w:r>
          </w:p>
        </w:tc>
      </w:tr>
      <w:tr w:rsidR="002E1676" w:rsidRPr="002E1676" w:rsidTr="002E1676">
        <w:tc>
          <w:tcPr>
            <w:tcW w:w="1844" w:type="dxa"/>
            <w:tcBorders>
              <w:top w:val="single" w:sz="4" w:space="0" w:color="auto"/>
              <w:left w:val="single" w:sz="4" w:space="0" w:color="auto"/>
              <w:bottom w:val="single" w:sz="4" w:space="0" w:color="auto"/>
              <w:right w:val="single" w:sz="4" w:space="0" w:color="auto"/>
            </w:tcBorders>
            <w:hideMark/>
          </w:tcPr>
          <w:p w:rsidR="002E1676" w:rsidRPr="002E1676" w:rsidRDefault="002E1676" w:rsidP="00C61FB2">
            <w:pPr>
              <w:widowControl w:val="0"/>
              <w:autoSpaceDE w:val="0"/>
              <w:autoSpaceDN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2E1676" w:rsidRPr="002E1676" w:rsidRDefault="002E1676" w:rsidP="00C61FB2">
            <w:pPr>
              <w:widowControl w:val="0"/>
              <w:autoSpaceDE w:val="0"/>
              <w:autoSpaceDN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2</w:t>
            </w:r>
          </w:p>
        </w:tc>
        <w:tc>
          <w:tcPr>
            <w:tcW w:w="1701" w:type="dxa"/>
            <w:tcBorders>
              <w:top w:val="single" w:sz="4" w:space="0" w:color="auto"/>
              <w:left w:val="single" w:sz="4" w:space="0" w:color="auto"/>
              <w:bottom w:val="single" w:sz="4" w:space="0" w:color="auto"/>
              <w:right w:val="single" w:sz="4" w:space="0" w:color="auto"/>
            </w:tcBorders>
            <w:hideMark/>
          </w:tcPr>
          <w:p w:rsidR="002E1676" w:rsidRPr="002E1676" w:rsidRDefault="002E1676" w:rsidP="00C61FB2">
            <w:pPr>
              <w:widowControl w:val="0"/>
              <w:autoSpaceDE w:val="0"/>
              <w:autoSpaceDN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2E1676" w:rsidRPr="002E1676" w:rsidRDefault="002E1676" w:rsidP="00C61FB2">
            <w:pPr>
              <w:widowControl w:val="0"/>
              <w:autoSpaceDE w:val="0"/>
              <w:autoSpaceDN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2E1676" w:rsidRPr="002E1676" w:rsidRDefault="002E1676" w:rsidP="00C61FB2">
            <w:pPr>
              <w:widowControl w:val="0"/>
              <w:autoSpaceDE w:val="0"/>
              <w:autoSpaceDN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5</w:t>
            </w:r>
          </w:p>
        </w:tc>
        <w:tc>
          <w:tcPr>
            <w:tcW w:w="1984" w:type="dxa"/>
            <w:tcBorders>
              <w:top w:val="single" w:sz="4" w:space="0" w:color="auto"/>
              <w:left w:val="single" w:sz="4" w:space="0" w:color="auto"/>
              <w:bottom w:val="single" w:sz="4" w:space="0" w:color="auto"/>
              <w:right w:val="single" w:sz="4" w:space="0" w:color="auto"/>
            </w:tcBorders>
            <w:hideMark/>
          </w:tcPr>
          <w:p w:rsidR="002E1676" w:rsidRPr="002E1676" w:rsidRDefault="002E1676" w:rsidP="00C61FB2">
            <w:pPr>
              <w:widowControl w:val="0"/>
              <w:autoSpaceDE w:val="0"/>
              <w:autoSpaceDN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6</w:t>
            </w:r>
          </w:p>
        </w:tc>
      </w:tr>
      <w:tr w:rsidR="002E1676" w:rsidRPr="002E1676" w:rsidTr="002E1676">
        <w:tc>
          <w:tcPr>
            <w:tcW w:w="1844" w:type="dxa"/>
            <w:tcBorders>
              <w:top w:val="single" w:sz="4" w:space="0" w:color="auto"/>
              <w:left w:val="single" w:sz="4" w:space="0" w:color="auto"/>
              <w:bottom w:val="single" w:sz="4" w:space="0" w:color="auto"/>
              <w:right w:val="single" w:sz="4" w:space="0" w:color="auto"/>
            </w:tcBorders>
            <w:hideMark/>
          </w:tcPr>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Инвестиционный проект - всего,</w:t>
            </w:r>
          </w:p>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в том числе:</w:t>
            </w:r>
          </w:p>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20 __ год</w:t>
            </w:r>
          </w:p>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lastRenderedPageBreak/>
              <w:t>20 __ год</w:t>
            </w:r>
          </w:p>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20 __ год</w:t>
            </w:r>
          </w:p>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из них:</w:t>
            </w:r>
          </w:p>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этап I (пусковой комплекс) - всего,</w:t>
            </w:r>
          </w:p>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в том числе:</w:t>
            </w:r>
          </w:p>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20 __ год</w:t>
            </w:r>
          </w:p>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20 __ год</w:t>
            </w:r>
          </w:p>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20 __ год</w:t>
            </w:r>
          </w:p>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этап II (пусковой комплекс) - всего,</w:t>
            </w:r>
          </w:p>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в том числе:</w:t>
            </w:r>
          </w:p>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20 __ год</w:t>
            </w:r>
          </w:p>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20 __ год</w:t>
            </w:r>
          </w:p>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20 __ год</w:t>
            </w:r>
          </w:p>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этап ____ (пусковой комплекс) - всего,</w:t>
            </w:r>
          </w:p>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в том числе:</w:t>
            </w:r>
          </w:p>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20 __ год</w:t>
            </w:r>
          </w:p>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20 __ год</w:t>
            </w:r>
          </w:p>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20 __ год</w:t>
            </w:r>
          </w:p>
        </w:tc>
        <w:tc>
          <w:tcPr>
            <w:tcW w:w="1559" w:type="dxa"/>
            <w:tcBorders>
              <w:top w:val="single" w:sz="4" w:space="0" w:color="auto"/>
              <w:left w:val="single" w:sz="4" w:space="0" w:color="auto"/>
              <w:bottom w:val="single" w:sz="4" w:space="0" w:color="auto"/>
              <w:right w:val="single" w:sz="4" w:space="0" w:color="auto"/>
            </w:tcBorders>
          </w:tcPr>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2E1676" w:rsidRPr="002E1676" w:rsidRDefault="002E1676" w:rsidP="00C61FB2">
            <w:pPr>
              <w:widowControl w:val="0"/>
              <w:autoSpaceDE w:val="0"/>
              <w:autoSpaceDN w:val="0"/>
              <w:spacing w:after="0" w:line="240" w:lineRule="auto"/>
              <w:jc w:val="both"/>
              <w:rPr>
                <w:rFonts w:ascii="Times New Roman" w:eastAsia="Times New Roman" w:hAnsi="Times New Roman" w:cs="Times New Roman"/>
                <w:sz w:val="16"/>
                <w:szCs w:val="16"/>
              </w:rPr>
            </w:pPr>
          </w:p>
        </w:tc>
      </w:tr>
    </w:tbl>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lastRenderedPageBreak/>
        <w:t>14.   Количественные  показатели  (показатель)  результатов  реализации</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инвестиционного  проекта  ____________________________________________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____________________________________________________________________.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15. Отношение сметной стоимости объекта капитального строительства к количественным показателям (показателю) результатов реализации инвестиционного проекта, млн. рублей / на единицу результата, в текущих ценах &lt;***&gt; _________________________________________________________.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Главный распорядитель</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бюджетных средств         __________________________________________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                                                              (фамилия, имя, отчество)</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                                          __________________ 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                                                   (должность)                      (подпись)</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                                         «___» ____________ 20 ____ г.</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&lt;*&gt; Не заполняется по инвестиционным проектам,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 или имеются положительные заключения государственной экспертизы проектной документации и результатов инженерных изысканий, предусматривающие оценку достоверности сметной стоимости объектов.</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&lt;**&gt; Заполняется по инвестиционным проектам, предусматривающим финансирование подготовки проектной документации за счет средств местного бюджета.</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&lt;***&gt; В ценах года расчета сметной стоимости, указанного в пункте 10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1E2C82" w:rsidRPr="002E1676"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Приложение 3</w:t>
      </w:r>
      <w:r w:rsidR="002E1676" w:rsidRPr="002E1676">
        <w:rPr>
          <w:rFonts w:ascii="Times New Roman" w:eastAsia="Times New Roman" w:hAnsi="Times New Roman" w:cs="Times New Roman"/>
          <w:sz w:val="16"/>
          <w:szCs w:val="16"/>
        </w:rPr>
        <w:t xml:space="preserve"> </w:t>
      </w:r>
      <w:r w:rsidRPr="002E1676">
        <w:rPr>
          <w:rFonts w:ascii="Times New Roman" w:eastAsia="Times New Roman" w:hAnsi="Times New Roman" w:cs="Times New Roman"/>
          <w:sz w:val="16"/>
          <w:szCs w:val="16"/>
        </w:rPr>
        <w:t xml:space="preserve">к Правилам проведения проверки инвестиционных </w:t>
      </w:r>
    </w:p>
    <w:p w:rsidR="001E2C82" w:rsidRPr="002E1676"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проектов на предмет эффективности использования средств бюджета сельского поселения </w:t>
      </w:r>
    </w:p>
    <w:p w:rsidR="001E2C82" w:rsidRPr="002E1676"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Большая Дергуновка муниципального района Большеглушицкий Самарской области, </w:t>
      </w:r>
    </w:p>
    <w:p w:rsidR="001E2C82" w:rsidRPr="002E1676"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направляемых на капитальные вложения</w:t>
      </w:r>
    </w:p>
    <w:p w:rsidR="001E2C82" w:rsidRPr="007276C8" w:rsidRDefault="001E2C82" w:rsidP="001E2C82">
      <w:pPr>
        <w:widowControl w:val="0"/>
        <w:autoSpaceDE w:val="0"/>
        <w:autoSpaceDN w:val="0"/>
        <w:spacing w:after="0" w:line="240" w:lineRule="auto"/>
        <w:jc w:val="center"/>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ЗАКЛЮЧЕНИЕ</w:t>
      </w:r>
    </w:p>
    <w:p w:rsidR="001E2C82" w:rsidRPr="007276C8" w:rsidRDefault="001E2C82" w:rsidP="001E2C82">
      <w:pPr>
        <w:widowControl w:val="0"/>
        <w:autoSpaceDE w:val="0"/>
        <w:autoSpaceDN w:val="0"/>
        <w:spacing w:after="0" w:line="240" w:lineRule="auto"/>
        <w:jc w:val="center"/>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о результатах проверки инвестиционного проекта на предмет эффективности использования средств бюджета сельского поселения Большая Дергуновка муниципального района Большеглушицкий Самарской области, направляемых на капитальные вложения</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1. Сведения об инвестиционном проекте,  по  которому  осуществлена проверка  на  предмет эффективности использования средств бюджета сельского поселения Большая Дергуновка муниципального района Большеглушицкий Самарской области, направляемых на капитальные вложения:</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Наименование инвестиционного проекта: ___________________________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____________________________________________________________________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Главный распорядитель средств местного бюджета: </w:t>
      </w:r>
      <w:r w:rsidRPr="007276C8">
        <w:rPr>
          <w:rFonts w:ascii="Times New Roman" w:eastAsia="Times New Roman" w:hAnsi="Times New Roman" w:cs="Times New Roman"/>
          <w:sz w:val="24"/>
          <w:szCs w:val="24"/>
        </w:rPr>
        <w:lastRenderedPageBreak/>
        <w:t>____________________________________________________________________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____________________________________________________________________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Заказчик (застройщик): __________________________________________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Срок реализации инвестиционного проекта: 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Значение    количественных    показателей    (показателя)    реализации инвестиционного   проекта   с   указанием   единиц   измерения  показателей (показателя): __________________________________________________________________ _________________________________________________________________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Сметная стоимость инвестиционного проекта всего в ценах соответствующих лет (в тыс. рублей): _________________________________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2.   Оценка   эффективности  использования  средств  местного  бюджета, направляемых на капитальные вложения по инвестиционному проекту:</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на основе качественных показателей (критериев), %: 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на основе количественных показателей (критериев), %: 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в том числе по отдельным критериям:</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 %: 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изменение  уровня  обеспеченности  населения сельского поселения Большая Дергуновка муниципального района Большеглушицкий Самарской области определенным видом продукции  (услуг), создаваемой в результате реализации инвестиционного проекта, %: _________________________________________________________________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значение интегральной оценки эффективности, %: 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3. Заключение о результатах проверки инвестиционного проекта на предмет эффективности  использования  средств  местного  бюджета,  направляемых  на капитальные вложения: превышение предельного значения (_____%) интегральной оценки эффективности инвестиционного проекта (наименование проекта) свидетельствует об эффективности данного инвестиционного проекта и целесообразности его финансирования за счет средств местного бюджета.</w:t>
      </w:r>
    </w:p>
    <w:p w:rsidR="001E2C82" w:rsidRPr="007276C8" w:rsidRDefault="001E2C82" w:rsidP="001E2C82">
      <w:pPr>
        <w:widowControl w:val="0"/>
        <w:autoSpaceDE w:val="0"/>
        <w:autoSpaceDN w:val="0"/>
        <w:spacing w:after="0" w:line="240" w:lineRule="auto"/>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Глава сельского поселения Большая Дергуновка  муниципального района</w:t>
      </w:r>
    </w:p>
    <w:p w:rsidR="001E2C82" w:rsidRPr="007276C8" w:rsidRDefault="001E2C82" w:rsidP="001E2C82">
      <w:pPr>
        <w:widowControl w:val="0"/>
        <w:autoSpaceDE w:val="0"/>
        <w:autoSpaceDN w:val="0"/>
        <w:spacing w:after="0" w:line="240" w:lineRule="auto"/>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Большеглушицкий Самарской области_ __________________________</w:t>
      </w:r>
    </w:p>
    <w:p w:rsidR="001E2C82" w:rsidRPr="007276C8" w:rsidRDefault="001E2C82" w:rsidP="001E2C82">
      <w:pPr>
        <w:widowControl w:val="0"/>
        <w:autoSpaceDE w:val="0"/>
        <w:autoSpaceDN w:val="0"/>
        <w:spacing w:after="0" w:line="240" w:lineRule="auto"/>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                                                                 (подпись)             (Ф.И.О.)</w:t>
      </w:r>
    </w:p>
    <w:p w:rsidR="001E2C82" w:rsidRPr="007276C8" w:rsidRDefault="002E1676" w:rsidP="001E2C82">
      <w:pPr>
        <w:widowControl w:val="0"/>
        <w:autoSpaceDE w:val="0"/>
        <w:autoSpaceDN w:val="0"/>
        <w:spacing w:after="0" w:line="240" w:lineRule="auto"/>
        <w:jc w:val="right"/>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 </w:t>
      </w:r>
      <w:r w:rsidR="001E2C82" w:rsidRPr="007276C8">
        <w:rPr>
          <w:rFonts w:ascii="Times New Roman" w:eastAsia="Times New Roman" w:hAnsi="Times New Roman" w:cs="Times New Roman"/>
          <w:sz w:val="24"/>
          <w:szCs w:val="24"/>
        </w:rPr>
        <w:t>«____» ___________ 20___ г.</w:t>
      </w:r>
    </w:p>
    <w:p w:rsidR="001E2C82" w:rsidRPr="002E1676"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Приложение 4</w:t>
      </w:r>
      <w:r w:rsidR="002E1676" w:rsidRPr="002E1676">
        <w:rPr>
          <w:rFonts w:ascii="Times New Roman" w:eastAsia="Times New Roman" w:hAnsi="Times New Roman" w:cs="Times New Roman"/>
          <w:sz w:val="16"/>
          <w:szCs w:val="16"/>
        </w:rPr>
        <w:t xml:space="preserve"> </w:t>
      </w:r>
      <w:r w:rsidRPr="002E1676">
        <w:rPr>
          <w:rFonts w:ascii="Times New Roman" w:eastAsia="Times New Roman" w:hAnsi="Times New Roman" w:cs="Times New Roman"/>
          <w:sz w:val="16"/>
          <w:szCs w:val="16"/>
        </w:rPr>
        <w:t xml:space="preserve">к Правилам проведения проверки инвестиционных </w:t>
      </w:r>
    </w:p>
    <w:p w:rsidR="001E2C82" w:rsidRPr="002E1676"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проектов на предмет эффективности использования средств бюджета сельского поселения </w:t>
      </w:r>
    </w:p>
    <w:p w:rsidR="001E2C82" w:rsidRPr="002E1676"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Большая Дергуновка муниципального района Большеглушицкий Самарской области, </w:t>
      </w:r>
    </w:p>
    <w:p w:rsidR="001E2C82" w:rsidRPr="002E1676"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направляемых на капитальные вложения</w:t>
      </w:r>
    </w:p>
    <w:p w:rsidR="001E2C82" w:rsidRPr="007276C8" w:rsidRDefault="001E2C82" w:rsidP="001E2C82">
      <w:pPr>
        <w:widowControl w:val="0"/>
        <w:autoSpaceDE w:val="0"/>
        <w:autoSpaceDN w:val="0"/>
        <w:spacing w:after="0" w:line="240" w:lineRule="auto"/>
        <w:jc w:val="center"/>
        <w:rPr>
          <w:rFonts w:ascii="Times New Roman" w:eastAsia="Times New Roman" w:hAnsi="Times New Roman" w:cs="Times New Roman"/>
          <w:sz w:val="24"/>
          <w:szCs w:val="24"/>
        </w:rPr>
      </w:pPr>
      <w:bookmarkStart w:id="8" w:name="P185"/>
      <w:bookmarkEnd w:id="8"/>
      <w:r w:rsidRPr="007276C8">
        <w:rPr>
          <w:rFonts w:ascii="Times New Roman" w:eastAsia="Times New Roman" w:hAnsi="Times New Roman" w:cs="Times New Roman"/>
          <w:sz w:val="24"/>
          <w:szCs w:val="24"/>
        </w:rPr>
        <w:t>МЕТОДИКА</w:t>
      </w:r>
    </w:p>
    <w:p w:rsidR="001E2C82" w:rsidRPr="007276C8" w:rsidRDefault="001E2C82" w:rsidP="001E2C82">
      <w:pPr>
        <w:widowControl w:val="0"/>
        <w:autoSpaceDE w:val="0"/>
        <w:autoSpaceDN w:val="0"/>
        <w:spacing w:after="0" w:line="240" w:lineRule="auto"/>
        <w:jc w:val="center"/>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ОЦЕНКИ ЭФФЕКТИВНОСТИ ИСПОЛЬЗОВАНИЯ СРЕДСТВ БЮДЖЕТА СЕЛЬСКОГО ПОСЕЛЕНИЯ БОЛЬШАЯ ДЕРГУНОВКА МУНИЦИПАЛЬНОГО РАЙОНА БОЛЬШЕГЛУШИЦКИЙ САМАРСКОЙ ОБЛАСТИ, НАПРАВЛЯЕМЫХ НА КАПИТАЛЬНЫЕ ВЛОЖЕНИЯ</w:t>
      </w:r>
    </w:p>
    <w:p w:rsidR="001E2C82" w:rsidRPr="007276C8" w:rsidRDefault="001E2C82" w:rsidP="001E2C82">
      <w:pPr>
        <w:widowControl w:val="0"/>
        <w:numPr>
          <w:ilvl w:val="0"/>
          <w:numId w:val="37"/>
        </w:numPr>
        <w:autoSpaceDE w:val="0"/>
        <w:autoSpaceDN w:val="0"/>
        <w:spacing w:after="0" w:line="240" w:lineRule="auto"/>
        <w:jc w:val="center"/>
        <w:rPr>
          <w:rFonts w:ascii="Times New Roman" w:eastAsia="Times New Roman" w:hAnsi="Times New Roman" w:cs="Times New Roman"/>
          <w:b/>
          <w:sz w:val="24"/>
          <w:szCs w:val="24"/>
        </w:rPr>
      </w:pPr>
      <w:r w:rsidRPr="007276C8">
        <w:rPr>
          <w:rFonts w:ascii="Times New Roman" w:eastAsia="Times New Roman" w:hAnsi="Times New Roman" w:cs="Times New Roman"/>
          <w:b/>
          <w:sz w:val="24"/>
          <w:szCs w:val="24"/>
        </w:rPr>
        <w:t>Общие положения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1.1. Настоящая Методика предназначена для оценки эффективности использования средств бюджета сельского поселения Большая Дергуновка муниципального района Большеглушицкий Самарской области, направляемых на капитальные вложения (далее, соответственно – местный бюджет, оценка эффективности), по инвестиционным проектам, предусматривающим строительство, реконструкцию и техническое перевооружение объектов капитального строительства и (или) осуществление иных инвестиций в основной капитал, финансируемых полностью или частично за счет средств местного бюджета (далее - инвестиционный проект).</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1.2. Оценка эффективности осуществляется на основе интегральной оценки эффективности, а также оценки эффективности на основе качественных и количественных критериев путем определения балла оценки по каждому из указанных критериев.</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1.3. Настоящая Методика устанавливает общие требования к расчету интегральной </w:t>
      </w:r>
      <w:r w:rsidRPr="007276C8">
        <w:rPr>
          <w:rFonts w:ascii="Times New Roman" w:eastAsia="Times New Roman" w:hAnsi="Times New Roman" w:cs="Times New Roman"/>
          <w:sz w:val="24"/>
          <w:szCs w:val="24"/>
        </w:rPr>
        <w:lastRenderedPageBreak/>
        <w:t>оценки эффективности, а также расчету оценки эффективности на основе качественных и количественных критериев.</w:t>
      </w:r>
    </w:p>
    <w:p w:rsidR="001E2C82" w:rsidRPr="007276C8" w:rsidRDefault="001E2C82" w:rsidP="001E2C82">
      <w:pPr>
        <w:widowControl w:val="0"/>
        <w:numPr>
          <w:ilvl w:val="0"/>
          <w:numId w:val="37"/>
        </w:numPr>
        <w:autoSpaceDE w:val="0"/>
        <w:autoSpaceDN w:val="0"/>
        <w:spacing w:after="0" w:line="240" w:lineRule="auto"/>
        <w:ind w:firstLine="567"/>
        <w:jc w:val="center"/>
        <w:rPr>
          <w:rFonts w:ascii="Times New Roman" w:eastAsia="Times New Roman" w:hAnsi="Times New Roman" w:cs="Times New Roman"/>
          <w:b/>
          <w:sz w:val="24"/>
          <w:szCs w:val="24"/>
        </w:rPr>
      </w:pPr>
      <w:r w:rsidRPr="007276C8">
        <w:rPr>
          <w:rFonts w:ascii="Times New Roman" w:eastAsia="Times New Roman" w:hAnsi="Times New Roman" w:cs="Times New Roman"/>
          <w:b/>
          <w:sz w:val="24"/>
          <w:szCs w:val="24"/>
        </w:rPr>
        <w:t>Состав, порядок определения баллов оценки качественных критериев и оценки эффективности на основе качественных критериев</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2.1. Оценка эффективности осуществляется на основе следующих качественных критериев:</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 соответствие цели инвестиционного проекта приоритетам и целям, определенным в муниципальных программах, прогнозах и стратегии социально-экономического развития сельского поселения Большая Дергуновка муниципального района Большеглушицкий Самарской области;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в) комплексный подход к решению конкретной проблемы в рамках инвестиционного проекта во взаимосвязи с мероприятиями, предусмотренными федеральными, государственными и муниципальными программами;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г)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органами местного самоуправления сельского поселения Большая Дергуновка муниципального района Большеглушицкий Самарской области полномочий, отнесенных к их компетенции;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д) обоснование необходимости реализации инвестиционного проекта с привлечением средств местного бюджета;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е) социальная значимость объекта капитального строительства, создаваемого в рамках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ж)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з)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2.2. Оценка эффективности на основе качественных критериев (Ч1) рассчитывается по следующей формуле:</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             К</w:t>
      </w:r>
      <w:r w:rsidRPr="007276C8">
        <w:rPr>
          <w:rFonts w:ascii="Times New Roman" w:eastAsia="Times New Roman" w:hAnsi="Times New Roman" w:cs="Times New Roman"/>
          <w:sz w:val="24"/>
          <w:szCs w:val="24"/>
          <w:vertAlign w:val="subscript"/>
        </w:rPr>
        <w:t>1</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 Ч</w:t>
      </w:r>
      <w:r w:rsidRPr="007276C8">
        <w:rPr>
          <w:rFonts w:ascii="Times New Roman" w:eastAsia="Times New Roman" w:hAnsi="Times New Roman" w:cs="Times New Roman"/>
          <w:sz w:val="24"/>
          <w:szCs w:val="24"/>
          <w:vertAlign w:val="subscript"/>
        </w:rPr>
        <w:t>1</w:t>
      </w:r>
      <w:r w:rsidRPr="007276C8">
        <w:rPr>
          <w:rFonts w:ascii="Times New Roman" w:eastAsia="Times New Roman" w:hAnsi="Times New Roman" w:cs="Times New Roman"/>
          <w:sz w:val="24"/>
          <w:szCs w:val="24"/>
        </w:rPr>
        <w:t xml:space="preserve"> = Сумма б</w:t>
      </w:r>
      <w:r w:rsidRPr="007276C8">
        <w:rPr>
          <w:rFonts w:ascii="Times New Roman" w:eastAsia="Times New Roman" w:hAnsi="Times New Roman" w:cs="Times New Roman"/>
          <w:sz w:val="24"/>
          <w:szCs w:val="24"/>
          <w:vertAlign w:val="subscript"/>
          <w:lang w:val="en-US"/>
        </w:rPr>
        <w:t>i</w:t>
      </w:r>
      <w:r w:rsidRPr="007276C8">
        <w:rPr>
          <w:rFonts w:ascii="Times New Roman" w:eastAsia="Times New Roman" w:hAnsi="Times New Roman" w:cs="Times New Roman"/>
          <w:sz w:val="24"/>
          <w:szCs w:val="24"/>
        </w:rPr>
        <w:t xml:space="preserve"> х 100% / (К</w:t>
      </w:r>
      <w:r w:rsidRPr="007276C8">
        <w:rPr>
          <w:rFonts w:ascii="Times New Roman" w:eastAsia="Times New Roman" w:hAnsi="Times New Roman" w:cs="Times New Roman"/>
          <w:sz w:val="24"/>
          <w:szCs w:val="24"/>
          <w:vertAlign w:val="subscript"/>
        </w:rPr>
        <w:t>1</w:t>
      </w:r>
      <w:r w:rsidRPr="007276C8">
        <w:rPr>
          <w:rFonts w:ascii="Times New Roman" w:eastAsia="Times New Roman" w:hAnsi="Times New Roman" w:cs="Times New Roman"/>
          <w:sz w:val="24"/>
          <w:szCs w:val="24"/>
        </w:rPr>
        <w:t xml:space="preserve"> – К</w:t>
      </w:r>
      <w:r w:rsidRPr="007276C8">
        <w:rPr>
          <w:rFonts w:ascii="Times New Roman" w:eastAsia="Times New Roman" w:hAnsi="Times New Roman" w:cs="Times New Roman"/>
          <w:sz w:val="24"/>
          <w:szCs w:val="24"/>
          <w:vertAlign w:val="subscript"/>
        </w:rPr>
        <w:t>1нп</w:t>
      </w:r>
      <w:r w:rsidRPr="007276C8">
        <w:rPr>
          <w:rFonts w:ascii="Times New Roman" w:eastAsia="Times New Roman" w:hAnsi="Times New Roman" w:cs="Times New Roman"/>
          <w:sz w:val="24"/>
          <w:szCs w:val="24"/>
        </w:rPr>
        <w:t>),</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            i=1 </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где:</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w:t>
      </w:r>
      <w:r w:rsidRPr="007276C8">
        <w:rPr>
          <w:rFonts w:ascii="Times New Roman" w:eastAsia="Times New Roman" w:hAnsi="Times New Roman" w:cs="Times New Roman"/>
          <w:sz w:val="24"/>
          <w:szCs w:val="24"/>
          <w:vertAlign w:val="subscript"/>
          <w:lang w:val="en-US"/>
        </w:rPr>
        <w:t>i</w:t>
      </w:r>
      <w:r w:rsidRPr="007276C8">
        <w:rPr>
          <w:rFonts w:ascii="Times New Roman" w:eastAsia="Times New Roman" w:hAnsi="Times New Roman" w:cs="Times New Roman"/>
          <w:sz w:val="24"/>
          <w:szCs w:val="24"/>
        </w:rPr>
        <w:t xml:space="preserve"> - балл оценки i-го качественного критерия;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К</w:t>
      </w:r>
      <w:r w:rsidRPr="007276C8">
        <w:rPr>
          <w:rFonts w:ascii="Times New Roman" w:eastAsia="Times New Roman" w:hAnsi="Times New Roman" w:cs="Times New Roman"/>
          <w:sz w:val="24"/>
          <w:szCs w:val="24"/>
          <w:vertAlign w:val="subscript"/>
        </w:rPr>
        <w:t>1</w:t>
      </w:r>
      <w:r w:rsidRPr="007276C8">
        <w:rPr>
          <w:rFonts w:ascii="Times New Roman" w:eastAsia="Times New Roman" w:hAnsi="Times New Roman" w:cs="Times New Roman"/>
          <w:sz w:val="24"/>
          <w:szCs w:val="24"/>
        </w:rPr>
        <w:t xml:space="preserve"> - общее число качественных критериев;</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К</w:t>
      </w:r>
      <w:r w:rsidRPr="007276C8">
        <w:rPr>
          <w:rFonts w:ascii="Times New Roman" w:eastAsia="Times New Roman" w:hAnsi="Times New Roman" w:cs="Times New Roman"/>
          <w:sz w:val="24"/>
          <w:szCs w:val="24"/>
          <w:vertAlign w:val="subscript"/>
        </w:rPr>
        <w:t>1нп</w:t>
      </w:r>
      <w:r w:rsidRPr="007276C8">
        <w:rPr>
          <w:rFonts w:ascii="Times New Roman" w:eastAsia="Times New Roman" w:hAnsi="Times New Roman" w:cs="Times New Roman"/>
          <w:sz w:val="24"/>
          <w:szCs w:val="24"/>
        </w:rPr>
        <w:t xml:space="preserve"> - число критериев, не применимых к проверяемому инвестиционному проекту.</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2.3. Требования к определению баллов оценки по каждому из качественных критериев установлены пунктами 2.4 - 2.11 настоящей Методики.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Возможные значения баллов оценки по каждому из качественных критериев приведены в графе «Допустимые баллы оценки» таблицы 1 «Оценка соответствия инвестиционного проекта качественным критериям» приложения 1 к настоящей Методике.</w:t>
      </w:r>
    </w:p>
    <w:p w:rsidR="001E2C82" w:rsidRPr="007276C8" w:rsidRDefault="001E2C82" w:rsidP="001E2C82">
      <w:pPr>
        <w:widowControl w:val="0"/>
        <w:tabs>
          <w:tab w:val="left" w:pos="2190"/>
        </w:tabs>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2.4. Критерий -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1E2C82" w:rsidRPr="007276C8" w:rsidRDefault="001E2C82" w:rsidP="001E2C82">
      <w:pPr>
        <w:widowControl w:val="0"/>
        <w:tabs>
          <w:tab w:val="left" w:pos="2190"/>
        </w:tabs>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Балл, равный 1, присваивается инвестиционному проекту, если в паспорте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социально-</w:t>
      </w:r>
      <w:r w:rsidRPr="007276C8">
        <w:rPr>
          <w:rFonts w:ascii="Times New Roman" w:eastAsia="Times New Roman" w:hAnsi="Times New Roman" w:cs="Times New Roman"/>
          <w:sz w:val="24"/>
          <w:szCs w:val="24"/>
        </w:rPr>
        <w:lastRenderedPageBreak/>
        <w:t>экономических результатов реализации инвестиционного проекта и определены характеризующие их количественные показатели (показатель).</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Конечные социально-экономические результаты реализации инвестиционного проекта - эффект для потребителей, населения, получаемый от товаров, работ или услуг, произведенных после реализации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Рекомендуемые показатели, характеризующие конечные социально-экономические результаты реализации инвестиционного проекта по различным видам деятельности и типам проектов, приведены в приложении 3 к настоящей Методике. Заявитель вправе определить иные показатели с учетом специфики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2.5. Критерий - соответствие цели инвестиционного проекта приоритетам и целям, определенным в муниципальных программах, прогнозах и стратегии социально-экономического развития сельского поселения Большая Дергуновка муниципального района Большеглушицкий Самарской области.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Балл, равный 1, присваивается инвестиционному проекту, если цель инвестиционного проекта соответствует одному из приоритетов и целей в указанных документах. Для обоснования оценки заявитель приводит формулировку приоритета и цели со ссылкой на соответствующий документ.</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2.6. Критерий - комплексный подход к решению конкретной проблемы в рамках инвестиционного проекта во взаимосвязи с мероприятиями, предусмотренными федеральными, государственными и муниципальными программами.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Обоснованием комплексного подхода к реализации конкретной проблемы в рамках инвестиционного проекта (балл, равный 1) являются: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а) для инвестиционных проектов, включенных в одну из указанных программ, - соответствие цели инвестиционного проекта задаче программного мероприятия, решение которой обеспечивает реализация предлагаемого инвестиционного проекта. Заявитель приводит наименование соответствующей программы, а также наименование программного мероприятия, выполнение которого обеспечит осуществление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 для инвестиционных проектов, не включенных в указанные программы, указываются реквизиты документа, содержащего оценку влияния реализации инвестиционного проекта на комплексное развитие сельского поселения Большая Дергуновка муниципального района Большеглушицкий Самарской области и муниципального района Большеглушицкий Самарской области, на территории которого реализуется инвестиционный проект.</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2.7. Критерий - необходимость строительства (реконструкции или технического перевооружения) объекта капитального строительства, создаваемого в рамках инвестиционного проекта, в связи с осуществлением органами местного самоуправления сельского поселения Большая Дергуновка муниципального района Большеглушицкий Самарской области полномочий, отнесенных к их компетенции.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Балл, равный 1, присваивается при наличии обоснования невозможности осуществления органами местного самоуправления сельского поселения Большая Дергуновка муниципального района Большеглушицкий Самарской области полномочий, отнесенных к их компетенции: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а) без строительства объекта капитального строительства, создаваемого в рамках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 без реконструкции, технического перевооружения объекта капитального строительства (с документальным подтверждением необходимости осуществления мероприятий по реализации инвестиционного проекта: указание степени изношенности конструкций, обоснование необходимости замены действующего и/или приобретения нового оборудования).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2.8. Критерий - обоснование необходимости реализации инвестиционного проекта с привлечением средств местного бюджета.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Балл, равный 1, присваивается в случае, если строительство (реконструкция, техническое перевооружение) объекта капитального строительства, создаваемого в рамках инвестиционного проекта, предусмотрено проектами муниципальных программ, решение о разработке которых принято, либо предусмотрено постановлениями Администрации сельского поселения Большая Дергуновка муниципального района Большеглушицкий Самарской области. Заявителем указываются наименование и реквизиты соответствующих документов.</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lastRenderedPageBreak/>
        <w:t>По инвестиционным проектам, финансирование которых планируется осуществлять частично за счет средств местного бюджета, балл, равный 1, присваивается при его соответствии также следующим требованиям:</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а) наличие документального подтверждения каждого участника реализации инвестиционного проекта об осуществлении финансирования (софинансирования) инвестиционного проекта с указанием объема и сроков финансирования (софинансирования);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 соответствие предполагаемого объема и сроков софинансирования проекта в представленных документах объему и срокам софинансирования, предусмотренных паспортом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Критерий не применим в отношении инвестиционных проектов, планирующих строительство (реконструкцию, техническое перевооружение) объектов капитального строительства муниципальной собственности сельского поселения Большая Дергуновка муниципального района Большеглушицкий Самарской области.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2.9. Критерий - социальная значимость объекта капитального строительства, создаваемого в рамках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Балл, равный 1, присваивается в случае, если заявителем приведено обоснование, подтверждающее наличие не менее одного из следующих положительных социальных эффектов: повышения уровня занятости населения в трудоспособном возрасте; повышение уровня обеспеченности населения благоустроенным жильем; улучшение состояния окружающей среды; повышение доступности и качества услуг населению в сфере транспорта, здравоохранения, образования, физической культуры и спорта, культуры, жилищно-коммунального хозяйства.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2.10. Критерий -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Подтверждением соответствия инвестиционного проекта указанному критерию (балл, равный 1) являются: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а) для проектов, проектная документация которых разработана и утверждена застройщиком (заказчиком) -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 указанный заявителем номер подпункта и пункта статьи 49 Градостроительного кодекса Российской Федерации, в соответствии с которым государственная экспертиза проектной документации предполагаемого объекта капитального строительства не проводится.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Критерий не применим к инвестиционным проектам,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местного бюджета на условиях софинансирования на реализацию инвестиционных проектов, проектная документация по которым будет разработана без использования средств местного бюджета. Подтверждением указанного положения является согласованное с Администрацией сельского поселения Большая Дергуновка муниципального района Большеглушицкий Самарской области задание на проектирование объекта капитального строительства, создаваемого в рамках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2.11. Критерий -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Подтверждением соответствия инвестиционного проекта указанному критерию (балл, равный 1) является наличие положительного заключения о достоверности сметной стоимости </w:t>
      </w:r>
      <w:r w:rsidRPr="007276C8">
        <w:rPr>
          <w:rFonts w:ascii="Times New Roman" w:eastAsia="Times New Roman" w:hAnsi="Times New Roman" w:cs="Times New Roman"/>
          <w:sz w:val="24"/>
          <w:szCs w:val="24"/>
        </w:rPr>
        <w:lastRenderedPageBreak/>
        <w:t>инвестиционного проекта в отношении объектов капитального строительства, предусмотренных инвестиционным проектом с указанием соответствующих реквизитов:</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а) для инвестиционных проектов, не требующих получения заключения государственной экспертизы проектной документации и результатов инженерных изысканий;</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 для инвестиционных проектов, проектная документация которых имеет положительное заключение государственной экспертизы, но требуется корректировка сметной стоимости объекта капитального строительства в связи с изменением периода строительства.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Критерий не применим к инвестиционным проектам, по которым имеются положительные заключения государственной экспертизы проектной документации и результатов инженерных изысканий, предусматривающие оценку достоверности сметной стоимости объекта.</w:t>
      </w:r>
    </w:p>
    <w:p w:rsidR="001E2C82" w:rsidRPr="007276C8" w:rsidRDefault="001E2C82" w:rsidP="001E2C82">
      <w:pPr>
        <w:widowControl w:val="0"/>
        <w:numPr>
          <w:ilvl w:val="0"/>
          <w:numId w:val="37"/>
        </w:numPr>
        <w:autoSpaceDE w:val="0"/>
        <w:autoSpaceDN w:val="0"/>
        <w:spacing w:after="0" w:line="240" w:lineRule="auto"/>
        <w:ind w:firstLine="567"/>
        <w:jc w:val="center"/>
        <w:rPr>
          <w:rFonts w:ascii="Times New Roman" w:eastAsia="Times New Roman" w:hAnsi="Times New Roman" w:cs="Times New Roman"/>
          <w:b/>
          <w:sz w:val="24"/>
          <w:szCs w:val="24"/>
        </w:rPr>
      </w:pPr>
      <w:r w:rsidRPr="007276C8">
        <w:rPr>
          <w:rFonts w:ascii="Times New Roman" w:eastAsia="Times New Roman" w:hAnsi="Times New Roman" w:cs="Times New Roman"/>
          <w:b/>
          <w:sz w:val="24"/>
          <w:szCs w:val="24"/>
        </w:rPr>
        <w:t>Состав, порядок определения баллов оценки и весовых коэффициентов количественных критериев и оценки эффективности на основе количественных критериев</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3.1. Оценка эффективности осуществляется на основе следующих количественных критериев:</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а) значения количественных показателей (показателя) результатов реализации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в) изменение уровня обеспеченности населения сельского поселения Большая Дергуновка муниципального района Большеглушицкий Самарской области определенным видом продукции (услуг), создаваемой в результате реализации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г)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д)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3.2. Оценка эффективности на основе количественных критериев (Ч2) рассчитывается по следующей формуле:</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             К</w:t>
      </w:r>
      <w:r w:rsidRPr="007276C8">
        <w:rPr>
          <w:rFonts w:ascii="Times New Roman" w:eastAsia="Times New Roman" w:hAnsi="Times New Roman" w:cs="Times New Roman"/>
          <w:sz w:val="24"/>
          <w:szCs w:val="24"/>
          <w:vertAlign w:val="subscript"/>
        </w:rPr>
        <w:t>2</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 Ч</w:t>
      </w:r>
      <w:r w:rsidRPr="007276C8">
        <w:rPr>
          <w:rFonts w:ascii="Times New Roman" w:eastAsia="Times New Roman" w:hAnsi="Times New Roman" w:cs="Times New Roman"/>
          <w:sz w:val="24"/>
          <w:szCs w:val="24"/>
          <w:vertAlign w:val="subscript"/>
        </w:rPr>
        <w:t>2</w:t>
      </w:r>
      <w:r w:rsidRPr="007276C8">
        <w:rPr>
          <w:rFonts w:ascii="Times New Roman" w:eastAsia="Times New Roman" w:hAnsi="Times New Roman" w:cs="Times New Roman"/>
          <w:sz w:val="24"/>
          <w:szCs w:val="24"/>
        </w:rPr>
        <w:t xml:space="preserve"> = Сумма б</w:t>
      </w:r>
      <w:r w:rsidRPr="007276C8">
        <w:rPr>
          <w:rFonts w:ascii="Times New Roman" w:eastAsia="Times New Roman" w:hAnsi="Times New Roman" w:cs="Times New Roman"/>
          <w:sz w:val="24"/>
          <w:szCs w:val="24"/>
          <w:vertAlign w:val="subscript"/>
        </w:rPr>
        <w:t>2</w:t>
      </w:r>
      <w:r w:rsidRPr="007276C8">
        <w:rPr>
          <w:rFonts w:ascii="Times New Roman" w:eastAsia="Times New Roman" w:hAnsi="Times New Roman" w:cs="Times New Roman"/>
          <w:sz w:val="24"/>
          <w:szCs w:val="24"/>
          <w:vertAlign w:val="subscript"/>
          <w:lang w:val="en-US"/>
        </w:rPr>
        <w:t>i</w:t>
      </w:r>
      <w:r w:rsidRPr="007276C8">
        <w:rPr>
          <w:rFonts w:ascii="Times New Roman" w:eastAsia="Times New Roman" w:hAnsi="Times New Roman" w:cs="Times New Roman"/>
          <w:sz w:val="24"/>
          <w:szCs w:val="24"/>
        </w:rPr>
        <w:t xml:space="preserve"> x Р</w:t>
      </w:r>
      <w:r w:rsidRPr="007276C8">
        <w:rPr>
          <w:rFonts w:ascii="Times New Roman" w:eastAsia="Times New Roman" w:hAnsi="Times New Roman" w:cs="Times New Roman"/>
          <w:sz w:val="24"/>
          <w:szCs w:val="24"/>
          <w:vertAlign w:val="subscript"/>
          <w:lang w:val="en-US"/>
        </w:rPr>
        <w:t>i</w:t>
      </w:r>
      <w:r w:rsidRPr="007276C8">
        <w:rPr>
          <w:rFonts w:ascii="Times New Roman" w:eastAsia="Times New Roman" w:hAnsi="Times New Roman" w:cs="Times New Roman"/>
          <w:sz w:val="24"/>
          <w:szCs w:val="24"/>
        </w:rPr>
        <w:t xml:space="preserve"> ,</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           2i=1 </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где:</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б2i - балл оценки i-го количественного критерия;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Р</w:t>
      </w:r>
      <w:r w:rsidRPr="007276C8">
        <w:rPr>
          <w:rFonts w:ascii="Times New Roman" w:eastAsia="Times New Roman" w:hAnsi="Times New Roman" w:cs="Times New Roman"/>
          <w:sz w:val="24"/>
          <w:szCs w:val="24"/>
          <w:vertAlign w:val="subscript"/>
          <w:lang w:val="en-US"/>
        </w:rPr>
        <w:t>i</w:t>
      </w:r>
      <w:r w:rsidRPr="007276C8">
        <w:rPr>
          <w:rFonts w:ascii="Times New Roman" w:eastAsia="Times New Roman" w:hAnsi="Times New Roman" w:cs="Times New Roman"/>
          <w:sz w:val="24"/>
          <w:szCs w:val="24"/>
        </w:rPr>
        <w:t xml:space="preserve"> - весовой коэффициент i-го количественного критерия, в процентах;</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К</w:t>
      </w:r>
      <w:r w:rsidRPr="007276C8">
        <w:rPr>
          <w:rFonts w:ascii="Times New Roman" w:eastAsia="Times New Roman" w:hAnsi="Times New Roman" w:cs="Times New Roman"/>
          <w:sz w:val="24"/>
          <w:szCs w:val="24"/>
          <w:vertAlign w:val="subscript"/>
        </w:rPr>
        <w:t>2</w:t>
      </w:r>
      <w:r w:rsidRPr="007276C8">
        <w:rPr>
          <w:rFonts w:ascii="Times New Roman" w:eastAsia="Times New Roman" w:hAnsi="Times New Roman" w:cs="Times New Roman"/>
          <w:sz w:val="24"/>
          <w:szCs w:val="24"/>
        </w:rPr>
        <w:t xml:space="preserve"> - общее число количественных критериев.</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Сумма весовых коэффициентов по всем количественным критериям составляет 100%.</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3.3. Требования к определению баллов оценки по каждому из количественных критериев установлены пунктами 3.4-3.8 настоящей Методики.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Значения весовых коэффициентов количественных критериев в зависимости от типа инвестиционного проекта, устанавливаемые в целях настоящей Методики, приведены в приложении 2 к настоящей Методике.</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Возможные значения баллов оценки по каждому из количественных критериев приведены в графе «Допустимые баллы оценки» таблицы 2 «Оценка соответствия инвестиционного проекта количественным критериям» приложения 1 к настоящей Методике.</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3.4.Критерий - значения количественных показателей (показателя) результатов реализации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Для присвоения балла, равного 1, представленные заявителем в паспорте инвестиционного проекта значения количественных показателей результатов его реализации должны отвечать следующим требованиям:</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а) наличие показателя (показателей), характеризующих непосредственные (прямые) </w:t>
      </w:r>
      <w:r w:rsidRPr="007276C8">
        <w:rPr>
          <w:rFonts w:ascii="Times New Roman" w:eastAsia="Times New Roman" w:hAnsi="Times New Roman" w:cs="Times New Roman"/>
          <w:sz w:val="24"/>
          <w:szCs w:val="24"/>
        </w:rPr>
        <w:lastRenderedPageBreak/>
        <w:t>результаты реализации инвестиционного проекта (мощность объекта капитального строительства, общая площадь объекта, общий строительный объем и т.д.) с указанием единиц измерения в соответствии с Общероссийским классификатором единиц измерения;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 наличие не менее одного показателя, характеризующего конечные социально-экономические результаты реализации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3.5. Критерий -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Сметная стоимость объекта капитального строительства, создаваемого в рамках реализации инвестиционного проекта, указывается в ценах года получения положительного заключения государственной экспертизы проектной документации, а при его отсутствии - в ценах года представления паспорта инвестиционного проекта (с указанием года ее определения).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Балл, равный 1, присваивается инвестиционному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инвестиционного проекта не превышает сметную норму, определяющую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включенную в установленном порядке в федеральный или территориальный реестр сметных нормативов, а в случае ее отсутствия - значение отношения сметной стоимости объекта капитального строительства к количественным показателям (показателю) по проектам-аналогам.</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Балл, равный 0,5, присваивается инвестиционному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инвестиционного проекта превышает не более чем на 5 процентов сметную норму, определяющую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включенную в установленном порядке в федеральный или территориальный реестр сметных нормативов, а вслучае ее отсутствия - значение отношения сметной стоимости объекта капитального строительства к количественным показателям (показателю) по проектам-аналогам.</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Балл, равный 0, присваивается инвестиционному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инвестиционного проекта превышает более чем на 5 процентов хотя бы по одному показателю сметную норму, определяющую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включенную в установленном порядке в федеральный или территориальный реестр сметных нормативов, а в случае ее отсутствия - значение отношения сметной стоимости объекта капитального строительства к количественным показателям (показателю) по проектам-аналогам.</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При определении значения баллов сметные стоимости объектов капитального строительства, создаваемых (созданных) в ходе реализации проектов-аналогов, должны представляться в ценах года определения сметной стоимости объекта капитального строительства, планируемого к созданию в рамках реализации инвестиционного проекта. Приведение сметной стоимости объектов капитального строительства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разработанных Минэкономразвития России в составе сценарных условий и основных параметров прогноза социально-экономического развития Российской Федерации и доведенных до федеральных органов исполнительной власти после утверждения Правительством Российской Федерации.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3.6. Критерий - изменение уровня обеспеченности населения сельского поселения Большая Дергуновка муниципального района Большеглушицкий Самарской области определенным видом продукции (услуг), создаваемой в результате реализации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Для расчета указанного критерия заявитель использует статистические данные обеспеченности сельского поселения Большая Дергуновка муниципального района </w:t>
      </w:r>
      <w:r w:rsidRPr="007276C8">
        <w:rPr>
          <w:rFonts w:ascii="Times New Roman" w:eastAsia="Times New Roman" w:hAnsi="Times New Roman" w:cs="Times New Roman"/>
          <w:sz w:val="24"/>
          <w:szCs w:val="24"/>
        </w:rPr>
        <w:lastRenderedPageBreak/>
        <w:t>Большеглушицкий Самарской области, на территории которого реализуется инвестиционный проект (далее – сельское поселение), определенным видом продукции (услуг) за последний отчетный период с учетом прироста уровня обеспеченности от реализации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Балл, равный 1, присваивается инвестиционному проекту, если уровень обеспеченности сельского поселения Большая Дергуновка определенным видом продукции (услуг) после реализации инвестиционного проекта достигает или превышает среднерайонное значение, но не превышает нормативное значение, закрепленное в соответствующих документах.</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Балл, равный 0,5, присваивается инвестиционному проекту, если уровень обеспеченности сельского поселения определенным видом продукции (услуг) после реализации инвестиционного проекта возрастает, но при этом не достигает среднерайонного значения.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Балл, равный 0, присваивается инвестиционному проекту, если уровень обеспеченности сельского поселения определенным видом продукции (услуг) после реализации инвестиционного проекта превышает нормативное значение.</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Балл, равный 1, присваивается инвестиционному проекту также в случае, если в рамках инвестиционного проекта предполагается производство импортозамещающей продукции (работ, услуг). Для обоснования соответствия критерию заявитель указывает объемы, основные характеристики аналогичной импортируемой продукции.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3.7. Критерий -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Заявитель приводит обоснование спроса (потребности) на продукцию (услуги), создаваемую в результате реализации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Балл, равный 1, присваивается инвестиционному проекту, если потребность в данной продукции (услугах) превышает или обеспечивается уровнем использования 100 процентов проектной мощности создаваемого (реконструируемого) в рамках реализации инвестиционного проекта объекта капитального строительства.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Балл, равный 0,5, присваивается инвестиционному проекту,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100 процентов, но не ниже 75 процентов проектной мощности.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Балл, равный 0, присваивается инвестиционному проекту,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75 процентов проектной мощности.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3.8. Критерий -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Заявитель приводит обоснование планируемого обеспечения создаваемого (реконструируемого) объекта капитального строительства инженерной и транспортной инфраструктурой.</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Балл, равный 1, присваивается инвестиционному проекту в случаях:</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а) если на площадке, отводимой под предлагаемое строительство, уже имеются все виды инженерной и транспортной инфраструктуры в необходимых объемах;</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(например, берегоукрепительные работы, строительство дорог и т.д.).</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Балл, равный 0,5, присваивается инвестиционному проекту, если средневзвешенный уровень обеспеченности планируемого объекта капитального строительства инженерной и </w:t>
      </w:r>
      <w:r w:rsidRPr="007276C8">
        <w:rPr>
          <w:rFonts w:ascii="Times New Roman" w:eastAsia="Times New Roman" w:hAnsi="Times New Roman" w:cs="Times New Roman"/>
          <w:sz w:val="24"/>
          <w:szCs w:val="24"/>
        </w:rPr>
        <w:lastRenderedPageBreak/>
        <w:t>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Балл, равный 0, присваивается инвестиционному проекту,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Средневзвешенный уровень обеспеченности инженерной и транспортной инфраструктурой рассчитывается (И):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lang w:val="en-US"/>
        </w:rPr>
        <w:t>n</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 И = Сумма </w:t>
      </w:r>
      <w:r w:rsidRPr="007276C8">
        <w:rPr>
          <w:rFonts w:ascii="Times New Roman" w:eastAsia="Times New Roman" w:hAnsi="Times New Roman" w:cs="Times New Roman"/>
          <w:sz w:val="24"/>
          <w:szCs w:val="24"/>
          <w:lang w:val="en-US"/>
        </w:rPr>
        <w:t>u</w:t>
      </w:r>
      <w:r w:rsidRPr="007276C8">
        <w:rPr>
          <w:rFonts w:ascii="Times New Roman" w:eastAsia="Times New Roman" w:hAnsi="Times New Roman" w:cs="Times New Roman"/>
          <w:sz w:val="24"/>
          <w:szCs w:val="24"/>
          <w:vertAlign w:val="subscript"/>
          <w:lang w:val="en-US"/>
        </w:rPr>
        <w:t>i</w:t>
      </w:r>
      <w:r w:rsidRPr="007276C8">
        <w:rPr>
          <w:rFonts w:ascii="Times New Roman" w:eastAsia="Times New Roman" w:hAnsi="Times New Roman" w:cs="Times New Roman"/>
          <w:sz w:val="24"/>
          <w:szCs w:val="24"/>
        </w:rPr>
        <w:t xml:space="preserve"> / </w:t>
      </w:r>
      <w:r w:rsidRPr="007276C8">
        <w:rPr>
          <w:rFonts w:ascii="Times New Roman" w:eastAsia="Times New Roman" w:hAnsi="Times New Roman" w:cs="Times New Roman"/>
          <w:sz w:val="24"/>
          <w:szCs w:val="24"/>
          <w:lang w:val="en-US"/>
        </w:rPr>
        <w:t>n</w:t>
      </w:r>
      <w:r w:rsidRPr="007276C8">
        <w:rPr>
          <w:rFonts w:ascii="Times New Roman" w:eastAsia="Times New Roman" w:hAnsi="Times New Roman" w:cs="Times New Roman"/>
          <w:sz w:val="24"/>
          <w:szCs w:val="24"/>
        </w:rPr>
        <w:t>,</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lang w:val="en-US"/>
        </w:rPr>
        <w:t>i</w:t>
      </w:r>
      <w:r w:rsidRPr="007276C8">
        <w:rPr>
          <w:rFonts w:ascii="Times New Roman" w:eastAsia="Times New Roman" w:hAnsi="Times New Roman" w:cs="Times New Roman"/>
          <w:sz w:val="24"/>
          <w:szCs w:val="24"/>
        </w:rPr>
        <w:t xml:space="preserve">=1 </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где:</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lang w:val="en-US"/>
        </w:rPr>
        <w:t>u</w:t>
      </w:r>
      <w:r w:rsidRPr="007276C8">
        <w:rPr>
          <w:rFonts w:ascii="Times New Roman" w:eastAsia="Times New Roman" w:hAnsi="Times New Roman" w:cs="Times New Roman"/>
          <w:sz w:val="24"/>
          <w:szCs w:val="24"/>
          <w:vertAlign w:val="subscript"/>
          <w:lang w:val="en-US"/>
        </w:rPr>
        <w:t>i</w:t>
      </w:r>
      <w:r w:rsidRPr="007276C8">
        <w:rPr>
          <w:rFonts w:ascii="Times New Roman" w:eastAsia="Times New Roman" w:hAnsi="Times New Roman" w:cs="Times New Roman"/>
          <w:sz w:val="24"/>
          <w:szCs w:val="24"/>
        </w:rPr>
        <w:t xml:space="preserve"> - уровень обеспеченности </w:t>
      </w:r>
      <w:r w:rsidRPr="007276C8">
        <w:rPr>
          <w:rFonts w:ascii="Times New Roman" w:eastAsia="Times New Roman" w:hAnsi="Times New Roman" w:cs="Times New Roman"/>
          <w:sz w:val="24"/>
          <w:szCs w:val="24"/>
          <w:lang w:val="en-US"/>
        </w:rPr>
        <w:t>i</w:t>
      </w:r>
      <w:r w:rsidRPr="007276C8">
        <w:rPr>
          <w:rFonts w:ascii="Times New Roman" w:eastAsia="Times New Roman" w:hAnsi="Times New Roman" w:cs="Times New Roman"/>
          <w:sz w:val="24"/>
          <w:szCs w:val="24"/>
        </w:rPr>
        <w:t>-м видом инженерной и транспортной инфраструктуры (энергоснабжение; водоснабжение, теплоснабжение, телефонная связь, объекты транспортной инфраструктуры), в процентах;</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lang w:val="en-US"/>
        </w:rPr>
        <w:t>n</w:t>
      </w:r>
      <w:r w:rsidRPr="007276C8">
        <w:rPr>
          <w:rFonts w:ascii="Times New Roman" w:eastAsia="Times New Roman" w:hAnsi="Times New Roman" w:cs="Times New Roman"/>
          <w:sz w:val="24"/>
          <w:szCs w:val="24"/>
        </w:rPr>
        <w:t xml:space="preserve"> - количество видов необходимой инженерной и транспортной инфраструктуры.</w:t>
      </w:r>
    </w:p>
    <w:p w:rsidR="001E2C82" w:rsidRPr="007276C8" w:rsidRDefault="001E2C82" w:rsidP="001E2C82">
      <w:pPr>
        <w:widowControl w:val="0"/>
        <w:numPr>
          <w:ilvl w:val="0"/>
          <w:numId w:val="37"/>
        </w:numPr>
        <w:autoSpaceDE w:val="0"/>
        <w:autoSpaceDN w:val="0"/>
        <w:spacing w:after="0" w:line="240" w:lineRule="auto"/>
        <w:ind w:firstLine="567"/>
        <w:jc w:val="center"/>
        <w:rPr>
          <w:rFonts w:ascii="Times New Roman" w:eastAsia="Times New Roman" w:hAnsi="Times New Roman" w:cs="Times New Roman"/>
          <w:b/>
          <w:sz w:val="24"/>
          <w:szCs w:val="24"/>
        </w:rPr>
      </w:pPr>
      <w:r w:rsidRPr="007276C8">
        <w:rPr>
          <w:rFonts w:ascii="Times New Roman" w:eastAsia="Times New Roman" w:hAnsi="Times New Roman" w:cs="Times New Roman"/>
          <w:b/>
          <w:sz w:val="24"/>
          <w:szCs w:val="24"/>
        </w:rPr>
        <w:t>Расчет интегральной оценки эффективности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4.1. Интегральная оценка (Э</w:t>
      </w:r>
      <w:r w:rsidRPr="007276C8">
        <w:rPr>
          <w:rFonts w:ascii="Times New Roman" w:eastAsia="Times New Roman" w:hAnsi="Times New Roman" w:cs="Times New Roman"/>
          <w:sz w:val="24"/>
          <w:szCs w:val="24"/>
          <w:vertAlign w:val="subscript"/>
        </w:rPr>
        <w:t>инт</w:t>
      </w:r>
      <w:r w:rsidRPr="007276C8">
        <w:rPr>
          <w:rFonts w:ascii="Times New Roman" w:eastAsia="Times New Roman" w:hAnsi="Times New Roman" w:cs="Times New Roman"/>
          <w:sz w:val="24"/>
          <w:szCs w:val="24"/>
        </w:rPr>
        <w:t>) определяется как средневзвешенная сумма оценок эффективности на основе качественных и количественных критериев по следующей формуле:</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Э</w:t>
      </w:r>
      <w:r w:rsidRPr="007276C8">
        <w:rPr>
          <w:rFonts w:ascii="Times New Roman" w:eastAsia="Times New Roman" w:hAnsi="Times New Roman" w:cs="Times New Roman"/>
          <w:sz w:val="24"/>
          <w:szCs w:val="24"/>
          <w:vertAlign w:val="subscript"/>
        </w:rPr>
        <w:t>инт</w:t>
      </w:r>
      <w:r w:rsidRPr="007276C8">
        <w:rPr>
          <w:rFonts w:ascii="Times New Roman" w:eastAsia="Times New Roman" w:hAnsi="Times New Roman" w:cs="Times New Roman"/>
          <w:sz w:val="24"/>
          <w:szCs w:val="24"/>
        </w:rPr>
        <w:t xml:space="preserve"> = Ч</w:t>
      </w:r>
      <w:r w:rsidRPr="007276C8">
        <w:rPr>
          <w:rFonts w:ascii="Times New Roman" w:eastAsia="Times New Roman" w:hAnsi="Times New Roman" w:cs="Times New Roman"/>
          <w:sz w:val="24"/>
          <w:szCs w:val="24"/>
          <w:vertAlign w:val="subscript"/>
        </w:rPr>
        <w:t>1</w:t>
      </w:r>
      <w:r w:rsidRPr="007276C8">
        <w:rPr>
          <w:rFonts w:ascii="Times New Roman" w:eastAsia="Times New Roman" w:hAnsi="Times New Roman" w:cs="Times New Roman"/>
          <w:sz w:val="24"/>
          <w:szCs w:val="24"/>
        </w:rPr>
        <w:t xml:space="preserve"> x 0,2 + Ч</w:t>
      </w:r>
      <w:r w:rsidRPr="007276C8">
        <w:rPr>
          <w:rFonts w:ascii="Times New Roman" w:eastAsia="Times New Roman" w:hAnsi="Times New Roman" w:cs="Times New Roman"/>
          <w:sz w:val="24"/>
          <w:szCs w:val="24"/>
          <w:vertAlign w:val="subscript"/>
        </w:rPr>
        <w:t>2</w:t>
      </w:r>
      <w:r w:rsidRPr="007276C8">
        <w:rPr>
          <w:rFonts w:ascii="Times New Roman" w:eastAsia="Times New Roman" w:hAnsi="Times New Roman" w:cs="Times New Roman"/>
          <w:sz w:val="24"/>
          <w:szCs w:val="24"/>
        </w:rPr>
        <w:t xml:space="preserve"> x 0,8,</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где:</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Ч</w:t>
      </w:r>
      <w:r w:rsidRPr="007276C8">
        <w:rPr>
          <w:rFonts w:ascii="Times New Roman" w:eastAsia="Times New Roman" w:hAnsi="Times New Roman" w:cs="Times New Roman"/>
          <w:sz w:val="24"/>
          <w:szCs w:val="24"/>
          <w:vertAlign w:val="subscript"/>
        </w:rPr>
        <w:t>1</w:t>
      </w:r>
      <w:r w:rsidRPr="007276C8">
        <w:rPr>
          <w:rFonts w:ascii="Times New Roman" w:eastAsia="Times New Roman" w:hAnsi="Times New Roman" w:cs="Times New Roman"/>
          <w:sz w:val="24"/>
          <w:szCs w:val="24"/>
        </w:rPr>
        <w:t xml:space="preserve"> - оценка эффективности на основе качественных критериев;</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Ч</w:t>
      </w:r>
      <w:r w:rsidRPr="007276C8">
        <w:rPr>
          <w:rFonts w:ascii="Times New Roman" w:eastAsia="Times New Roman" w:hAnsi="Times New Roman" w:cs="Times New Roman"/>
          <w:sz w:val="24"/>
          <w:szCs w:val="24"/>
          <w:vertAlign w:val="subscript"/>
        </w:rPr>
        <w:t>2</w:t>
      </w:r>
      <w:r w:rsidRPr="007276C8">
        <w:rPr>
          <w:rFonts w:ascii="Times New Roman" w:eastAsia="Times New Roman" w:hAnsi="Times New Roman" w:cs="Times New Roman"/>
          <w:sz w:val="24"/>
          <w:szCs w:val="24"/>
        </w:rPr>
        <w:t xml:space="preserve"> - оценка эффективности на основе количественных критериев;</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0,2 и 0,8 - весовые коэффициенты оценок эффективности на основе качественных и количественных критериев соответственно.</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Расчет интегральной оценки приведен в таблице 3 «Расчет интегральной оценки эффективности» приложения 1 к настоящей Методике.</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4.2. При осуществлении оценки эффективности предельное (минимальное) значение интегральной оценки устанавливается равным 70%.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w:t>
      </w:r>
    </w:p>
    <w:p w:rsidR="002E1676" w:rsidRPr="002E1676" w:rsidRDefault="002E1676" w:rsidP="002E1676">
      <w:pPr>
        <w:widowControl w:val="0"/>
        <w:autoSpaceDE w:val="0"/>
        <w:autoSpaceDN w:val="0"/>
        <w:spacing w:after="0" w:line="240" w:lineRule="auto"/>
        <w:jc w:val="right"/>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Приложение 1</w:t>
      </w:r>
    </w:p>
    <w:p w:rsidR="002E1676" w:rsidRPr="002E1676" w:rsidRDefault="002E1676" w:rsidP="002E1676">
      <w:pPr>
        <w:widowControl w:val="0"/>
        <w:autoSpaceDE w:val="0"/>
        <w:autoSpaceDN w:val="0"/>
        <w:spacing w:after="0" w:line="240" w:lineRule="auto"/>
        <w:jc w:val="right"/>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к Методике оценки эффективности использования </w:t>
      </w:r>
    </w:p>
    <w:p w:rsidR="002E1676" w:rsidRPr="002E1676" w:rsidRDefault="002E1676" w:rsidP="002E1676">
      <w:pPr>
        <w:widowControl w:val="0"/>
        <w:autoSpaceDE w:val="0"/>
        <w:autoSpaceDN w:val="0"/>
        <w:spacing w:after="0" w:line="240" w:lineRule="auto"/>
        <w:jc w:val="right"/>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средств бюджета сельского поселения Большая Дергуновка </w:t>
      </w:r>
    </w:p>
    <w:p w:rsidR="002E1676" w:rsidRPr="002E1676" w:rsidRDefault="002E1676" w:rsidP="002E1676">
      <w:pPr>
        <w:widowControl w:val="0"/>
        <w:autoSpaceDE w:val="0"/>
        <w:autoSpaceDN w:val="0"/>
        <w:spacing w:after="0" w:line="240" w:lineRule="auto"/>
        <w:jc w:val="right"/>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муниципального района Большеглушицкий Самарской области, </w:t>
      </w:r>
    </w:p>
    <w:p w:rsidR="002E1676" w:rsidRPr="002E1676" w:rsidRDefault="002E1676" w:rsidP="002E1676">
      <w:pPr>
        <w:widowControl w:val="0"/>
        <w:autoSpaceDE w:val="0"/>
        <w:autoSpaceDN w:val="0"/>
        <w:spacing w:after="0" w:line="240" w:lineRule="auto"/>
        <w:jc w:val="right"/>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направляемых на капитальные вложения</w:t>
      </w:r>
    </w:p>
    <w:p w:rsidR="002E1676" w:rsidRPr="002E1676" w:rsidRDefault="002E1676" w:rsidP="002E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Расчет интегральной оценки эффективности инвестиционного проекта</w:t>
      </w:r>
    </w:p>
    <w:p w:rsidR="002E1676" w:rsidRPr="002E1676" w:rsidRDefault="002E1676" w:rsidP="002E1676">
      <w:pPr>
        <w:spacing w:after="0" w:line="240" w:lineRule="auto"/>
        <w:rPr>
          <w:rFonts w:ascii="Times New Roman" w:eastAsia="Times New Roman" w:hAnsi="Times New Roman" w:cs="Times New Roman"/>
          <w:sz w:val="16"/>
          <w:szCs w:val="16"/>
        </w:rPr>
      </w:pPr>
    </w:p>
    <w:p w:rsidR="002E1676" w:rsidRPr="002E1676" w:rsidRDefault="002E1676" w:rsidP="002E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Наименование инвестиционного проекта: ____________________________________________________________________________</w:t>
      </w:r>
    </w:p>
    <w:p w:rsidR="002E1676" w:rsidRPr="002E1676" w:rsidRDefault="002E1676" w:rsidP="002E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Форма реализации инвестиционного проекта (новое строительство, реконструкция или техническое перевооружение действующего производства): ________________________________________________________________________________________________</w:t>
      </w:r>
    </w:p>
    <w:p w:rsidR="002E1676" w:rsidRPr="002E1676" w:rsidRDefault="002E1676" w:rsidP="002E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2E1676" w:rsidRPr="002E1676" w:rsidRDefault="002E1676" w:rsidP="002E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Заявитель: _______________________________________________________________________________________</w:t>
      </w:r>
    </w:p>
    <w:p w:rsidR="002E1676" w:rsidRPr="002E1676" w:rsidRDefault="002E1676" w:rsidP="002E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2E1676" w:rsidRPr="002E1676" w:rsidRDefault="002E1676" w:rsidP="002E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Тип инвестиционного проекта: _____________________________________________________________________________________</w:t>
      </w:r>
    </w:p>
    <w:p w:rsidR="002E1676" w:rsidRPr="002E1676" w:rsidRDefault="002E1676" w:rsidP="002E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Таблица 1 </w:t>
      </w:r>
    </w:p>
    <w:p w:rsidR="002E1676" w:rsidRPr="002E1676" w:rsidRDefault="002E1676" w:rsidP="002E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Оценка соответствия инвестиционного проекта качественным критериям</w:t>
      </w:r>
    </w:p>
    <w:p w:rsidR="002E1676" w:rsidRPr="002E1676" w:rsidRDefault="002E1676" w:rsidP="002E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3685"/>
        <w:gridCol w:w="1985"/>
        <w:gridCol w:w="992"/>
        <w:gridCol w:w="3969"/>
      </w:tblGrid>
      <w:tr w:rsidR="002E1676" w:rsidRPr="002E1676" w:rsidTr="002E1676">
        <w:tc>
          <w:tcPr>
            <w:tcW w:w="284"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br/>
            </w:r>
            <w:r w:rsidRPr="002E1676">
              <w:rPr>
                <w:rFonts w:ascii="Times New Roman" w:eastAsia="Times New Roman" w:hAnsi="Times New Roman" w:cs="Times New Roman"/>
                <w:bCs/>
                <w:sz w:val="16"/>
                <w:szCs w:val="16"/>
              </w:rPr>
              <w:t>№</w:t>
            </w:r>
          </w:p>
        </w:tc>
        <w:tc>
          <w:tcPr>
            <w:tcW w:w="368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Критерий</w:t>
            </w:r>
          </w:p>
        </w:tc>
        <w:tc>
          <w:tcPr>
            <w:tcW w:w="198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jc w:val="center"/>
              <w:rPr>
                <w:rFonts w:ascii="Times New Roman" w:eastAsia="Times New Roman" w:hAnsi="Times New Roman" w:cs="Times New Roman"/>
                <w:bCs/>
                <w:sz w:val="16"/>
                <w:szCs w:val="16"/>
              </w:rPr>
            </w:pPr>
            <w:r w:rsidRPr="002E1676">
              <w:rPr>
                <w:rFonts w:ascii="Times New Roman" w:eastAsia="Times New Roman" w:hAnsi="Times New Roman" w:cs="Times New Roman"/>
                <w:bCs/>
                <w:sz w:val="16"/>
                <w:szCs w:val="16"/>
              </w:rPr>
              <w:t>Допустимые баллы оценки</w:t>
            </w:r>
            <w:r w:rsidRPr="002E1676">
              <w:rPr>
                <w:rFonts w:ascii="Times New Roman" w:eastAsia="Times New Roman" w:hAnsi="Times New Roman" w:cs="Times New Roman"/>
                <w:sz w:val="16"/>
                <w:szCs w:val="16"/>
              </w:rPr>
              <w:t xml:space="preserve"> или «Критерий</w:t>
            </w:r>
          </w:p>
          <w:p w:rsidR="002E1676" w:rsidRPr="002E1676" w:rsidRDefault="002E1676" w:rsidP="00D03D7C">
            <w:pPr>
              <w:spacing w:after="0" w:line="240" w:lineRule="auto"/>
              <w:jc w:val="center"/>
              <w:rPr>
                <w:rFonts w:ascii="Times New Roman" w:eastAsia="Times New Roman" w:hAnsi="Times New Roman" w:cs="Times New Roman"/>
                <w:bCs/>
                <w:sz w:val="16"/>
                <w:szCs w:val="16"/>
              </w:rPr>
            </w:pPr>
            <w:r w:rsidRPr="002E1676">
              <w:rPr>
                <w:rFonts w:ascii="Times New Roman" w:eastAsia="Times New Roman" w:hAnsi="Times New Roman" w:cs="Times New Roman"/>
                <w:sz w:val="16"/>
                <w:szCs w:val="16"/>
              </w:rPr>
              <w:t>не применим»</w:t>
            </w:r>
          </w:p>
        </w:tc>
        <w:tc>
          <w:tcPr>
            <w:tcW w:w="992" w:type="dxa"/>
            <w:tcBorders>
              <w:top w:val="single" w:sz="4" w:space="0" w:color="auto"/>
              <w:left w:val="single" w:sz="4" w:space="0" w:color="auto"/>
              <w:bottom w:val="single" w:sz="4" w:space="0" w:color="auto"/>
              <w:right w:val="single" w:sz="4" w:space="0" w:color="auto"/>
            </w:tcBorders>
          </w:tcPr>
          <w:p w:rsidR="002E1676" w:rsidRPr="002E1676" w:rsidRDefault="002E1676" w:rsidP="00D03D7C">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Балл оценки (бi)</w:t>
            </w:r>
          </w:p>
          <w:p w:rsidR="002E1676" w:rsidRPr="002E1676" w:rsidRDefault="002E1676" w:rsidP="00D03D7C">
            <w:pPr>
              <w:spacing w:after="0" w:line="240" w:lineRule="auto"/>
              <w:jc w:val="center"/>
              <w:rPr>
                <w:rFonts w:ascii="Times New Roman" w:eastAsia="Times New Roman" w:hAnsi="Times New Roman" w:cs="Times New Roman"/>
                <w:sz w:val="16"/>
                <w:szCs w:val="16"/>
              </w:rPr>
            </w:pPr>
          </w:p>
          <w:p w:rsidR="002E1676" w:rsidRPr="002E1676" w:rsidRDefault="002E1676" w:rsidP="00D03D7C">
            <w:pPr>
              <w:spacing w:after="0" w:line="240" w:lineRule="auto"/>
              <w:jc w:val="center"/>
              <w:rPr>
                <w:rFonts w:ascii="Times New Roman" w:eastAsia="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Ссылки на документальные</w:t>
            </w:r>
          </w:p>
          <w:p w:rsidR="002E1676" w:rsidRPr="002E1676" w:rsidRDefault="002E1676" w:rsidP="00D03D7C">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подтверждения</w:t>
            </w:r>
          </w:p>
        </w:tc>
      </w:tr>
      <w:tr w:rsidR="002E1676" w:rsidRPr="002E1676" w:rsidTr="002E1676">
        <w:tc>
          <w:tcPr>
            <w:tcW w:w="284"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w:t>
            </w:r>
          </w:p>
        </w:tc>
        <w:tc>
          <w:tcPr>
            <w:tcW w:w="368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Наличие четко сформулированной цели инвестиционного проекта с определением количественного показателя (показателей) </w:t>
            </w:r>
          </w:p>
          <w:p w:rsidR="002E1676" w:rsidRPr="002E1676" w:rsidRDefault="002E1676" w:rsidP="00D03D7C">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результатов его осуществления</w:t>
            </w:r>
          </w:p>
        </w:tc>
        <w:tc>
          <w:tcPr>
            <w:tcW w:w="198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w:t>
            </w:r>
            <w:r w:rsidRPr="002E1676">
              <w:rPr>
                <w:rFonts w:ascii="Times New Roman" w:eastAsia="Times New Roman" w:hAnsi="Times New Roman" w:cs="Times New Roman"/>
                <w:sz w:val="16"/>
                <w:szCs w:val="16"/>
                <w:lang w:val="en-US"/>
              </w:rPr>
              <w:t>;</w:t>
            </w:r>
          </w:p>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2E1676" w:rsidRPr="002E1676" w:rsidRDefault="002E1676" w:rsidP="00D03D7C">
            <w:pPr>
              <w:spacing w:after="0" w:line="240" w:lineRule="auto"/>
              <w:rPr>
                <w:rFonts w:ascii="Times New Roman" w:eastAsia="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Цель и задачи проекта,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2E1676" w:rsidRPr="002E1676" w:rsidTr="002E1676">
        <w:trPr>
          <w:trHeight w:val="74"/>
        </w:trPr>
        <w:tc>
          <w:tcPr>
            <w:tcW w:w="284"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2</w:t>
            </w:r>
          </w:p>
        </w:tc>
        <w:tc>
          <w:tcPr>
            <w:tcW w:w="368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Соответствие цели инвестиционного проекта приоритетам и целям, определенным в </w:t>
            </w:r>
            <w:r w:rsidRPr="002E1676">
              <w:rPr>
                <w:rFonts w:ascii="Times New Roman" w:eastAsia="Times New Roman" w:hAnsi="Times New Roman" w:cs="Times New Roman"/>
                <w:sz w:val="16"/>
                <w:szCs w:val="16"/>
              </w:rPr>
              <w:lastRenderedPageBreak/>
              <w:t xml:space="preserve">муниципальных программах, прогнозах и стратегии социально-экономического развития сельского поселения Большая Дергуновка муниципального района Большеглушицкий Самарской области </w:t>
            </w:r>
          </w:p>
        </w:tc>
        <w:tc>
          <w:tcPr>
            <w:tcW w:w="198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lastRenderedPageBreak/>
              <w:t>1</w:t>
            </w:r>
            <w:r w:rsidRPr="002E1676">
              <w:rPr>
                <w:rFonts w:ascii="Times New Roman" w:eastAsia="Times New Roman" w:hAnsi="Times New Roman" w:cs="Times New Roman"/>
                <w:sz w:val="16"/>
                <w:szCs w:val="16"/>
                <w:lang w:val="en-US"/>
              </w:rPr>
              <w:t>;</w:t>
            </w:r>
          </w:p>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2E1676" w:rsidRPr="002E1676" w:rsidRDefault="002E1676" w:rsidP="00D03D7C">
            <w:pPr>
              <w:spacing w:after="0" w:line="240" w:lineRule="auto"/>
              <w:rPr>
                <w:rFonts w:ascii="Times New Roman" w:eastAsia="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Приводится наименование документа, приоритет и цель, которым соответствует цель реализации </w:t>
            </w:r>
            <w:r w:rsidRPr="002E1676">
              <w:rPr>
                <w:rFonts w:ascii="Times New Roman" w:eastAsia="Times New Roman" w:hAnsi="Times New Roman" w:cs="Times New Roman"/>
                <w:sz w:val="16"/>
                <w:szCs w:val="16"/>
              </w:rPr>
              <w:lastRenderedPageBreak/>
              <w:t>инвестиционного проекта</w:t>
            </w:r>
          </w:p>
        </w:tc>
      </w:tr>
      <w:tr w:rsidR="002E1676" w:rsidRPr="002E1676" w:rsidTr="002E1676">
        <w:trPr>
          <w:trHeight w:val="2548"/>
        </w:trPr>
        <w:tc>
          <w:tcPr>
            <w:tcW w:w="284"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lastRenderedPageBreak/>
              <w:t>3</w:t>
            </w:r>
          </w:p>
        </w:tc>
        <w:tc>
          <w:tcPr>
            <w:tcW w:w="368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Комплексный подход к решению конкретной проблемы в рамках инвестиционного проекта во взаимосвязи с мероприятиями, предусмотренными федеральными, государственными и муниципальными программами</w:t>
            </w:r>
          </w:p>
        </w:tc>
        <w:tc>
          <w:tcPr>
            <w:tcW w:w="198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w:t>
            </w:r>
            <w:r w:rsidRPr="002E1676">
              <w:rPr>
                <w:rFonts w:ascii="Times New Roman" w:eastAsia="Times New Roman" w:hAnsi="Times New Roman" w:cs="Times New Roman"/>
                <w:sz w:val="16"/>
                <w:szCs w:val="16"/>
                <w:lang w:val="en-US"/>
              </w:rPr>
              <w:t>;</w:t>
            </w:r>
          </w:p>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2E1676" w:rsidRPr="002E1676" w:rsidRDefault="002E1676" w:rsidP="00D03D7C">
            <w:pPr>
              <w:spacing w:after="0" w:line="240" w:lineRule="auto"/>
              <w:rPr>
                <w:rFonts w:ascii="Times New Roman" w:eastAsia="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Для инвестиционных проектов, включенных в программы, указываются цели, задачи, конкретные программные мероприятия.</w:t>
            </w:r>
          </w:p>
          <w:p w:rsidR="002E1676" w:rsidRPr="002E1676" w:rsidRDefault="002E1676" w:rsidP="00D03D7C">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Для инвестиционных проектов, не включенных в программы, указываются реквизиты документа, содержащего оценку влияния реализации инвестиционного проекта на комплексное развитие территорий.</w:t>
            </w:r>
          </w:p>
        </w:tc>
      </w:tr>
      <w:tr w:rsidR="002E1676" w:rsidRPr="002E1676" w:rsidTr="002E1676">
        <w:trPr>
          <w:trHeight w:val="3418"/>
        </w:trPr>
        <w:tc>
          <w:tcPr>
            <w:tcW w:w="284"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4</w:t>
            </w:r>
          </w:p>
        </w:tc>
        <w:tc>
          <w:tcPr>
            <w:tcW w:w="3685" w:type="dxa"/>
            <w:tcBorders>
              <w:top w:val="single" w:sz="4" w:space="0" w:color="auto"/>
              <w:left w:val="single" w:sz="4" w:space="0" w:color="auto"/>
              <w:bottom w:val="single" w:sz="4" w:space="0" w:color="auto"/>
              <w:right w:val="single" w:sz="4" w:space="0" w:color="auto"/>
            </w:tcBorders>
          </w:tcPr>
          <w:p w:rsidR="002E1676" w:rsidRPr="002E1676" w:rsidRDefault="002E1676" w:rsidP="00D03D7C">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органами местного самоуправления сельского поселения Большая Дергуновка муниципального района Большеглушицкий Самарской области полномочий, отнесенных к их компетенции</w:t>
            </w:r>
          </w:p>
          <w:p w:rsidR="002E1676" w:rsidRPr="002E1676" w:rsidRDefault="002E1676" w:rsidP="00D03D7C">
            <w:pPr>
              <w:spacing w:after="0" w:line="240" w:lineRule="auto"/>
              <w:jc w:val="both"/>
              <w:rPr>
                <w:rFonts w:ascii="Times New Roman" w:eastAsia="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w:t>
            </w:r>
            <w:r w:rsidRPr="002E1676">
              <w:rPr>
                <w:rFonts w:ascii="Times New Roman" w:eastAsia="Times New Roman" w:hAnsi="Times New Roman" w:cs="Times New Roman"/>
                <w:sz w:val="16"/>
                <w:szCs w:val="16"/>
                <w:lang w:val="en-US"/>
              </w:rPr>
              <w:t>;</w:t>
            </w:r>
          </w:p>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2E1676" w:rsidRPr="002E1676" w:rsidRDefault="002E1676" w:rsidP="00D03D7C">
            <w:pPr>
              <w:spacing w:after="0" w:line="240" w:lineRule="auto"/>
              <w:rPr>
                <w:rFonts w:ascii="Times New Roman" w:eastAsia="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Обоснование невозможности осуществления органами местного самоуправления сельского поселения Большая Дергуновка муниципального района Большеглушицкий Самарской области полномочий, отнесенных к предмету их ведения без реализации инвестиционного проекта </w:t>
            </w:r>
          </w:p>
        </w:tc>
      </w:tr>
      <w:tr w:rsidR="002E1676" w:rsidRPr="002E1676" w:rsidTr="002E1676">
        <w:tc>
          <w:tcPr>
            <w:tcW w:w="284"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5</w:t>
            </w:r>
          </w:p>
        </w:tc>
        <w:tc>
          <w:tcPr>
            <w:tcW w:w="368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Обоснование необходимости реализации инвестиционного проекта с привлечением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w:t>
            </w:r>
          </w:p>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0</w:t>
            </w:r>
          </w:p>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Критерий не применим для объектов капитального строительства, относящихся к собственности муниципальной собственности сельского поселения Большая Дергуновка муниципального района Большеглушицкий Самарской области</w:t>
            </w:r>
          </w:p>
        </w:tc>
        <w:tc>
          <w:tcPr>
            <w:tcW w:w="992" w:type="dxa"/>
            <w:tcBorders>
              <w:top w:val="single" w:sz="4" w:space="0" w:color="auto"/>
              <w:left w:val="single" w:sz="4" w:space="0" w:color="auto"/>
              <w:bottom w:val="single" w:sz="4" w:space="0" w:color="auto"/>
              <w:right w:val="single" w:sz="4" w:space="0" w:color="auto"/>
            </w:tcBorders>
          </w:tcPr>
          <w:p w:rsidR="002E1676" w:rsidRPr="002E1676" w:rsidRDefault="002E1676" w:rsidP="00D03D7C">
            <w:pPr>
              <w:spacing w:after="0" w:line="240" w:lineRule="auto"/>
              <w:rPr>
                <w:rFonts w:ascii="Times New Roman" w:eastAsia="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Реквизиты документов (договоров, протоколов, соглашений и т.п.), подтверждающих намерения участников инвестиционного проекта о его софинансировании с указанием планируемого объема капитальных вложений со стороны каждого участника</w:t>
            </w:r>
          </w:p>
        </w:tc>
      </w:tr>
      <w:tr w:rsidR="002E1676" w:rsidRPr="002E1676" w:rsidTr="002E1676">
        <w:tc>
          <w:tcPr>
            <w:tcW w:w="284"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6</w:t>
            </w:r>
          </w:p>
        </w:tc>
        <w:tc>
          <w:tcPr>
            <w:tcW w:w="3685" w:type="dxa"/>
            <w:tcBorders>
              <w:top w:val="single" w:sz="4" w:space="0" w:color="auto"/>
              <w:left w:val="single" w:sz="4" w:space="0" w:color="auto"/>
              <w:bottom w:val="single" w:sz="4" w:space="0" w:color="auto"/>
              <w:right w:val="single" w:sz="4" w:space="0" w:color="auto"/>
            </w:tcBorders>
          </w:tcPr>
          <w:p w:rsidR="002E1676" w:rsidRPr="002E1676" w:rsidRDefault="002E1676" w:rsidP="00D03D7C">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Социальная значимость объекта капитального строительства, создаваемого в рамках инвестиционного проекта</w:t>
            </w:r>
          </w:p>
          <w:p w:rsidR="002E1676" w:rsidRPr="002E1676" w:rsidRDefault="002E1676" w:rsidP="00D03D7C">
            <w:pPr>
              <w:spacing w:after="0" w:line="240" w:lineRule="auto"/>
              <w:jc w:val="both"/>
              <w:rPr>
                <w:rFonts w:ascii="Times New Roman" w:eastAsia="Times New Roman" w:hAnsi="Times New Roman" w:cs="Times New Roman"/>
                <w:sz w:val="16"/>
                <w:szCs w:val="16"/>
              </w:rPr>
            </w:pPr>
          </w:p>
          <w:p w:rsidR="002E1676" w:rsidRPr="002E1676" w:rsidRDefault="002E1676" w:rsidP="00D03D7C">
            <w:pPr>
              <w:spacing w:after="0" w:line="240" w:lineRule="auto"/>
              <w:jc w:val="both"/>
              <w:rPr>
                <w:rFonts w:ascii="Times New Roman" w:eastAsia="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w:t>
            </w:r>
          </w:p>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0</w:t>
            </w:r>
          </w:p>
          <w:p w:rsidR="002E1676" w:rsidRPr="002E1676" w:rsidRDefault="002E1676" w:rsidP="00D03D7C">
            <w:pPr>
              <w:spacing w:after="0" w:line="240" w:lineRule="auto"/>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2E1676" w:rsidRPr="002E1676" w:rsidRDefault="002E1676" w:rsidP="00D03D7C">
            <w:pPr>
              <w:spacing w:after="0" w:line="240" w:lineRule="auto"/>
              <w:rPr>
                <w:rFonts w:ascii="Times New Roman" w:eastAsia="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Указываются показатели социальной значимости инвестиционного проекта</w:t>
            </w:r>
          </w:p>
        </w:tc>
      </w:tr>
      <w:tr w:rsidR="002E1676" w:rsidRPr="002E1676" w:rsidTr="002E1676">
        <w:tc>
          <w:tcPr>
            <w:tcW w:w="284"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7</w:t>
            </w:r>
          </w:p>
        </w:tc>
        <w:tc>
          <w:tcPr>
            <w:tcW w:w="368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 </w:t>
            </w:r>
          </w:p>
        </w:tc>
        <w:tc>
          <w:tcPr>
            <w:tcW w:w="1985" w:type="dxa"/>
            <w:tcBorders>
              <w:top w:val="single" w:sz="4" w:space="0" w:color="auto"/>
              <w:left w:val="single" w:sz="4" w:space="0" w:color="auto"/>
              <w:bottom w:val="single" w:sz="4" w:space="0" w:color="auto"/>
              <w:right w:val="single" w:sz="4" w:space="0" w:color="auto"/>
            </w:tcBorders>
          </w:tcPr>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w:t>
            </w:r>
          </w:p>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0</w:t>
            </w:r>
          </w:p>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Критерий не применим для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2E1676" w:rsidRPr="002E1676" w:rsidRDefault="002E1676" w:rsidP="00D03D7C">
            <w:pPr>
              <w:spacing w:after="0" w:line="240" w:lineRule="auto"/>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2E1676" w:rsidRPr="002E1676" w:rsidRDefault="002E1676" w:rsidP="00D03D7C">
            <w:pPr>
              <w:spacing w:after="0" w:line="240" w:lineRule="auto"/>
              <w:rPr>
                <w:rFonts w:ascii="Times New Roman" w:eastAsia="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 Реквизиты положительного заключения государственной экспертизы проектной документации и результатов инженерных изысканий (в случае ее необходимости согласно законодательству Российской Федерации).</w:t>
            </w:r>
          </w:p>
          <w:p w:rsidR="002E1676" w:rsidRPr="002E1676" w:rsidRDefault="002E1676" w:rsidP="00D03D7C">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2. В случае, если проведение государственной экспертизы проектной документации не требуется:</w:t>
            </w:r>
          </w:p>
          <w:p w:rsidR="002E1676" w:rsidRPr="002E1676" w:rsidRDefault="002E1676" w:rsidP="00D03D7C">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а) ссылка на соответствующие пункты и подпункты статьи 49 Градостроительного кодекса Российской Федерации;</w:t>
            </w:r>
          </w:p>
          <w:p w:rsidR="002E1676" w:rsidRPr="002E1676" w:rsidRDefault="002E1676" w:rsidP="00D03D7C">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б) документальное подтверждение наличия согласования задания на разработку проектной документации с Администрацией сельского поселения Большая Дергуновка муниципального района Большеглушицкий Самарской области</w:t>
            </w:r>
          </w:p>
        </w:tc>
      </w:tr>
      <w:tr w:rsidR="002E1676" w:rsidRPr="002E1676" w:rsidTr="002E1676">
        <w:tc>
          <w:tcPr>
            <w:tcW w:w="284"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8</w:t>
            </w:r>
          </w:p>
        </w:tc>
        <w:tc>
          <w:tcPr>
            <w:tcW w:w="368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w:t>
            </w:r>
          </w:p>
        </w:tc>
        <w:tc>
          <w:tcPr>
            <w:tcW w:w="198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w:t>
            </w:r>
          </w:p>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0</w:t>
            </w:r>
          </w:p>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Критерий не применим для объектов капитального </w:t>
            </w:r>
            <w:r w:rsidRPr="002E1676">
              <w:rPr>
                <w:rFonts w:ascii="Times New Roman" w:eastAsia="Times New Roman" w:hAnsi="Times New Roman" w:cs="Times New Roman"/>
                <w:sz w:val="16"/>
                <w:szCs w:val="16"/>
              </w:rPr>
              <w:lastRenderedPageBreak/>
              <w:t>строительства, имеющих положительное заключение государственной экспертизы проектной документации и результатов инженерных изысканий</w:t>
            </w:r>
          </w:p>
        </w:tc>
        <w:tc>
          <w:tcPr>
            <w:tcW w:w="992" w:type="dxa"/>
            <w:tcBorders>
              <w:top w:val="single" w:sz="4" w:space="0" w:color="auto"/>
              <w:left w:val="single" w:sz="4" w:space="0" w:color="auto"/>
              <w:bottom w:val="single" w:sz="4" w:space="0" w:color="auto"/>
              <w:right w:val="single" w:sz="4" w:space="0" w:color="auto"/>
            </w:tcBorders>
          </w:tcPr>
          <w:p w:rsidR="002E1676" w:rsidRPr="002E1676" w:rsidRDefault="002E1676" w:rsidP="00D03D7C">
            <w:pPr>
              <w:spacing w:after="0" w:line="240" w:lineRule="auto"/>
              <w:rPr>
                <w:rFonts w:ascii="Times New Roman" w:eastAsia="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2E1676" w:rsidRPr="002E1676" w:rsidRDefault="002E1676" w:rsidP="00D03D7C">
            <w:pPr>
              <w:autoSpaceDE w:val="0"/>
              <w:autoSpaceDN w:val="0"/>
              <w:adjustRightInd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Реквизиты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w:t>
            </w:r>
          </w:p>
          <w:p w:rsidR="002E1676" w:rsidRPr="002E1676" w:rsidRDefault="002E1676" w:rsidP="00D03D7C">
            <w:pPr>
              <w:spacing w:after="0" w:line="240" w:lineRule="auto"/>
              <w:jc w:val="both"/>
              <w:rPr>
                <w:rFonts w:ascii="Times New Roman" w:eastAsia="Times New Roman" w:hAnsi="Times New Roman" w:cs="Times New Roman"/>
                <w:sz w:val="16"/>
                <w:szCs w:val="16"/>
              </w:rPr>
            </w:pPr>
          </w:p>
        </w:tc>
      </w:tr>
      <w:tr w:rsidR="002E1676" w:rsidRPr="002E1676" w:rsidTr="002E1676">
        <w:trPr>
          <w:trHeight w:val="705"/>
        </w:trPr>
        <w:tc>
          <w:tcPr>
            <w:tcW w:w="284" w:type="dxa"/>
            <w:tcBorders>
              <w:top w:val="single" w:sz="4" w:space="0" w:color="auto"/>
              <w:left w:val="single" w:sz="4" w:space="0" w:color="auto"/>
              <w:bottom w:val="single" w:sz="4" w:space="0" w:color="auto"/>
              <w:right w:val="single" w:sz="4" w:space="0" w:color="auto"/>
            </w:tcBorders>
          </w:tcPr>
          <w:p w:rsidR="002E1676" w:rsidRPr="002E1676" w:rsidRDefault="002E1676" w:rsidP="00D03D7C">
            <w:pPr>
              <w:spacing w:after="0" w:line="240" w:lineRule="auto"/>
              <w:rPr>
                <w:rFonts w:ascii="Times New Roman" w:eastAsia="Times New Roman" w:hAnsi="Times New Roman" w:cs="Times New Roman"/>
                <w:sz w:val="16"/>
                <w:szCs w:val="16"/>
              </w:rPr>
            </w:pPr>
          </w:p>
        </w:tc>
        <w:tc>
          <w:tcPr>
            <w:tcW w:w="368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К</w:t>
            </w:r>
            <w:r w:rsidRPr="002E1676">
              <w:rPr>
                <w:rFonts w:ascii="Times New Roman" w:eastAsia="Times New Roman" w:hAnsi="Times New Roman" w:cs="Times New Roman"/>
                <w:sz w:val="16"/>
                <w:szCs w:val="16"/>
                <w:vertAlign w:val="subscript"/>
              </w:rPr>
              <w:t>1</w:t>
            </w:r>
            <w:r w:rsidRPr="002E1676">
              <w:rPr>
                <w:rFonts w:ascii="Times New Roman" w:eastAsia="Times New Roman" w:hAnsi="Times New Roman" w:cs="Times New Roman"/>
                <w:sz w:val="16"/>
                <w:szCs w:val="16"/>
              </w:rPr>
              <w:t xml:space="preserve"> = 8</w:t>
            </w:r>
          </w:p>
        </w:tc>
        <w:tc>
          <w:tcPr>
            <w:tcW w:w="198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К</w:t>
            </w:r>
            <w:r w:rsidRPr="002E1676">
              <w:rPr>
                <w:rFonts w:ascii="Times New Roman" w:eastAsia="Times New Roman" w:hAnsi="Times New Roman" w:cs="Times New Roman"/>
                <w:sz w:val="16"/>
                <w:szCs w:val="16"/>
                <w:vertAlign w:val="subscript"/>
              </w:rPr>
              <w:t>1нп</w:t>
            </w:r>
            <w:r w:rsidRPr="002E1676">
              <w:rPr>
                <w:rFonts w:ascii="Times New Roman" w:eastAsia="Times New Roman" w:hAnsi="Times New Roman" w:cs="Times New Roman"/>
                <w:sz w:val="16"/>
                <w:szCs w:val="16"/>
              </w:rPr>
              <w:t xml:space="preserve">= </w:t>
            </w:r>
          </w:p>
        </w:tc>
        <w:tc>
          <w:tcPr>
            <w:tcW w:w="4961" w:type="dxa"/>
            <w:gridSpan w:val="2"/>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noProof/>
                <w:position w:val="-10"/>
                <w:sz w:val="16"/>
                <w:szCs w:val="16"/>
              </w:rPr>
              <w:drawing>
                <wp:inline distT="0" distB="0" distL="0" distR="0">
                  <wp:extent cx="114300" cy="209550"/>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209550"/>
                          </a:xfrm>
                          <a:prstGeom prst="rect">
                            <a:avLst/>
                          </a:prstGeom>
                          <a:noFill/>
                          <a:ln>
                            <a:noFill/>
                          </a:ln>
                        </pic:spPr>
                      </pic:pic>
                    </a:graphicData>
                  </a:graphic>
                </wp:inline>
              </w:drawing>
            </w:r>
            <w:r w:rsidRPr="002E1676">
              <w:rPr>
                <w:rFonts w:ascii="Times New Roman" w:eastAsia="Times New Roman" w:hAnsi="Times New Roman" w:cs="Times New Roman"/>
                <w:noProof/>
                <w:position w:val="-10"/>
                <w:sz w:val="16"/>
                <w:szCs w:val="16"/>
              </w:rPr>
              <w:drawing>
                <wp:inline distT="0" distB="0" distL="0" distR="0">
                  <wp:extent cx="114300" cy="209550"/>
                  <wp:effectExtent l="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209550"/>
                          </a:xfrm>
                          <a:prstGeom prst="rect">
                            <a:avLst/>
                          </a:prstGeom>
                          <a:noFill/>
                          <a:ln>
                            <a:noFill/>
                          </a:ln>
                        </pic:spPr>
                      </pic:pic>
                    </a:graphicData>
                  </a:graphic>
                </wp:inline>
              </w:drawing>
            </w:r>
          </w:p>
        </w:tc>
      </w:tr>
      <w:tr w:rsidR="002E1676" w:rsidRPr="002E1676" w:rsidTr="002E1676">
        <w:tc>
          <w:tcPr>
            <w:tcW w:w="284" w:type="dxa"/>
            <w:tcBorders>
              <w:top w:val="single" w:sz="4" w:space="0" w:color="auto"/>
              <w:left w:val="single" w:sz="4" w:space="0" w:color="auto"/>
              <w:bottom w:val="single" w:sz="4" w:space="0" w:color="auto"/>
              <w:right w:val="single" w:sz="4" w:space="0" w:color="auto"/>
            </w:tcBorders>
          </w:tcPr>
          <w:p w:rsidR="002E1676" w:rsidRPr="002E1676" w:rsidRDefault="002E1676" w:rsidP="00D03D7C">
            <w:pPr>
              <w:spacing w:after="0" w:line="240" w:lineRule="auto"/>
              <w:rPr>
                <w:rFonts w:ascii="Times New Roman" w:eastAsia="Times New Roman" w:hAnsi="Times New Roman" w:cs="Times New Roman"/>
                <w:sz w:val="16"/>
                <w:szCs w:val="16"/>
              </w:rPr>
            </w:pPr>
          </w:p>
        </w:tc>
        <w:tc>
          <w:tcPr>
            <w:tcW w:w="368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D03D7C">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Оценка эффективности использования средств местного бюджета, направляемых на капитальные вложения, на основе качественных критериев, Ч1</w:t>
            </w:r>
          </w:p>
        </w:tc>
        <w:tc>
          <w:tcPr>
            <w:tcW w:w="1985" w:type="dxa"/>
            <w:tcBorders>
              <w:top w:val="single" w:sz="4" w:space="0" w:color="auto"/>
              <w:left w:val="single" w:sz="4" w:space="0" w:color="auto"/>
              <w:bottom w:val="single" w:sz="4" w:space="0" w:color="auto"/>
              <w:right w:val="single" w:sz="4" w:space="0" w:color="auto"/>
            </w:tcBorders>
          </w:tcPr>
          <w:p w:rsidR="002E1676" w:rsidRPr="002E1676" w:rsidRDefault="002E1676" w:rsidP="00D03D7C">
            <w:pPr>
              <w:spacing w:after="0" w:line="240" w:lineRule="auto"/>
              <w:rPr>
                <w:rFonts w:ascii="Times New Roman" w:eastAsia="Times New Roman" w:hAnsi="Times New Roman" w:cs="Times New Roman"/>
                <w:sz w:val="16"/>
                <w:szCs w:val="16"/>
              </w:rPr>
            </w:pPr>
          </w:p>
        </w:tc>
        <w:tc>
          <w:tcPr>
            <w:tcW w:w="4961" w:type="dxa"/>
            <w:gridSpan w:val="2"/>
            <w:tcBorders>
              <w:top w:val="single" w:sz="4" w:space="0" w:color="auto"/>
              <w:left w:val="single" w:sz="4" w:space="0" w:color="auto"/>
              <w:bottom w:val="single" w:sz="4" w:space="0" w:color="auto"/>
              <w:right w:val="single" w:sz="4" w:space="0" w:color="auto"/>
            </w:tcBorders>
          </w:tcPr>
          <w:p w:rsidR="002E1676" w:rsidRPr="002E1676" w:rsidRDefault="002E1676" w:rsidP="00D03D7C">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             К</w:t>
            </w:r>
            <w:r w:rsidRPr="002E1676">
              <w:rPr>
                <w:rFonts w:ascii="Times New Roman" w:eastAsia="Times New Roman" w:hAnsi="Times New Roman" w:cs="Times New Roman"/>
                <w:sz w:val="16"/>
                <w:szCs w:val="16"/>
                <w:vertAlign w:val="subscript"/>
              </w:rPr>
              <w:t>1</w:t>
            </w:r>
          </w:p>
          <w:p w:rsidR="002E1676" w:rsidRPr="002E1676" w:rsidRDefault="002E1676" w:rsidP="00D03D7C">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Ч</w:t>
            </w:r>
            <w:r w:rsidRPr="002E1676">
              <w:rPr>
                <w:rFonts w:ascii="Times New Roman" w:eastAsia="Times New Roman" w:hAnsi="Times New Roman" w:cs="Times New Roman"/>
                <w:sz w:val="16"/>
                <w:szCs w:val="16"/>
                <w:vertAlign w:val="subscript"/>
              </w:rPr>
              <w:t>1</w:t>
            </w:r>
            <w:r w:rsidRPr="002E1676">
              <w:rPr>
                <w:rFonts w:ascii="Times New Roman" w:eastAsia="Times New Roman" w:hAnsi="Times New Roman" w:cs="Times New Roman"/>
                <w:sz w:val="16"/>
                <w:szCs w:val="16"/>
              </w:rPr>
              <w:t xml:space="preserve"> = Сумма б</w:t>
            </w:r>
            <w:r w:rsidRPr="002E1676">
              <w:rPr>
                <w:rFonts w:ascii="Times New Roman" w:eastAsia="Times New Roman" w:hAnsi="Times New Roman" w:cs="Times New Roman"/>
                <w:sz w:val="16"/>
                <w:szCs w:val="16"/>
                <w:vertAlign w:val="subscript"/>
                <w:lang w:val="en-US"/>
              </w:rPr>
              <w:t>i</w:t>
            </w:r>
            <w:r w:rsidRPr="002E1676">
              <w:rPr>
                <w:rFonts w:ascii="Times New Roman" w:eastAsia="Times New Roman" w:hAnsi="Times New Roman" w:cs="Times New Roman"/>
                <w:sz w:val="16"/>
                <w:szCs w:val="16"/>
              </w:rPr>
              <w:t xml:space="preserve"> х 100% / (К</w:t>
            </w:r>
            <w:r w:rsidRPr="002E1676">
              <w:rPr>
                <w:rFonts w:ascii="Times New Roman" w:eastAsia="Times New Roman" w:hAnsi="Times New Roman" w:cs="Times New Roman"/>
                <w:sz w:val="16"/>
                <w:szCs w:val="16"/>
                <w:vertAlign w:val="subscript"/>
              </w:rPr>
              <w:t>1</w:t>
            </w:r>
            <w:r w:rsidRPr="002E1676">
              <w:rPr>
                <w:rFonts w:ascii="Times New Roman" w:eastAsia="Times New Roman" w:hAnsi="Times New Roman" w:cs="Times New Roman"/>
                <w:sz w:val="16"/>
                <w:szCs w:val="16"/>
              </w:rPr>
              <w:t xml:space="preserve"> – К</w:t>
            </w:r>
            <w:r w:rsidRPr="002E1676">
              <w:rPr>
                <w:rFonts w:ascii="Times New Roman" w:eastAsia="Times New Roman" w:hAnsi="Times New Roman" w:cs="Times New Roman"/>
                <w:sz w:val="16"/>
                <w:szCs w:val="16"/>
                <w:vertAlign w:val="subscript"/>
              </w:rPr>
              <w:t>1нп</w:t>
            </w:r>
            <w:r w:rsidRPr="002E1676">
              <w:rPr>
                <w:rFonts w:ascii="Times New Roman" w:eastAsia="Times New Roman" w:hAnsi="Times New Roman" w:cs="Times New Roman"/>
                <w:sz w:val="16"/>
                <w:szCs w:val="16"/>
              </w:rPr>
              <w:t>)=</w:t>
            </w:r>
          </w:p>
          <w:p w:rsidR="002E1676" w:rsidRPr="002E1676" w:rsidRDefault="002E1676" w:rsidP="00D03D7C">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             i=1 </w:t>
            </w:r>
          </w:p>
          <w:p w:rsidR="002E1676" w:rsidRPr="002E1676" w:rsidRDefault="002E1676" w:rsidP="00D03D7C">
            <w:pPr>
              <w:spacing w:after="0" w:line="240" w:lineRule="auto"/>
              <w:jc w:val="center"/>
              <w:rPr>
                <w:rFonts w:ascii="Times New Roman" w:eastAsia="Times New Roman" w:hAnsi="Times New Roman" w:cs="Times New Roman"/>
                <w:sz w:val="16"/>
                <w:szCs w:val="16"/>
              </w:rPr>
            </w:pPr>
          </w:p>
        </w:tc>
      </w:tr>
    </w:tbl>
    <w:p w:rsidR="002E1676" w:rsidRPr="002E1676" w:rsidRDefault="002E1676" w:rsidP="002E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Таблица 2</w:t>
      </w:r>
    </w:p>
    <w:p w:rsidR="002E1676" w:rsidRPr="002E1676" w:rsidRDefault="002E1676" w:rsidP="002E1676">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Оценка соответствия инвестиционного проекта количественным критериям</w:t>
      </w:r>
    </w:p>
    <w:p w:rsidR="001E2C82" w:rsidRDefault="001E2C82" w:rsidP="001E2C82">
      <w:pPr>
        <w:spacing w:after="0" w:line="240" w:lineRule="auto"/>
        <w:rPr>
          <w:rFonts w:ascii="Times New Roman" w:eastAsia="Times New Roman" w:hAnsi="Times New Roman" w:cs="Times New Roman"/>
          <w:sz w:val="24"/>
          <w:szCs w:val="24"/>
        </w:rPr>
      </w:pPr>
    </w:p>
    <w:tbl>
      <w:tblPr>
        <w:tblW w:w="10916"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75"/>
        <w:gridCol w:w="3118"/>
        <w:gridCol w:w="1134"/>
        <w:gridCol w:w="709"/>
        <w:gridCol w:w="1044"/>
        <w:gridCol w:w="993"/>
        <w:gridCol w:w="3543"/>
      </w:tblGrid>
      <w:tr w:rsidR="002E1676" w:rsidRPr="002E1676" w:rsidTr="002E1676">
        <w:tc>
          <w:tcPr>
            <w:tcW w:w="37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w:t>
            </w:r>
          </w:p>
        </w:tc>
        <w:tc>
          <w:tcPr>
            <w:tcW w:w="3118"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Критерий</w:t>
            </w:r>
          </w:p>
        </w:tc>
        <w:tc>
          <w:tcPr>
            <w:tcW w:w="1134"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Допустимые баллы оценки</w:t>
            </w:r>
          </w:p>
        </w:tc>
        <w:tc>
          <w:tcPr>
            <w:tcW w:w="709"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Балл оценки (б</w:t>
            </w:r>
            <w:r w:rsidRPr="002E1676">
              <w:rPr>
                <w:rFonts w:ascii="Times New Roman" w:eastAsia="Times New Roman" w:hAnsi="Times New Roman" w:cs="Times New Roman"/>
                <w:sz w:val="16"/>
                <w:szCs w:val="16"/>
                <w:vertAlign w:val="subscript"/>
              </w:rPr>
              <w:t>2</w:t>
            </w:r>
            <w:r w:rsidRPr="002E1676">
              <w:rPr>
                <w:rFonts w:ascii="Times New Roman" w:eastAsia="Times New Roman" w:hAnsi="Times New Roman" w:cs="Times New Roman"/>
                <w:sz w:val="16"/>
                <w:szCs w:val="16"/>
                <w:vertAlign w:val="subscript"/>
                <w:lang w:val="en-US"/>
              </w:rPr>
              <w:t>i</w:t>
            </w:r>
            <w:r w:rsidRPr="002E1676">
              <w:rPr>
                <w:rFonts w:ascii="Times New Roman" w:eastAsia="Times New Roman" w:hAnsi="Times New Roman" w:cs="Times New Roman"/>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Весовой коэффициент критерия</w:t>
            </w:r>
          </w:p>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Р</w:t>
            </w:r>
            <w:r w:rsidRPr="002E1676">
              <w:rPr>
                <w:rFonts w:ascii="Times New Roman" w:eastAsia="Times New Roman" w:hAnsi="Times New Roman" w:cs="Times New Roman"/>
                <w:sz w:val="16"/>
                <w:szCs w:val="16"/>
                <w:vertAlign w:val="subscript"/>
                <w:lang w:val="en-US"/>
              </w:rPr>
              <w:t>i</w:t>
            </w:r>
            <w:r w:rsidRPr="002E1676">
              <w:rPr>
                <w:rFonts w:ascii="Times New Roman" w:eastAsia="Times New Roman" w:hAnsi="Times New Roman" w:cs="Times New Roman"/>
                <w:sz w:val="16"/>
                <w:szCs w:val="16"/>
              </w:rPr>
              <w:t>, %</w:t>
            </w:r>
          </w:p>
        </w:tc>
        <w:tc>
          <w:tcPr>
            <w:tcW w:w="993"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Средневзвешенный балл </w:t>
            </w:r>
          </w:p>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(б</w:t>
            </w:r>
            <w:r w:rsidRPr="002E1676">
              <w:rPr>
                <w:rFonts w:ascii="Times New Roman" w:eastAsia="Times New Roman" w:hAnsi="Times New Roman" w:cs="Times New Roman"/>
                <w:sz w:val="16"/>
                <w:szCs w:val="16"/>
                <w:vertAlign w:val="subscript"/>
              </w:rPr>
              <w:t>2</w:t>
            </w:r>
            <w:r w:rsidRPr="002E1676">
              <w:rPr>
                <w:rFonts w:ascii="Times New Roman" w:eastAsia="Times New Roman" w:hAnsi="Times New Roman" w:cs="Times New Roman"/>
                <w:sz w:val="16"/>
                <w:szCs w:val="16"/>
                <w:vertAlign w:val="subscript"/>
                <w:lang w:val="en-US"/>
              </w:rPr>
              <w:t>i</w:t>
            </w:r>
            <w:r w:rsidRPr="002E1676">
              <w:rPr>
                <w:rFonts w:ascii="Times New Roman" w:eastAsia="Times New Roman" w:hAnsi="Times New Roman" w:cs="Times New Roman"/>
                <w:sz w:val="16"/>
                <w:szCs w:val="16"/>
                <w:lang w:val="en-US"/>
              </w:rPr>
              <w:t>X</w:t>
            </w:r>
            <w:r w:rsidRPr="002E1676">
              <w:rPr>
                <w:rFonts w:ascii="Times New Roman" w:eastAsia="Times New Roman" w:hAnsi="Times New Roman" w:cs="Times New Roman"/>
                <w:sz w:val="16"/>
                <w:szCs w:val="16"/>
              </w:rPr>
              <w:t xml:space="preserve"> Р</w:t>
            </w:r>
            <w:r w:rsidRPr="002E1676">
              <w:rPr>
                <w:rFonts w:ascii="Times New Roman" w:eastAsia="Times New Roman" w:hAnsi="Times New Roman" w:cs="Times New Roman"/>
                <w:sz w:val="16"/>
                <w:szCs w:val="16"/>
                <w:vertAlign w:val="subscript"/>
                <w:lang w:val="en-US"/>
              </w:rPr>
              <w:t>i</w:t>
            </w:r>
            <w:r w:rsidRPr="002E1676">
              <w:rPr>
                <w:rFonts w:ascii="Times New Roman" w:eastAsia="Times New Roman" w:hAnsi="Times New Roman" w:cs="Times New Roman"/>
                <w:sz w:val="16"/>
                <w:szCs w:val="16"/>
              </w:rPr>
              <w:t xml:space="preserve">), </w:t>
            </w:r>
          </w:p>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w:t>
            </w:r>
          </w:p>
        </w:tc>
        <w:tc>
          <w:tcPr>
            <w:tcW w:w="3543"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Ссылки на документальные подтверждения</w:t>
            </w:r>
          </w:p>
        </w:tc>
      </w:tr>
      <w:tr w:rsidR="002E1676" w:rsidRPr="002E1676" w:rsidTr="002E1676">
        <w:tc>
          <w:tcPr>
            <w:tcW w:w="37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w:t>
            </w:r>
          </w:p>
        </w:tc>
        <w:tc>
          <w:tcPr>
            <w:tcW w:w="3118"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Значения количественных показателей (показателя) результатов реализации инвестиционного проекта</w:t>
            </w:r>
          </w:p>
        </w:tc>
        <w:tc>
          <w:tcPr>
            <w:tcW w:w="1134"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w:t>
            </w:r>
            <w:r w:rsidRPr="002E1676">
              <w:rPr>
                <w:rFonts w:ascii="Times New Roman" w:eastAsia="Times New Roman" w:hAnsi="Times New Roman" w:cs="Times New Roman"/>
                <w:sz w:val="16"/>
                <w:szCs w:val="16"/>
              </w:rPr>
              <w:br/>
              <w:t>0</w:t>
            </w:r>
            <w:r w:rsidRPr="002E1676">
              <w:rPr>
                <w:rFonts w:ascii="Times New Roman" w:eastAsia="Times New Roman" w:hAnsi="Times New Roman" w:cs="Times New Roman"/>
                <w:sz w:val="16"/>
                <w:szCs w:val="16"/>
              </w:rPr>
              <w:br/>
            </w:r>
          </w:p>
        </w:tc>
        <w:tc>
          <w:tcPr>
            <w:tcW w:w="709" w:type="dxa"/>
            <w:tcBorders>
              <w:top w:val="single" w:sz="4" w:space="0" w:color="auto"/>
              <w:left w:val="single" w:sz="4" w:space="0" w:color="auto"/>
              <w:bottom w:val="single" w:sz="4" w:space="0" w:color="auto"/>
              <w:right w:val="single" w:sz="4" w:space="0" w:color="auto"/>
            </w:tcBorders>
          </w:tcPr>
          <w:p w:rsidR="002E1676" w:rsidRPr="002E1676" w:rsidRDefault="002E1676" w:rsidP="00796FF0">
            <w:pPr>
              <w:spacing w:after="0" w:line="240" w:lineRule="auto"/>
              <w:jc w:val="center"/>
              <w:rPr>
                <w:rFonts w:ascii="Times New Roman" w:eastAsia="Times New Roman" w:hAnsi="Times New Roman" w:cs="Times New Roman"/>
                <w:sz w:val="16"/>
                <w:szCs w:val="16"/>
              </w:rPr>
            </w:pPr>
          </w:p>
        </w:tc>
        <w:tc>
          <w:tcPr>
            <w:tcW w:w="1044" w:type="dxa"/>
            <w:tcBorders>
              <w:top w:val="single" w:sz="4" w:space="0" w:color="auto"/>
              <w:left w:val="single" w:sz="4" w:space="0" w:color="auto"/>
              <w:bottom w:val="single" w:sz="4" w:space="0" w:color="auto"/>
              <w:right w:val="single" w:sz="4" w:space="0" w:color="auto"/>
            </w:tcBorders>
          </w:tcPr>
          <w:p w:rsidR="002E1676" w:rsidRPr="002E1676" w:rsidRDefault="002E1676" w:rsidP="00796FF0">
            <w:pPr>
              <w:spacing w:after="0" w:line="240" w:lineRule="auto"/>
              <w:jc w:val="center"/>
              <w:rPr>
                <w:rFonts w:ascii="Times New Roman" w:eastAsia="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2E1676" w:rsidRPr="002E1676" w:rsidRDefault="002E1676" w:rsidP="00796FF0">
            <w:pPr>
              <w:spacing w:after="0" w:line="240" w:lineRule="auto"/>
              <w:jc w:val="center"/>
              <w:rPr>
                <w:rFonts w:ascii="Times New Roman" w:eastAsia="Times New Roman" w:hAnsi="Times New Roman" w:cs="Times New Roman"/>
                <w:sz w:val="16"/>
                <w:szCs w:val="16"/>
              </w:rPr>
            </w:pPr>
          </w:p>
        </w:tc>
        <w:tc>
          <w:tcPr>
            <w:tcW w:w="3543"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Значения количественных показателей результатов реализации инвестиционного проекта в соответствии с паспортом инвестиционного проекта</w:t>
            </w:r>
          </w:p>
        </w:tc>
      </w:tr>
      <w:tr w:rsidR="002E1676" w:rsidRPr="002E1676" w:rsidTr="002E1676">
        <w:tc>
          <w:tcPr>
            <w:tcW w:w="37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2</w:t>
            </w:r>
          </w:p>
        </w:tc>
        <w:tc>
          <w:tcPr>
            <w:tcW w:w="3118"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tc>
        <w:tc>
          <w:tcPr>
            <w:tcW w:w="1134"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w:t>
            </w:r>
          </w:p>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0,5</w:t>
            </w:r>
            <w:r w:rsidRPr="002E1676">
              <w:rPr>
                <w:rFonts w:ascii="Times New Roman" w:eastAsia="Times New Roman" w:hAnsi="Times New Roman" w:cs="Times New Roman"/>
                <w:sz w:val="16"/>
                <w:szCs w:val="16"/>
                <w:lang w:val="en-US"/>
              </w:rPr>
              <w:t>;</w:t>
            </w:r>
            <w:r w:rsidRPr="002E1676">
              <w:rPr>
                <w:rFonts w:ascii="Times New Roman" w:eastAsia="Times New Roman" w:hAnsi="Times New Roman" w:cs="Times New Roman"/>
                <w:sz w:val="16"/>
                <w:szCs w:val="16"/>
              </w:rPr>
              <w:br/>
              <w:t>0</w:t>
            </w:r>
          </w:p>
        </w:tc>
        <w:tc>
          <w:tcPr>
            <w:tcW w:w="709" w:type="dxa"/>
            <w:tcBorders>
              <w:top w:val="single" w:sz="4" w:space="0" w:color="auto"/>
              <w:left w:val="single" w:sz="4" w:space="0" w:color="auto"/>
              <w:bottom w:val="single" w:sz="4" w:space="0" w:color="auto"/>
              <w:right w:val="single" w:sz="4" w:space="0" w:color="auto"/>
            </w:tcBorders>
          </w:tcPr>
          <w:p w:rsidR="002E1676" w:rsidRPr="002E1676" w:rsidRDefault="002E1676" w:rsidP="00796FF0">
            <w:pPr>
              <w:spacing w:after="0" w:line="240" w:lineRule="auto"/>
              <w:jc w:val="center"/>
              <w:rPr>
                <w:rFonts w:ascii="Times New Roman" w:eastAsia="Times New Roman" w:hAnsi="Times New Roman" w:cs="Times New Roman"/>
                <w:sz w:val="16"/>
                <w:szCs w:val="16"/>
              </w:rPr>
            </w:pPr>
          </w:p>
        </w:tc>
        <w:tc>
          <w:tcPr>
            <w:tcW w:w="1044" w:type="dxa"/>
            <w:tcBorders>
              <w:top w:val="single" w:sz="4" w:space="0" w:color="auto"/>
              <w:left w:val="single" w:sz="4" w:space="0" w:color="auto"/>
              <w:bottom w:val="single" w:sz="4" w:space="0" w:color="auto"/>
              <w:right w:val="single" w:sz="4" w:space="0" w:color="auto"/>
            </w:tcBorders>
          </w:tcPr>
          <w:p w:rsidR="002E1676" w:rsidRPr="002E1676" w:rsidRDefault="002E1676" w:rsidP="00796FF0">
            <w:pPr>
              <w:spacing w:after="0" w:line="240" w:lineRule="auto"/>
              <w:jc w:val="center"/>
              <w:rPr>
                <w:rFonts w:ascii="Times New Roman" w:eastAsia="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2E1676" w:rsidRPr="002E1676" w:rsidRDefault="002E1676" w:rsidP="00796FF0">
            <w:pPr>
              <w:spacing w:after="0" w:line="240" w:lineRule="auto"/>
              <w:jc w:val="center"/>
              <w:rPr>
                <w:rFonts w:ascii="Times New Roman" w:eastAsia="Times New Roman" w:hAnsi="Times New Roman" w:cs="Times New Roman"/>
                <w:sz w:val="16"/>
                <w:szCs w:val="16"/>
              </w:rPr>
            </w:pPr>
          </w:p>
        </w:tc>
        <w:tc>
          <w:tcPr>
            <w:tcW w:w="3543" w:type="dxa"/>
            <w:tcBorders>
              <w:top w:val="single" w:sz="4" w:space="0" w:color="auto"/>
              <w:left w:val="single" w:sz="4" w:space="0" w:color="auto"/>
              <w:bottom w:val="single" w:sz="4" w:space="0" w:color="auto"/>
              <w:right w:val="single" w:sz="4" w:space="0" w:color="auto"/>
            </w:tcBorders>
          </w:tcPr>
          <w:p w:rsidR="002E1676" w:rsidRPr="002E1676" w:rsidRDefault="002E1676" w:rsidP="00796FF0">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Укрупненный норматив цены строительства или основные сведения и технико-экономические показатели проекта- аналога, реализуемого (или реализованного) в Самарской области, Российской Федерации (при отсутствии аналогов на территории Самарской области)</w:t>
            </w:r>
          </w:p>
          <w:p w:rsidR="002E1676" w:rsidRPr="002E1676" w:rsidRDefault="002E1676" w:rsidP="00796FF0">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или за рубежом (при отсутствии аналогов на территории России)</w:t>
            </w:r>
          </w:p>
          <w:p w:rsidR="002E1676" w:rsidRPr="002E1676" w:rsidRDefault="002E1676" w:rsidP="00796FF0">
            <w:pPr>
              <w:spacing w:after="0" w:line="240" w:lineRule="auto"/>
              <w:jc w:val="both"/>
              <w:rPr>
                <w:rFonts w:ascii="Times New Roman" w:eastAsia="Times New Roman" w:hAnsi="Times New Roman" w:cs="Times New Roman"/>
                <w:sz w:val="16"/>
                <w:szCs w:val="16"/>
              </w:rPr>
            </w:pPr>
          </w:p>
          <w:p w:rsidR="002E1676" w:rsidRPr="002E1676" w:rsidRDefault="002E1676" w:rsidP="00796FF0">
            <w:pPr>
              <w:spacing w:after="0" w:line="240" w:lineRule="auto"/>
              <w:jc w:val="both"/>
              <w:rPr>
                <w:rFonts w:ascii="Times New Roman" w:eastAsia="Times New Roman" w:hAnsi="Times New Roman" w:cs="Times New Roman"/>
                <w:sz w:val="16"/>
                <w:szCs w:val="16"/>
              </w:rPr>
            </w:pPr>
          </w:p>
        </w:tc>
      </w:tr>
      <w:tr w:rsidR="002E1676" w:rsidRPr="002E1676" w:rsidTr="002E1676">
        <w:tc>
          <w:tcPr>
            <w:tcW w:w="37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3</w:t>
            </w:r>
          </w:p>
        </w:tc>
        <w:tc>
          <w:tcPr>
            <w:tcW w:w="3118"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Изменение уровня обеспеченности населения сельского поселения Большая Дергуновка муниципального района Большеглушицкий Самарской области определенным видом продукции (услуг), создаваемой в результате реализации инвестиционного проекта</w:t>
            </w:r>
          </w:p>
        </w:tc>
        <w:tc>
          <w:tcPr>
            <w:tcW w:w="1134"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w:t>
            </w:r>
          </w:p>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0,5</w:t>
            </w:r>
            <w:r w:rsidRPr="002E1676">
              <w:rPr>
                <w:rFonts w:ascii="Times New Roman" w:eastAsia="Times New Roman" w:hAnsi="Times New Roman" w:cs="Times New Roman"/>
                <w:sz w:val="16"/>
                <w:szCs w:val="16"/>
                <w:lang w:val="en-US"/>
              </w:rPr>
              <w:t>;</w:t>
            </w:r>
            <w:r w:rsidRPr="002E1676">
              <w:rPr>
                <w:rFonts w:ascii="Times New Roman" w:eastAsia="Times New Roman" w:hAnsi="Times New Roman" w:cs="Times New Roman"/>
                <w:sz w:val="16"/>
                <w:szCs w:val="16"/>
              </w:rPr>
              <w:br/>
              <w:t>0</w:t>
            </w:r>
          </w:p>
        </w:tc>
        <w:tc>
          <w:tcPr>
            <w:tcW w:w="709" w:type="dxa"/>
            <w:tcBorders>
              <w:top w:val="single" w:sz="4" w:space="0" w:color="auto"/>
              <w:left w:val="single" w:sz="4" w:space="0" w:color="auto"/>
              <w:bottom w:val="single" w:sz="4" w:space="0" w:color="auto"/>
              <w:right w:val="single" w:sz="4" w:space="0" w:color="auto"/>
            </w:tcBorders>
          </w:tcPr>
          <w:p w:rsidR="002E1676" w:rsidRPr="002E1676" w:rsidRDefault="002E1676" w:rsidP="00796FF0">
            <w:pPr>
              <w:spacing w:after="0" w:line="240" w:lineRule="auto"/>
              <w:jc w:val="center"/>
              <w:rPr>
                <w:rFonts w:ascii="Times New Roman" w:eastAsia="Times New Roman" w:hAnsi="Times New Roman" w:cs="Times New Roman"/>
                <w:sz w:val="16"/>
                <w:szCs w:val="16"/>
              </w:rPr>
            </w:pPr>
          </w:p>
        </w:tc>
        <w:tc>
          <w:tcPr>
            <w:tcW w:w="1044" w:type="dxa"/>
            <w:tcBorders>
              <w:top w:val="single" w:sz="4" w:space="0" w:color="auto"/>
              <w:left w:val="single" w:sz="4" w:space="0" w:color="auto"/>
              <w:bottom w:val="single" w:sz="4" w:space="0" w:color="auto"/>
              <w:right w:val="single" w:sz="4" w:space="0" w:color="auto"/>
            </w:tcBorders>
          </w:tcPr>
          <w:p w:rsidR="002E1676" w:rsidRPr="002E1676" w:rsidRDefault="002E1676" w:rsidP="00796FF0">
            <w:pPr>
              <w:spacing w:after="0" w:line="240" w:lineRule="auto"/>
              <w:jc w:val="center"/>
              <w:rPr>
                <w:rFonts w:ascii="Times New Roman" w:eastAsia="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2E1676" w:rsidRPr="002E1676" w:rsidRDefault="002E1676" w:rsidP="00796FF0">
            <w:pPr>
              <w:spacing w:after="0" w:line="240" w:lineRule="auto"/>
              <w:jc w:val="center"/>
              <w:rPr>
                <w:rFonts w:ascii="Times New Roman" w:eastAsia="Times New Roman" w:hAnsi="Times New Roman" w:cs="Times New Roman"/>
                <w:sz w:val="16"/>
                <w:szCs w:val="16"/>
              </w:rPr>
            </w:pPr>
          </w:p>
        </w:tc>
        <w:tc>
          <w:tcPr>
            <w:tcW w:w="3543"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В качестве данных для расчета используются статистические данные обеспеченности населения сельского поселения Большая Дергуновка муниципального района Большеглушицкий Самарской области, на территории которого реализуется инвестиционный проект, определенным видом продукции (услуг) за последний отчетный период </w:t>
            </w:r>
          </w:p>
        </w:tc>
      </w:tr>
      <w:tr w:rsidR="002E1676" w:rsidRPr="002E1676" w:rsidTr="002E1676">
        <w:tc>
          <w:tcPr>
            <w:tcW w:w="37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4</w:t>
            </w:r>
          </w:p>
        </w:tc>
        <w:tc>
          <w:tcPr>
            <w:tcW w:w="3118"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w:t>
            </w:r>
          </w:p>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0,5</w:t>
            </w:r>
            <w:r w:rsidRPr="002E1676">
              <w:rPr>
                <w:rFonts w:ascii="Times New Roman" w:eastAsia="Times New Roman" w:hAnsi="Times New Roman" w:cs="Times New Roman"/>
                <w:sz w:val="16"/>
                <w:szCs w:val="16"/>
                <w:lang w:val="en-US"/>
              </w:rPr>
              <w:t>;</w:t>
            </w:r>
            <w:r w:rsidRPr="002E1676">
              <w:rPr>
                <w:rFonts w:ascii="Times New Roman" w:eastAsia="Times New Roman" w:hAnsi="Times New Roman" w:cs="Times New Roman"/>
                <w:sz w:val="16"/>
                <w:szCs w:val="16"/>
              </w:rPr>
              <w:br/>
              <w:t>0</w:t>
            </w:r>
          </w:p>
        </w:tc>
        <w:tc>
          <w:tcPr>
            <w:tcW w:w="709" w:type="dxa"/>
            <w:tcBorders>
              <w:top w:val="single" w:sz="4" w:space="0" w:color="auto"/>
              <w:left w:val="single" w:sz="4" w:space="0" w:color="auto"/>
              <w:bottom w:val="single" w:sz="4" w:space="0" w:color="auto"/>
              <w:right w:val="single" w:sz="4" w:space="0" w:color="auto"/>
            </w:tcBorders>
          </w:tcPr>
          <w:p w:rsidR="002E1676" w:rsidRPr="002E1676" w:rsidRDefault="002E1676" w:rsidP="00796FF0">
            <w:pPr>
              <w:spacing w:after="0" w:line="240" w:lineRule="auto"/>
              <w:jc w:val="center"/>
              <w:rPr>
                <w:rFonts w:ascii="Times New Roman" w:eastAsia="Times New Roman" w:hAnsi="Times New Roman" w:cs="Times New Roman"/>
                <w:sz w:val="16"/>
                <w:szCs w:val="16"/>
              </w:rPr>
            </w:pPr>
          </w:p>
        </w:tc>
        <w:tc>
          <w:tcPr>
            <w:tcW w:w="1044" w:type="dxa"/>
            <w:tcBorders>
              <w:top w:val="single" w:sz="4" w:space="0" w:color="auto"/>
              <w:left w:val="single" w:sz="4" w:space="0" w:color="auto"/>
              <w:bottom w:val="single" w:sz="4" w:space="0" w:color="auto"/>
              <w:right w:val="single" w:sz="4" w:space="0" w:color="auto"/>
            </w:tcBorders>
          </w:tcPr>
          <w:p w:rsidR="002E1676" w:rsidRPr="002E1676" w:rsidRDefault="002E1676" w:rsidP="00796FF0">
            <w:pPr>
              <w:spacing w:after="0" w:line="240" w:lineRule="auto"/>
              <w:jc w:val="center"/>
              <w:rPr>
                <w:rFonts w:ascii="Times New Roman" w:eastAsia="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2E1676" w:rsidRPr="002E1676" w:rsidRDefault="002E1676" w:rsidP="00796FF0">
            <w:pPr>
              <w:spacing w:after="0" w:line="240" w:lineRule="auto"/>
              <w:jc w:val="center"/>
              <w:rPr>
                <w:rFonts w:ascii="Times New Roman" w:eastAsia="Times New Roman" w:hAnsi="Times New Roman" w:cs="Times New Roman"/>
                <w:sz w:val="16"/>
                <w:szCs w:val="16"/>
              </w:rPr>
            </w:pPr>
          </w:p>
        </w:tc>
        <w:tc>
          <w:tcPr>
            <w:tcW w:w="3543"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w:t>
            </w:r>
          </w:p>
        </w:tc>
      </w:tr>
      <w:tr w:rsidR="002E1676" w:rsidRPr="002E1676" w:rsidTr="002E1676">
        <w:tc>
          <w:tcPr>
            <w:tcW w:w="37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5</w:t>
            </w:r>
          </w:p>
        </w:tc>
        <w:tc>
          <w:tcPr>
            <w:tcW w:w="3118"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c>
          <w:tcPr>
            <w:tcW w:w="1134"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w:t>
            </w:r>
          </w:p>
          <w:p w:rsidR="002E1676" w:rsidRPr="002E1676" w:rsidRDefault="002E1676" w:rsidP="00796FF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0,5</w:t>
            </w:r>
            <w:r w:rsidRPr="002E1676">
              <w:rPr>
                <w:rFonts w:ascii="Times New Roman" w:eastAsia="Times New Roman" w:hAnsi="Times New Roman" w:cs="Times New Roman"/>
                <w:sz w:val="16"/>
                <w:szCs w:val="16"/>
                <w:lang w:val="en-US"/>
              </w:rPr>
              <w:t>;</w:t>
            </w:r>
            <w:r w:rsidRPr="002E1676">
              <w:rPr>
                <w:rFonts w:ascii="Times New Roman" w:eastAsia="Times New Roman" w:hAnsi="Times New Roman" w:cs="Times New Roman"/>
                <w:sz w:val="16"/>
                <w:szCs w:val="16"/>
              </w:rPr>
              <w:br/>
              <w:t>0</w:t>
            </w:r>
          </w:p>
        </w:tc>
        <w:tc>
          <w:tcPr>
            <w:tcW w:w="709" w:type="dxa"/>
            <w:tcBorders>
              <w:top w:val="single" w:sz="4" w:space="0" w:color="auto"/>
              <w:left w:val="single" w:sz="4" w:space="0" w:color="auto"/>
              <w:bottom w:val="single" w:sz="4" w:space="0" w:color="auto"/>
              <w:right w:val="single" w:sz="4" w:space="0" w:color="auto"/>
            </w:tcBorders>
          </w:tcPr>
          <w:p w:rsidR="002E1676" w:rsidRPr="002E1676" w:rsidRDefault="002E1676" w:rsidP="00796FF0">
            <w:pPr>
              <w:spacing w:after="0" w:line="240" w:lineRule="auto"/>
              <w:jc w:val="center"/>
              <w:rPr>
                <w:rFonts w:ascii="Times New Roman" w:eastAsia="Times New Roman" w:hAnsi="Times New Roman" w:cs="Times New Roman"/>
                <w:sz w:val="16"/>
                <w:szCs w:val="16"/>
              </w:rPr>
            </w:pPr>
          </w:p>
        </w:tc>
        <w:tc>
          <w:tcPr>
            <w:tcW w:w="1044" w:type="dxa"/>
            <w:tcBorders>
              <w:top w:val="single" w:sz="4" w:space="0" w:color="auto"/>
              <w:left w:val="single" w:sz="4" w:space="0" w:color="auto"/>
              <w:bottom w:val="single" w:sz="4" w:space="0" w:color="auto"/>
              <w:right w:val="single" w:sz="4" w:space="0" w:color="auto"/>
            </w:tcBorders>
          </w:tcPr>
          <w:p w:rsidR="002E1676" w:rsidRPr="002E1676" w:rsidRDefault="002E1676" w:rsidP="00796FF0">
            <w:pPr>
              <w:spacing w:after="0" w:line="240" w:lineRule="auto"/>
              <w:jc w:val="center"/>
              <w:rPr>
                <w:rFonts w:ascii="Times New Roman" w:eastAsia="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2E1676" w:rsidRPr="002E1676" w:rsidRDefault="002E1676" w:rsidP="00796FF0">
            <w:pPr>
              <w:spacing w:after="0" w:line="240" w:lineRule="auto"/>
              <w:jc w:val="center"/>
              <w:rPr>
                <w:rFonts w:ascii="Times New Roman" w:eastAsia="Times New Roman" w:hAnsi="Times New Roman" w:cs="Times New Roman"/>
                <w:sz w:val="16"/>
                <w:szCs w:val="16"/>
              </w:rPr>
            </w:pPr>
          </w:p>
        </w:tc>
        <w:tc>
          <w:tcPr>
            <w:tcW w:w="3543" w:type="dxa"/>
            <w:tcBorders>
              <w:top w:val="single" w:sz="4" w:space="0" w:color="auto"/>
              <w:left w:val="single" w:sz="4" w:space="0" w:color="auto"/>
              <w:bottom w:val="single" w:sz="4" w:space="0" w:color="auto"/>
              <w:right w:val="single" w:sz="4" w:space="0" w:color="auto"/>
            </w:tcBorders>
          </w:tcPr>
          <w:p w:rsidR="002E1676" w:rsidRPr="002E1676" w:rsidRDefault="002E1676" w:rsidP="00796FF0">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2E1676" w:rsidRPr="002E1676" w:rsidRDefault="002E1676" w:rsidP="00796FF0">
            <w:pPr>
              <w:spacing w:after="0" w:line="240" w:lineRule="auto"/>
              <w:jc w:val="both"/>
              <w:rPr>
                <w:rFonts w:ascii="Times New Roman" w:eastAsia="Times New Roman" w:hAnsi="Times New Roman" w:cs="Times New Roman"/>
                <w:sz w:val="16"/>
                <w:szCs w:val="16"/>
              </w:rPr>
            </w:pPr>
          </w:p>
          <w:p w:rsidR="002E1676" w:rsidRPr="002E1676" w:rsidRDefault="002E1676" w:rsidP="00796FF0">
            <w:pPr>
              <w:spacing w:after="0" w:line="240" w:lineRule="auto"/>
              <w:jc w:val="both"/>
              <w:rPr>
                <w:rFonts w:ascii="Times New Roman" w:eastAsia="Times New Roman" w:hAnsi="Times New Roman" w:cs="Times New Roman"/>
                <w:sz w:val="16"/>
                <w:szCs w:val="16"/>
              </w:rPr>
            </w:pPr>
          </w:p>
        </w:tc>
      </w:tr>
      <w:tr w:rsidR="002E1676" w:rsidRPr="002E1676" w:rsidTr="002E1676">
        <w:tc>
          <w:tcPr>
            <w:tcW w:w="375"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jc w:val="center"/>
              <w:rPr>
                <w:rFonts w:ascii="Times New Roman" w:eastAsia="Times New Roman" w:hAnsi="Times New Roman" w:cs="Times New Roman"/>
                <w:sz w:val="16"/>
                <w:szCs w:val="16"/>
              </w:rPr>
            </w:pPr>
          </w:p>
        </w:tc>
        <w:tc>
          <w:tcPr>
            <w:tcW w:w="3118" w:type="dxa"/>
            <w:tcBorders>
              <w:top w:val="single" w:sz="4" w:space="0" w:color="auto"/>
              <w:left w:val="single" w:sz="4" w:space="0" w:color="auto"/>
              <w:bottom w:val="single" w:sz="4" w:space="0" w:color="auto"/>
              <w:right w:val="single" w:sz="4" w:space="0" w:color="auto"/>
            </w:tcBorders>
            <w:hideMark/>
          </w:tcPr>
          <w:p w:rsidR="002E1676" w:rsidRPr="002E1676" w:rsidRDefault="002E1676" w:rsidP="00796FF0">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Оценка эффективности использования средств местного бюджета, направляемых на капитальные вложения, на основе количественных критериев, Ч</w:t>
            </w:r>
            <w:r w:rsidRPr="002E1676">
              <w:rPr>
                <w:rFonts w:ascii="Times New Roman" w:eastAsia="Times New Roman" w:hAnsi="Times New Roman" w:cs="Times New Roman"/>
                <w:sz w:val="16"/>
                <w:szCs w:val="16"/>
                <w:vertAlign w:val="subscript"/>
              </w:rPr>
              <w:t>2</w:t>
            </w:r>
          </w:p>
        </w:tc>
        <w:tc>
          <w:tcPr>
            <w:tcW w:w="1134" w:type="dxa"/>
            <w:tcBorders>
              <w:top w:val="single" w:sz="4" w:space="0" w:color="auto"/>
              <w:left w:val="single" w:sz="4" w:space="0" w:color="auto"/>
              <w:bottom w:val="single" w:sz="4" w:space="0" w:color="auto"/>
              <w:right w:val="single" w:sz="4" w:space="0" w:color="auto"/>
            </w:tcBorders>
          </w:tcPr>
          <w:p w:rsidR="002E1676" w:rsidRPr="002E1676" w:rsidRDefault="002E1676" w:rsidP="00796FF0">
            <w:pPr>
              <w:spacing w:after="0" w:line="240" w:lineRule="auto"/>
              <w:jc w:val="center"/>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E1676" w:rsidRPr="002E1676" w:rsidRDefault="002E1676" w:rsidP="00796FF0">
            <w:pPr>
              <w:spacing w:after="0" w:line="240" w:lineRule="auto"/>
              <w:jc w:val="center"/>
              <w:rPr>
                <w:rFonts w:ascii="Times New Roman" w:eastAsia="Times New Roman" w:hAnsi="Times New Roman" w:cs="Times New Roman"/>
                <w:sz w:val="16"/>
                <w:szCs w:val="16"/>
              </w:rPr>
            </w:pPr>
          </w:p>
        </w:tc>
        <w:tc>
          <w:tcPr>
            <w:tcW w:w="1044" w:type="dxa"/>
            <w:tcBorders>
              <w:top w:val="single" w:sz="4" w:space="0" w:color="auto"/>
              <w:left w:val="single" w:sz="4" w:space="0" w:color="auto"/>
              <w:bottom w:val="single" w:sz="4" w:space="0" w:color="auto"/>
              <w:right w:val="single" w:sz="4" w:space="0" w:color="auto"/>
            </w:tcBorders>
          </w:tcPr>
          <w:p w:rsidR="002E1676" w:rsidRPr="002E1676" w:rsidRDefault="002E1676" w:rsidP="00796FF0">
            <w:pPr>
              <w:spacing w:after="0" w:line="240" w:lineRule="auto"/>
              <w:jc w:val="center"/>
              <w:rPr>
                <w:rFonts w:ascii="Times New Roman" w:eastAsia="Times New Roman" w:hAnsi="Times New Roman" w:cs="Times New Roman"/>
                <w:sz w:val="16"/>
                <w:szCs w:val="16"/>
              </w:rPr>
            </w:pPr>
          </w:p>
        </w:tc>
        <w:tc>
          <w:tcPr>
            <w:tcW w:w="4536" w:type="dxa"/>
            <w:gridSpan w:val="2"/>
            <w:tcBorders>
              <w:top w:val="single" w:sz="4" w:space="0" w:color="auto"/>
              <w:left w:val="single" w:sz="4" w:space="0" w:color="auto"/>
              <w:bottom w:val="single" w:sz="4" w:space="0" w:color="auto"/>
              <w:right w:val="single" w:sz="4" w:space="0" w:color="auto"/>
            </w:tcBorders>
          </w:tcPr>
          <w:p w:rsidR="002E1676" w:rsidRPr="002E1676" w:rsidRDefault="002E1676" w:rsidP="00796FF0">
            <w:pPr>
              <w:widowControl w:val="0"/>
              <w:autoSpaceDE w:val="0"/>
              <w:autoSpaceDN w:val="0"/>
              <w:spacing w:after="0" w:line="240" w:lineRule="auto"/>
              <w:jc w:val="both"/>
              <w:rPr>
                <w:rFonts w:ascii="Times New Roman" w:eastAsia="Times New Roman" w:hAnsi="Times New Roman" w:cs="Times New Roman"/>
                <w:sz w:val="16"/>
                <w:szCs w:val="16"/>
              </w:rPr>
            </w:pPr>
          </w:p>
          <w:p w:rsidR="002E1676" w:rsidRPr="002E1676" w:rsidRDefault="002E1676" w:rsidP="00796FF0">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             К</w:t>
            </w:r>
            <w:r w:rsidRPr="002E1676">
              <w:rPr>
                <w:rFonts w:ascii="Times New Roman" w:eastAsia="Times New Roman" w:hAnsi="Times New Roman" w:cs="Times New Roman"/>
                <w:sz w:val="16"/>
                <w:szCs w:val="16"/>
                <w:vertAlign w:val="subscript"/>
              </w:rPr>
              <w:t>2</w:t>
            </w:r>
          </w:p>
          <w:p w:rsidR="002E1676" w:rsidRPr="002E1676" w:rsidRDefault="002E1676" w:rsidP="00796FF0">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 Ч</w:t>
            </w:r>
            <w:r w:rsidRPr="002E1676">
              <w:rPr>
                <w:rFonts w:ascii="Times New Roman" w:eastAsia="Times New Roman" w:hAnsi="Times New Roman" w:cs="Times New Roman"/>
                <w:sz w:val="16"/>
                <w:szCs w:val="16"/>
                <w:vertAlign w:val="subscript"/>
              </w:rPr>
              <w:t>2</w:t>
            </w:r>
            <w:r w:rsidRPr="002E1676">
              <w:rPr>
                <w:rFonts w:ascii="Times New Roman" w:eastAsia="Times New Roman" w:hAnsi="Times New Roman" w:cs="Times New Roman"/>
                <w:sz w:val="16"/>
                <w:szCs w:val="16"/>
              </w:rPr>
              <w:t xml:space="preserve"> = Сумма б</w:t>
            </w:r>
            <w:r w:rsidRPr="002E1676">
              <w:rPr>
                <w:rFonts w:ascii="Times New Roman" w:eastAsia="Times New Roman" w:hAnsi="Times New Roman" w:cs="Times New Roman"/>
                <w:sz w:val="16"/>
                <w:szCs w:val="16"/>
                <w:vertAlign w:val="subscript"/>
              </w:rPr>
              <w:t>2</w:t>
            </w:r>
            <w:r w:rsidRPr="002E1676">
              <w:rPr>
                <w:rFonts w:ascii="Times New Roman" w:eastAsia="Times New Roman" w:hAnsi="Times New Roman" w:cs="Times New Roman"/>
                <w:sz w:val="16"/>
                <w:szCs w:val="16"/>
                <w:vertAlign w:val="subscript"/>
                <w:lang w:val="en-US"/>
              </w:rPr>
              <w:t>i</w:t>
            </w:r>
            <w:r w:rsidRPr="002E1676">
              <w:rPr>
                <w:rFonts w:ascii="Times New Roman" w:eastAsia="Times New Roman" w:hAnsi="Times New Roman" w:cs="Times New Roman"/>
                <w:sz w:val="16"/>
                <w:szCs w:val="16"/>
              </w:rPr>
              <w:t xml:space="preserve"> x Р</w:t>
            </w:r>
            <w:r w:rsidRPr="002E1676">
              <w:rPr>
                <w:rFonts w:ascii="Times New Roman" w:eastAsia="Times New Roman" w:hAnsi="Times New Roman" w:cs="Times New Roman"/>
                <w:sz w:val="16"/>
                <w:szCs w:val="16"/>
                <w:vertAlign w:val="subscript"/>
                <w:lang w:val="en-US"/>
              </w:rPr>
              <w:t>i</w:t>
            </w:r>
            <w:r w:rsidRPr="002E1676">
              <w:rPr>
                <w:rFonts w:ascii="Times New Roman" w:eastAsia="Times New Roman" w:hAnsi="Times New Roman" w:cs="Times New Roman"/>
                <w:sz w:val="16"/>
                <w:szCs w:val="16"/>
              </w:rPr>
              <w:t xml:space="preserve"> =</w:t>
            </w:r>
          </w:p>
          <w:p w:rsidR="002E1676" w:rsidRPr="002E1676" w:rsidRDefault="002E1676" w:rsidP="00796FF0">
            <w:pPr>
              <w:widowControl w:val="0"/>
              <w:autoSpaceDE w:val="0"/>
              <w:autoSpaceDN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           2i=1 </w:t>
            </w:r>
          </w:p>
          <w:p w:rsidR="002E1676" w:rsidRPr="002E1676" w:rsidRDefault="002E1676" w:rsidP="00796FF0">
            <w:pPr>
              <w:spacing w:after="0" w:line="240" w:lineRule="auto"/>
              <w:jc w:val="center"/>
              <w:rPr>
                <w:rFonts w:ascii="Times New Roman" w:eastAsia="Times New Roman" w:hAnsi="Times New Roman" w:cs="Times New Roman"/>
                <w:sz w:val="16"/>
                <w:szCs w:val="16"/>
              </w:rPr>
            </w:pPr>
          </w:p>
        </w:tc>
      </w:tr>
    </w:tbl>
    <w:p w:rsidR="002E1676" w:rsidRPr="002E1676" w:rsidRDefault="002E1676" w:rsidP="002E1676">
      <w:pPr>
        <w:autoSpaceDE w:val="0"/>
        <w:autoSpaceDN w:val="0"/>
        <w:adjustRightInd w:val="0"/>
        <w:spacing w:after="0" w:line="240" w:lineRule="auto"/>
        <w:jc w:val="right"/>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Таблица 3</w:t>
      </w:r>
    </w:p>
    <w:p w:rsidR="002E1676" w:rsidRDefault="002E1676" w:rsidP="002E1676">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Расчет интегральной оценки эффективности инвестиционного проекта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1985"/>
        <w:gridCol w:w="1984"/>
      </w:tblGrid>
      <w:tr w:rsidR="005008F2" w:rsidRPr="002E1676" w:rsidTr="004F0E10">
        <w:tc>
          <w:tcPr>
            <w:tcW w:w="4678" w:type="dxa"/>
            <w:tcBorders>
              <w:top w:val="single" w:sz="4" w:space="0" w:color="auto"/>
              <w:left w:val="single" w:sz="4" w:space="0" w:color="auto"/>
              <w:bottom w:val="single" w:sz="4" w:space="0" w:color="auto"/>
              <w:right w:val="single" w:sz="4" w:space="0" w:color="auto"/>
            </w:tcBorders>
            <w:hideMark/>
          </w:tcPr>
          <w:p w:rsidR="005008F2" w:rsidRPr="002E1676" w:rsidRDefault="005008F2" w:rsidP="004F0E1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Показатель</w:t>
            </w:r>
          </w:p>
        </w:tc>
        <w:tc>
          <w:tcPr>
            <w:tcW w:w="1985" w:type="dxa"/>
            <w:tcBorders>
              <w:top w:val="single" w:sz="4" w:space="0" w:color="auto"/>
              <w:left w:val="single" w:sz="4" w:space="0" w:color="auto"/>
              <w:bottom w:val="single" w:sz="4" w:space="0" w:color="auto"/>
              <w:right w:val="single" w:sz="4" w:space="0" w:color="auto"/>
            </w:tcBorders>
            <w:hideMark/>
          </w:tcPr>
          <w:p w:rsidR="005008F2" w:rsidRPr="002E1676" w:rsidRDefault="005008F2" w:rsidP="004F0E1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Оценка эффективности</w:t>
            </w:r>
          </w:p>
        </w:tc>
        <w:tc>
          <w:tcPr>
            <w:tcW w:w="1984" w:type="dxa"/>
            <w:tcBorders>
              <w:top w:val="single" w:sz="4" w:space="0" w:color="auto"/>
              <w:left w:val="single" w:sz="4" w:space="0" w:color="auto"/>
              <w:bottom w:val="single" w:sz="4" w:space="0" w:color="auto"/>
              <w:right w:val="single" w:sz="4" w:space="0" w:color="auto"/>
            </w:tcBorders>
            <w:hideMark/>
          </w:tcPr>
          <w:p w:rsidR="005008F2" w:rsidRPr="002E1676" w:rsidRDefault="005008F2" w:rsidP="004F0E1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Весовой коэффициент</w:t>
            </w:r>
          </w:p>
        </w:tc>
      </w:tr>
      <w:tr w:rsidR="005008F2" w:rsidRPr="002E1676" w:rsidTr="004F0E10">
        <w:tc>
          <w:tcPr>
            <w:tcW w:w="4678" w:type="dxa"/>
            <w:tcBorders>
              <w:top w:val="single" w:sz="4" w:space="0" w:color="auto"/>
              <w:left w:val="single" w:sz="4" w:space="0" w:color="auto"/>
              <w:bottom w:val="single" w:sz="4" w:space="0" w:color="auto"/>
              <w:right w:val="single" w:sz="4" w:space="0" w:color="auto"/>
            </w:tcBorders>
            <w:hideMark/>
          </w:tcPr>
          <w:p w:rsidR="005008F2" w:rsidRPr="002E1676" w:rsidRDefault="005008F2" w:rsidP="004F0E10">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Оценка эффективности на основе качественных критериев, Ч</w:t>
            </w:r>
            <w:r w:rsidRPr="002E1676">
              <w:rPr>
                <w:rFonts w:ascii="Times New Roman" w:eastAsia="Times New Roman" w:hAnsi="Times New Roman" w:cs="Times New Roman"/>
                <w:sz w:val="16"/>
                <w:szCs w:val="16"/>
                <w:vertAlign w:val="subscript"/>
              </w:rPr>
              <w:t>1</w:t>
            </w:r>
          </w:p>
        </w:tc>
        <w:tc>
          <w:tcPr>
            <w:tcW w:w="1985" w:type="dxa"/>
            <w:tcBorders>
              <w:top w:val="single" w:sz="4" w:space="0" w:color="auto"/>
              <w:left w:val="single" w:sz="4" w:space="0" w:color="auto"/>
              <w:bottom w:val="single" w:sz="4" w:space="0" w:color="auto"/>
              <w:right w:val="single" w:sz="4" w:space="0" w:color="auto"/>
            </w:tcBorders>
          </w:tcPr>
          <w:p w:rsidR="005008F2" w:rsidRPr="002E1676" w:rsidRDefault="005008F2" w:rsidP="004F0E10">
            <w:pPr>
              <w:spacing w:after="0" w:line="240" w:lineRule="auto"/>
              <w:jc w:val="center"/>
              <w:rPr>
                <w:rFonts w:ascii="Times New Roman" w:eastAsia="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5008F2" w:rsidRPr="002E1676" w:rsidRDefault="005008F2" w:rsidP="004F0E1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0,2</w:t>
            </w:r>
          </w:p>
        </w:tc>
      </w:tr>
      <w:tr w:rsidR="005008F2" w:rsidRPr="002E1676" w:rsidTr="004F0E10">
        <w:trPr>
          <w:trHeight w:val="70"/>
        </w:trPr>
        <w:tc>
          <w:tcPr>
            <w:tcW w:w="4678" w:type="dxa"/>
            <w:tcBorders>
              <w:top w:val="single" w:sz="4" w:space="0" w:color="auto"/>
              <w:left w:val="single" w:sz="4" w:space="0" w:color="auto"/>
              <w:bottom w:val="single" w:sz="4" w:space="0" w:color="auto"/>
              <w:right w:val="single" w:sz="4" w:space="0" w:color="auto"/>
            </w:tcBorders>
            <w:hideMark/>
          </w:tcPr>
          <w:p w:rsidR="005008F2" w:rsidRPr="002E1676" w:rsidRDefault="005008F2" w:rsidP="004F0E10">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Оценка эффективности на основе количественных критериев, Ч</w:t>
            </w:r>
            <w:r w:rsidRPr="002E1676">
              <w:rPr>
                <w:rFonts w:ascii="Times New Roman" w:eastAsia="Times New Roman" w:hAnsi="Times New Roman" w:cs="Times New Roman"/>
                <w:sz w:val="16"/>
                <w:szCs w:val="16"/>
                <w:vertAlign w:val="subscript"/>
              </w:rPr>
              <w:t>2</w:t>
            </w:r>
          </w:p>
        </w:tc>
        <w:tc>
          <w:tcPr>
            <w:tcW w:w="1985" w:type="dxa"/>
            <w:tcBorders>
              <w:top w:val="single" w:sz="4" w:space="0" w:color="auto"/>
              <w:left w:val="single" w:sz="4" w:space="0" w:color="auto"/>
              <w:bottom w:val="single" w:sz="4" w:space="0" w:color="auto"/>
              <w:right w:val="single" w:sz="4" w:space="0" w:color="auto"/>
            </w:tcBorders>
          </w:tcPr>
          <w:p w:rsidR="005008F2" w:rsidRPr="002E1676" w:rsidRDefault="005008F2" w:rsidP="004F0E10">
            <w:pPr>
              <w:spacing w:after="0" w:line="240" w:lineRule="auto"/>
              <w:jc w:val="center"/>
              <w:rPr>
                <w:rFonts w:ascii="Times New Roman" w:eastAsia="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5008F2" w:rsidRPr="002E1676" w:rsidRDefault="005008F2" w:rsidP="004F0E1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0,8</w:t>
            </w:r>
          </w:p>
        </w:tc>
      </w:tr>
      <w:tr w:rsidR="005008F2" w:rsidRPr="002E1676" w:rsidTr="004F0E10">
        <w:tc>
          <w:tcPr>
            <w:tcW w:w="4678" w:type="dxa"/>
            <w:tcBorders>
              <w:top w:val="single" w:sz="4" w:space="0" w:color="auto"/>
              <w:left w:val="single" w:sz="4" w:space="0" w:color="auto"/>
              <w:bottom w:val="single" w:sz="4" w:space="0" w:color="auto"/>
              <w:right w:val="single" w:sz="4" w:space="0" w:color="auto"/>
            </w:tcBorders>
            <w:hideMark/>
          </w:tcPr>
          <w:p w:rsidR="005008F2" w:rsidRPr="002E1676" w:rsidRDefault="005008F2" w:rsidP="004F0E10">
            <w:pPr>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Интегральная оценка эффективности использования средств местного бюджета, направляемых на капитальные вложения, Э</w:t>
            </w:r>
            <w:r w:rsidRPr="002E1676">
              <w:rPr>
                <w:rFonts w:ascii="Times New Roman" w:eastAsia="Times New Roman" w:hAnsi="Times New Roman" w:cs="Times New Roman"/>
                <w:sz w:val="16"/>
                <w:szCs w:val="16"/>
                <w:vertAlign w:val="subscript"/>
              </w:rPr>
              <w:t>инт</w:t>
            </w:r>
          </w:p>
        </w:tc>
        <w:tc>
          <w:tcPr>
            <w:tcW w:w="1985" w:type="dxa"/>
            <w:tcBorders>
              <w:top w:val="single" w:sz="4" w:space="0" w:color="auto"/>
              <w:left w:val="single" w:sz="4" w:space="0" w:color="auto"/>
              <w:bottom w:val="single" w:sz="4" w:space="0" w:color="auto"/>
              <w:right w:val="single" w:sz="4" w:space="0" w:color="auto"/>
            </w:tcBorders>
          </w:tcPr>
          <w:p w:rsidR="005008F2" w:rsidRPr="002E1676" w:rsidRDefault="005008F2" w:rsidP="004F0E10">
            <w:pPr>
              <w:spacing w:after="0" w:line="240" w:lineRule="auto"/>
              <w:rPr>
                <w:rFonts w:ascii="Times New Roman" w:eastAsia="Times New Roman" w:hAnsi="Times New Roman" w:cs="Times New Roman"/>
                <w:sz w:val="16"/>
                <w:szCs w:val="16"/>
              </w:rPr>
            </w:pPr>
          </w:p>
          <w:p w:rsidR="005008F2" w:rsidRPr="002E1676" w:rsidRDefault="005008F2" w:rsidP="004F0E10">
            <w:pPr>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Э</w:t>
            </w:r>
            <w:r w:rsidRPr="002E1676">
              <w:rPr>
                <w:rFonts w:ascii="Times New Roman" w:eastAsia="Times New Roman" w:hAnsi="Times New Roman" w:cs="Times New Roman"/>
                <w:sz w:val="16"/>
                <w:szCs w:val="16"/>
                <w:vertAlign w:val="subscript"/>
              </w:rPr>
              <w:t>инт</w:t>
            </w:r>
            <w:r w:rsidRPr="002E1676">
              <w:rPr>
                <w:rFonts w:ascii="Times New Roman" w:eastAsia="Times New Roman" w:hAnsi="Times New Roman" w:cs="Times New Roman"/>
                <w:sz w:val="16"/>
                <w:szCs w:val="16"/>
              </w:rPr>
              <w:t xml:space="preserve"> = Ч</w:t>
            </w:r>
            <w:r w:rsidRPr="002E1676">
              <w:rPr>
                <w:rFonts w:ascii="Times New Roman" w:eastAsia="Times New Roman" w:hAnsi="Times New Roman" w:cs="Times New Roman"/>
                <w:sz w:val="16"/>
                <w:szCs w:val="16"/>
                <w:vertAlign w:val="subscript"/>
              </w:rPr>
              <w:t>1</w:t>
            </w:r>
            <w:r w:rsidRPr="002E1676">
              <w:rPr>
                <w:rFonts w:ascii="Times New Roman" w:eastAsia="Times New Roman" w:hAnsi="Times New Roman" w:cs="Times New Roman"/>
                <w:sz w:val="16"/>
                <w:szCs w:val="16"/>
              </w:rPr>
              <w:t xml:space="preserve"> x 0,2 + Ч</w:t>
            </w:r>
            <w:r w:rsidRPr="002E1676">
              <w:rPr>
                <w:rFonts w:ascii="Times New Roman" w:eastAsia="Times New Roman" w:hAnsi="Times New Roman" w:cs="Times New Roman"/>
                <w:sz w:val="16"/>
                <w:szCs w:val="16"/>
                <w:vertAlign w:val="subscript"/>
              </w:rPr>
              <w:t>2</w:t>
            </w:r>
            <w:r w:rsidRPr="002E1676">
              <w:rPr>
                <w:rFonts w:ascii="Times New Roman" w:eastAsia="Times New Roman" w:hAnsi="Times New Roman" w:cs="Times New Roman"/>
                <w:sz w:val="16"/>
                <w:szCs w:val="16"/>
              </w:rPr>
              <w:t xml:space="preserve"> x 0,8 =</w:t>
            </w:r>
          </w:p>
        </w:tc>
        <w:tc>
          <w:tcPr>
            <w:tcW w:w="1984" w:type="dxa"/>
            <w:tcBorders>
              <w:top w:val="single" w:sz="4" w:space="0" w:color="auto"/>
              <w:left w:val="single" w:sz="4" w:space="0" w:color="auto"/>
              <w:bottom w:val="single" w:sz="4" w:space="0" w:color="auto"/>
              <w:right w:val="single" w:sz="4" w:space="0" w:color="auto"/>
            </w:tcBorders>
            <w:hideMark/>
          </w:tcPr>
          <w:p w:rsidR="005008F2" w:rsidRPr="002E1676" w:rsidRDefault="005008F2" w:rsidP="004F0E10">
            <w:pPr>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1,0</w:t>
            </w:r>
          </w:p>
        </w:tc>
      </w:tr>
    </w:tbl>
    <w:p w:rsidR="005008F2" w:rsidRPr="002E1676" w:rsidRDefault="005008F2" w:rsidP="005008F2">
      <w:pPr>
        <w:widowControl w:val="0"/>
        <w:autoSpaceDE w:val="0"/>
        <w:autoSpaceDN w:val="0"/>
        <w:spacing w:after="0" w:line="240" w:lineRule="auto"/>
        <w:jc w:val="right"/>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Приложение 2</w:t>
      </w:r>
    </w:p>
    <w:p w:rsidR="005008F2" w:rsidRPr="002E1676" w:rsidRDefault="005008F2" w:rsidP="005008F2">
      <w:pPr>
        <w:widowControl w:val="0"/>
        <w:autoSpaceDE w:val="0"/>
        <w:autoSpaceDN w:val="0"/>
        <w:spacing w:after="0" w:line="240" w:lineRule="auto"/>
        <w:jc w:val="right"/>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к Методике оценки эффективности использования </w:t>
      </w:r>
    </w:p>
    <w:p w:rsidR="005008F2" w:rsidRPr="002E1676" w:rsidRDefault="005008F2" w:rsidP="005008F2">
      <w:pPr>
        <w:widowControl w:val="0"/>
        <w:autoSpaceDE w:val="0"/>
        <w:autoSpaceDN w:val="0"/>
        <w:spacing w:after="0" w:line="240" w:lineRule="auto"/>
        <w:jc w:val="right"/>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средств бюджета сельского поселения Большая Дергуновка </w:t>
      </w:r>
    </w:p>
    <w:p w:rsidR="005008F2" w:rsidRPr="002E1676" w:rsidRDefault="005008F2" w:rsidP="005008F2">
      <w:pPr>
        <w:widowControl w:val="0"/>
        <w:autoSpaceDE w:val="0"/>
        <w:autoSpaceDN w:val="0"/>
        <w:spacing w:after="0" w:line="240" w:lineRule="auto"/>
        <w:jc w:val="right"/>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муниципального района Большеглушицкий Самарской области, </w:t>
      </w:r>
    </w:p>
    <w:p w:rsidR="005008F2" w:rsidRPr="002E1676" w:rsidRDefault="005008F2" w:rsidP="005008F2">
      <w:pPr>
        <w:widowControl w:val="0"/>
        <w:autoSpaceDE w:val="0"/>
        <w:autoSpaceDN w:val="0"/>
        <w:spacing w:after="0" w:line="240" w:lineRule="auto"/>
        <w:jc w:val="right"/>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направляемых на капитальные вложения</w:t>
      </w:r>
    </w:p>
    <w:p w:rsidR="005008F2" w:rsidRPr="002E1676" w:rsidRDefault="005008F2" w:rsidP="005008F2">
      <w:pPr>
        <w:widowControl w:val="0"/>
        <w:autoSpaceDE w:val="0"/>
        <w:autoSpaceDN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Значения весовых коэффициентов количественных критериев</w:t>
      </w:r>
    </w:p>
    <w:tbl>
      <w:tblPr>
        <w:tblW w:w="10632" w:type="dxa"/>
        <w:tblInd w:w="-781" w:type="dxa"/>
        <w:tblLayout w:type="fixed"/>
        <w:tblCellMar>
          <w:left w:w="70" w:type="dxa"/>
          <w:right w:w="70" w:type="dxa"/>
        </w:tblCellMar>
        <w:tblLook w:val="04A0"/>
      </w:tblPr>
      <w:tblGrid>
        <w:gridCol w:w="426"/>
        <w:gridCol w:w="4677"/>
        <w:gridCol w:w="2835"/>
        <w:gridCol w:w="2694"/>
      </w:tblGrid>
      <w:tr w:rsidR="005008F2" w:rsidRPr="002E1676" w:rsidTr="005008F2">
        <w:trPr>
          <w:cantSplit/>
          <w:trHeight w:val="20"/>
        </w:trPr>
        <w:tc>
          <w:tcPr>
            <w:tcW w:w="426" w:type="dxa"/>
            <w:vMerge w:val="restart"/>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lastRenderedPageBreak/>
              <w:t>N</w:t>
            </w:r>
          </w:p>
        </w:tc>
        <w:tc>
          <w:tcPr>
            <w:tcW w:w="4677" w:type="dxa"/>
            <w:vMerge w:val="restart"/>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Критерий</w:t>
            </w:r>
          </w:p>
        </w:tc>
        <w:tc>
          <w:tcPr>
            <w:tcW w:w="5529" w:type="dxa"/>
            <w:gridSpan w:val="2"/>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Строительство (реконструкция) объектов капитального строительства:</w:t>
            </w:r>
          </w:p>
        </w:tc>
      </w:tr>
      <w:tr w:rsidR="005008F2" w:rsidRPr="002E1676" w:rsidTr="005008F2">
        <w:trPr>
          <w:cantSplit/>
          <w:trHeight w:val="20"/>
        </w:trPr>
        <w:tc>
          <w:tcPr>
            <w:tcW w:w="426" w:type="dxa"/>
            <w:vMerge/>
            <w:tcBorders>
              <w:top w:val="single" w:sz="6" w:space="0" w:color="auto"/>
              <w:left w:val="single" w:sz="6" w:space="0" w:color="auto"/>
              <w:bottom w:val="single" w:sz="6" w:space="0" w:color="auto"/>
              <w:right w:val="single" w:sz="6" w:space="0" w:color="auto"/>
            </w:tcBorders>
            <w:vAlign w:val="center"/>
            <w:hideMark/>
          </w:tcPr>
          <w:p w:rsidR="005008F2" w:rsidRPr="002E1676" w:rsidRDefault="005008F2" w:rsidP="00211B88">
            <w:pPr>
              <w:spacing w:after="0" w:line="240" w:lineRule="auto"/>
              <w:rPr>
                <w:rFonts w:ascii="Times New Roman" w:eastAsia="Times New Roman" w:hAnsi="Times New Roman" w:cs="Times New Roman"/>
                <w:sz w:val="16"/>
                <w:szCs w:val="16"/>
              </w:rPr>
            </w:pPr>
          </w:p>
        </w:tc>
        <w:tc>
          <w:tcPr>
            <w:tcW w:w="4677" w:type="dxa"/>
            <w:vMerge/>
            <w:tcBorders>
              <w:top w:val="single" w:sz="6" w:space="0" w:color="auto"/>
              <w:left w:val="single" w:sz="6" w:space="0" w:color="auto"/>
              <w:bottom w:val="single" w:sz="6" w:space="0" w:color="auto"/>
              <w:right w:val="single" w:sz="6" w:space="0" w:color="auto"/>
            </w:tcBorders>
            <w:vAlign w:val="center"/>
            <w:hideMark/>
          </w:tcPr>
          <w:p w:rsidR="005008F2" w:rsidRPr="002E1676" w:rsidRDefault="005008F2" w:rsidP="00211B88">
            <w:pPr>
              <w:spacing w:after="0" w:line="240" w:lineRule="auto"/>
              <w:rPr>
                <w:rFonts w:ascii="Times New Roman" w:eastAsia="Times New Roman" w:hAnsi="Times New Roman" w:cs="Times New Roman"/>
                <w:sz w:val="16"/>
                <w:szCs w:val="16"/>
              </w:rPr>
            </w:pPr>
          </w:p>
        </w:tc>
        <w:tc>
          <w:tcPr>
            <w:tcW w:w="2835"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здравоохранения, образования, культуры и спорта; коммунальной инфраструктуры, административных и иных зданий, охраны окружающей среды</w:t>
            </w:r>
          </w:p>
        </w:tc>
        <w:tc>
          <w:tcPr>
            <w:tcW w:w="2694"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производственного назначения, транспортной инфраструктуры, инфраструктуры национальной инновационной системы и другие</w:t>
            </w:r>
          </w:p>
        </w:tc>
      </w:tr>
      <w:tr w:rsidR="005008F2" w:rsidRPr="002E1676" w:rsidTr="005008F2">
        <w:trPr>
          <w:cantSplit/>
          <w:trHeight w:val="20"/>
        </w:trPr>
        <w:tc>
          <w:tcPr>
            <w:tcW w:w="426"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2.1.</w:t>
            </w:r>
          </w:p>
        </w:tc>
        <w:tc>
          <w:tcPr>
            <w:tcW w:w="4677"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Значения количественных показателей (показателя) результатов реализации инвестиционного проекта </w:t>
            </w:r>
          </w:p>
        </w:tc>
        <w:tc>
          <w:tcPr>
            <w:tcW w:w="2835"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5</w:t>
            </w:r>
          </w:p>
        </w:tc>
        <w:tc>
          <w:tcPr>
            <w:tcW w:w="2694"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5</w:t>
            </w:r>
          </w:p>
        </w:tc>
      </w:tr>
      <w:tr w:rsidR="005008F2" w:rsidRPr="002E1676" w:rsidTr="005008F2">
        <w:trPr>
          <w:cantSplit/>
          <w:trHeight w:val="1290"/>
        </w:trPr>
        <w:tc>
          <w:tcPr>
            <w:tcW w:w="426"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2.2.</w:t>
            </w:r>
          </w:p>
        </w:tc>
        <w:tc>
          <w:tcPr>
            <w:tcW w:w="4677" w:type="dxa"/>
            <w:tcBorders>
              <w:top w:val="single" w:sz="6" w:space="0" w:color="auto"/>
              <w:left w:val="single" w:sz="6" w:space="0" w:color="auto"/>
              <w:bottom w:val="single" w:sz="6" w:space="0" w:color="auto"/>
              <w:right w:val="single" w:sz="6" w:space="0" w:color="auto"/>
            </w:tcBorders>
          </w:tcPr>
          <w:p w:rsidR="005008F2" w:rsidRPr="002E1676" w:rsidRDefault="005008F2" w:rsidP="00211B88">
            <w:pPr>
              <w:autoSpaceDE w:val="0"/>
              <w:autoSpaceDN w:val="0"/>
              <w:adjustRightInd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 </w:t>
            </w:r>
          </w:p>
          <w:p w:rsidR="005008F2" w:rsidRPr="002E1676" w:rsidRDefault="005008F2" w:rsidP="00211B88">
            <w:pPr>
              <w:autoSpaceDE w:val="0"/>
              <w:autoSpaceDN w:val="0"/>
              <w:adjustRightInd w:val="0"/>
              <w:spacing w:after="0" w:line="240" w:lineRule="auto"/>
              <w:jc w:val="both"/>
              <w:rPr>
                <w:rFonts w:ascii="Times New Roman" w:eastAsia="Times New Roman" w:hAnsi="Times New Roman" w:cs="Times New Roman"/>
                <w:sz w:val="16"/>
                <w:szCs w:val="16"/>
              </w:rPr>
            </w:pPr>
          </w:p>
          <w:p w:rsidR="005008F2" w:rsidRPr="002E1676" w:rsidRDefault="005008F2" w:rsidP="00211B88">
            <w:pPr>
              <w:autoSpaceDE w:val="0"/>
              <w:autoSpaceDN w:val="0"/>
              <w:adjustRightInd w:val="0"/>
              <w:spacing w:after="0" w:line="240" w:lineRule="auto"/>
              <w:jc w:val="both"/>
              <w:rPr>
                <w:rFonts w:ascii="Times New Roman" w:eastAsia="Times New Roman" w:hAnsi="Times New Roman" w:cs="Times New Roman"/>
                <w:sz w:val="16"/>
                <w:szCs w:val="16"/>
              </w:rPr>
            </w:pPr>
          </w:p>
          <w:p w:rsidR="005008F2" w:rsidRPr="002E1676" w:rsidRDefault="005008F2" w:rsidP="00211B88">
            <w:pPr>
              <w:autoSpaceDE w:val="0"/>
              <w:autoSpaceDN w:val="0"/>
              <w:adjustRightInd w:val="0"/>
              <w:spacing w:after="0" w:line="240" w:lineRule="auto"/>
              <w:jc w:val="both"/>
              <w:rPr>
                <w:rFonts w:ascii="Times New Roman" w:eastAsia="Times New Roman" w:hAnsi="Times New Roman" w:cs="Times New Roman"/>
                <w:sz w:val="16"/>
                <w:szCs w:val="16"/>
              </w:rPr>
            </w:pPr>
          </w:p>
        </w:tc>
        <w:tc>
          <w:tcPr>
            <w:tcW w:w="2835"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40</w:t>
            </w:r>
          </w:p>
        </w:tc>
        <w:tc>
          <w:tcPr>
            <w:tcW w:w="2694"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40</w:t>
            </w:r>
          </w:p>
        </w:tc>
      </w:tr>
      <w:tr w:rsidR="005008F2" w:rsidRPr="002E1676" w:rsidTr="005008F2">
        <w:trPr>
          <w:cantSplit/>
          <w:trHeight w:val="20"/>
        </w:trPr>
        <w:tc>
          <w:tcPr>
            <w:tcW w:w="426" w:type="dxa"/>
            <w:vMerge w:val="restart"/>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N</w:t>
            </w:r>
          </w:p>
        </w:tc>
        <w:tc>
          <w:tcPr>
            <w:tcW w:w="4677" w:type="dxa"/>
            <w:vMerge w:val="restart"/>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Критерий</w:t>
            </w:r>
          </w:p>
        </w:tc>
        <w:tc>
          <w:tcPr>
            <w:tcW w:w="5529" w:type="dxa"/>
            <w:gridSpan w:val="2"/>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Строительство (реконструкция) объектов капитального строительства:</w:t>
            </w:r>
          </w:p>
        </w:tc>
      </w:tr>
      <w:tr w:rsidR="005008F2" w:rsidRPr="002E1676" w:rsidTr="005008F2">
        <w:trPr>
          <w:cantSplit/>
          <w:trHeight w:val="20"/>
        </w:trPr>
        <w:tc>
          <w:tcPr>
            <w:tcW w:w="426" w:type="dxa"/>
            <w:vMerge/>
            <w:tcBorders>
              <w:top w:val="single" w:sz="6" w:space="0" w:color="auto"/>
              <w:left w:val="single" w:sz="6" w:space="0" w:color="auto"/>
              <w:bottom w:val="single" w:sz="6" w:space="0" w:color="auto"/>
              <w:right w:val="single" w:sz="6" w:space="0" w:color="auto"/>
            </w:tcBorders>
            <w:vAlign w:val="center"/>
            <w:hideMark/>
          </w:tcPr>
          <w:p w:rsidR="005008F2" w:rsidRPr="002E1676" w:rsidRDefault="005008F2" w:rsidP="00211B88">
            <w:pPr>
              <w:spacing w:after="0" w:line="240" w:lineRule="auto"/>
              <w:rPr>
                <w:rFonts w:ascii="Times New Roman" w:eastAsia="Times New Roman" w:hAnsi="Times New Roman" w:cs="Times New Roman"/>
                <w:sz w:val="16"/>
                <w:szCs w:val="16"/>
              </w:rPr>
            </w:pPr>
          </w:p>
        </w:tc>
        <w:tc>
          <w:tcPr>
            <w:tcW w:w="4677" w:type="dxa"/>
            <w:vMerge/>
            <w:tcBorders>
              <w:top w:val="single" w:sz="6" w:space="0" w:color="auto"/>
              <w:left w:val="single" w:sz="6" w:space="0" w:color="auto"/>
              <w:bottom w:val="single" w:sz="6" w:space="0" w:color="auto"/>
              <w:right w:val="single" w:sz="6" w:space="0" w:color="auto"/>
            </w:tcBorders>
            <w:vAlign w:val="center"/>
            <w:hideMark/>
          </w:tcPr>
          <w:p w:rsidR="005008F2" w:rsidRPr="002E1676" w:rsidRDefault="005008F2" w:rsidP="00211B88">
            <w:pPr>
              <w:spacing w:after="0" w:line="240" w:lineRule="auto"/>
              <w:rPr>
                <w:rFonts w:ascii="Times New Roman" w:eastAsia="Times New Roman" w:hAnsi="Times New Roman" w:cs="Times New Roman"/>
                <w:sz w:val="16"/>
                <w:szCs w:val="16"/>
              </w:rPr>
            </w:pPr>
          </w:p>
        </w:tc>
        <w:tc>
          <w:tcPr>
            <w:tcW w:w="2835"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здравоохранения, образования, культуры и спорта; коммунальной инфраструктуры, административных и иных зданий, охраны окружающей среды</w:t>
            </w:r>
          </w:p>
        </w:tc>
        <w:tc>
          <w:tcPr>
            <w:tcW w:w="2694"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производственного назначения, транспортной инфраструктуры, инфраструктуры национальной инновационной системы и другие</w:t>
            </w:r>
          </w:p>
        </w:tc>
      </w:tr>
      <w:tr w:rsidR="005008F2" w:rsidRPr="002E1676" w:rsidTr="005008F2">
        <w:trPr>
          <w:cantSplit/>
          <w:trHeight w:val="20"/>
        </w:trPr>
        <w:tc>
          <w:tcPr>
            <w:tcW w:w="426"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2.3.</w:t>
            </w:r>
          </w:p>
        </w:tc>
        <w:tc>
          <w:tcPr>
            <w:tcW w:w="4677"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Изменение уровня обеспеченности населения сельского поселения Большая Дергуновка муниципального района Большеглушицкий Самарской области определенным видом продукции (услуг), создаваемой в результате реализации инвестиционного проекта</w:t>
            </w:r>
          </w:p>
        </w:tc>
        <w:tc>
          <w:tcPr>
            <w:tcW w:w="2835"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20</w:t>
            </w:r>
          </w:p>
        </w:tc>
        <w:tc>
          <w:tcPr>
            <w:tcW w:w="2694"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18</w:t>
            </w:r>
          </w:p>
        </w:tc>
      </w:tr>
      <w:tr w:rsidR="005008F2" w:rsidRPr="002E1676" w:rsidTr="005008F2">
        <w:trPr>
          <w:cantSplit/>
          <w:trHeight w:val="20"/>
        </w:trPr>
        <w:tc>
          <w:tcPr>
            <w:tcW w:w="426"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2.4.</w:t>
            </w:r>
          </w:p>
        </w:tc>
        <w:tc>
          <w:tcPr>
            <w:tcW w:w="4677"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w:t>
            </w:r>
          </w:p>
        </w:tc>
        <w:tc>
          <w:tcPr>
            <w:tcW w:w="2835"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15</w:t>
            </w:r>
          </w:p>
        </w:tc>
        <w:tc>
          <w:tcPr>
            <w:tcW w:w="2694"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19</w:t>
            </w:r>
          </w:p>
        </w:tc>
      </w:tr>
      <w:tr w:rsidR="005008F2" w:rsidRPr="002E1676" w:rsidTr="005008F2">
        <w:trPr>
          <w:cantSplit/>
          <w:trHeight w:val="20"/>
        </w:trPr>
        <w:tc>
          <w:tcPr>
            <w:tcW w:w="426"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2.5.</w:t>
            </w:r>
          </w:p>
        </w:tc>
        <w:tc>
          <w:tcPr>
            <w:tcW w:w="4677"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both"/>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Возможность обеспечения планируемого объекта капитального строительства инженерной и транспортной инфраструктурами в объемах, достаточных для реализации проекта </w:t>
            </w:r>
          </w:p>
        </w:tc>
        <w:tc>
          <w:tcPr>
            <w:tcW w:w="2835"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20</w:t>
            </w:r>
          </w:p>
        </w:tc>
        <w:tc>
          <w:tcPr>
            <w:tcW w:w="2694"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18</w:t>
            </w:r>
          </w:p>
        </w:tc>
      </w:tr>
      <w:tr w:rsidR="005008F2" w:rsidRPr="002E1676" w:rsidTr="005008F2">
        <w:trPr>
          <w:cantSplit/>
          <w:trHeight w:val="20"/>
        </w:trPr>
        <w:tc>
          <w:tcPr>
            <w:tcW w:w="426" w:type="dxa"/>
            <w:tcBorders>
              <w:top w:val="single" w:sz="6" w:space="0" w:color="auto"/>
              <w:left w:val="single" w:sz="6" w:space="0" w:color="auto"/>
              <w:bottom w:val="single" w:sz="6" w:space="0" w:color="auto"/>
              <w:right w:val="single" w:sz="6" w:space="0" w:color="auto"/>
            </w:tcBorders>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4677"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 xml:space="preserve">Итого </w:t>
            </w:r>
          </w:p>
        </w:tc>
        <w:tc>
          <w:tcPr>
            <w:tcW w:w="2835"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100</w:t>
            </w:r>
          </w:p>
        </w:tc>
        <w:tc>
          <w:tcPr>
            <w:tcW w:w="2694" w:type="dxa"/>
            <w:tcBorders>
              <w:top w:val="single" w:sz="6" w:space="0" w:color="auto"/>
              <w:left w:val="single" w:sz="6" w:space="0" w:color="auto"/>
              <w:bottom w:val="single" w:sz="6" w:space="0" w:color="auto"/>
              <w:right w:val="single" w:sz="6" w:space="0" w:color="auto"/>
            </w:tcBorders>
            <w:hideMark/>
          </w:tcPr>
          <w:p w:rsidR="005008F2" w:rsidRPr="002E1676" w:rsidRDefault="005008F2" w:rsidP="00211B88">
            <w:pPr>
              <w:autoSpaceDE w:val="0"/>
              <w:autoSpaceDN w:val="0"/>
              <w:adjustRightInd w:val="0"/>
              <w:spacing w:after="0" w:line="240" w:lineRule="auto"/>
              <w:jc w:val="center"/>
              <w:rPr>
                <w:rFonts w:ascii="Times New Roman" w:eastAsia="Times New Roman" w:hAnsi="Times New Roman" w:cs="Times New Roman"/>
                <w:sz w:val="16"/>
                <w:szCs w:val="16"/>
              </w:rPr>
            </w:pPr>
            <w:r w:rsidRPr="002E1676">
              <w:rPr>
                <w:rFonts w:ascii="Times New Roman" w:eastAsia="Times New Roman" w:hAnsi="Times New Roman" w:cs="Times New Roman"/>
                <w:sz w:val="16"/>
                <w:szCs w:val="16"/>
              </w:rPr>
              <w:t>100</w:t>
            </w:r>
          </w:p>
        </w:tc>
      </w:tr>
    </w:tbl>
    <w:p w:rsidR="001E2C82" w:rsidRPr="005008F2"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5008F2">
        <w:rPr>
          <w:rFonts w:ascii="Times New Roman" w:eastAsia="Times New Roman" w:hAnsi="Times New Roman" w:cs="Times New Roman"/>
          <w:sz w:val="16"/>
          <w:szCs w:val="16"/>
        </w:rPr>
        <w:t>Приложение 3</w:t>
      </w:r>
      <w:r w:rsidR="00CA23F6">
        <w:rPr>
          <w:rFonts w:ascii="Times New Roman" w:eastAsia="Times New Roman" w:hAnsi="Times New Roman" w:cs="Times New Roman"/>
          <w:sz w:val="16"/>
          <w:szCs w:val="16"/>
        </w:rPr>
        <w:t xml:space="preserve"> </w:t>
      </w:r>
      <w:r w:rsidRPr="005008F2">
        <w:rPr>
          <w:rFonts w:ascii="Times New Roman" w:eastAsia="Times New Roman" w:hAnsi="Times New Roman" w:cs="Times New Roman"/>
          <w:sz w:val="16"/>
          <w:szCs w:val="16"/>
        </w:rPr>
        <w:t xml:space="preserve">к Методике оценки эффективности использования </w:t>
      </w:r>
    </w:p>
    <w:p w:rsidR="001E2C82" w:rsidRPr="005008F2"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5008F2">
        <w:rPr>
          <w:rFonts w:ascii="Times New Roman" w:eastAsia="Times New Roman" w:hAnsi="Times New Roman" w:cs="Times New Roman"/>
          <w:sz w:val="16"/>
          <w:szCs w:val="16"/>
        </w:rPr>
        <w:t xml:space="preserve">средств бюджета сельского поселения Большая Дергуновка </w:t>
      </w:r>
      <w:r w:rsidR="00CA23F6">
        <w:rPr>
          <w:rFonts w:ascii="Times New Roman" w:eastAsia="Times New Roman" w:hAnsi="Times New Roman" w:cs="Times New Roman"/>
          <w:sz w:val="16"/>
          <w:szCs w:val="16"/>
        </w:rPr>
        <w:t xml:space="preserve"> </w:t>
      </w:r>
      <w:r w:rsidRPr="005008F2">
        <w:rPr>
          <w:rFonts w:ascii="Times New Roman" w:eastAsia="Times New Roman" w:hAnsi="Times New Roman" w:cs="Times New Roman"/>
          <w:sz w:val="16"/>
          <w:szCs w:val="16"/>
        </w:rPr>
        <w:t xml:space="preserve">муниципального района Большеглушицкий Самарской области, </w:t>
      </w:r>
    </w:p>
    <w:p w:rsidR="001E2C82" w:rsidRPr="005008F2"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5008F2">
        <w:rPr>
          <w:rFonts w:ascii="Times New Roman" w:eastAsia="Times New Roman" w:hAnsi="Times New Roman" w:cs="Times New Roman"/>
          <w:sz w:val="16"/>
          <w:szCs w:val="16"/>
        </w:rPr>
        <w:t>направляемых на капитальные вложения</w:t>
      </w:r>
    </w:p>
    <w:p w:rsidR="001E2C82" w:rsidRPr="007276C8" w:rsidRDefault="001E2C82" w:rsidP="001E2C82">
      <w:pPr>
        <w:widowControl w:val="0"/>
        <w:autoSpaceDE w:val="0"/>
        <w:autoSpaceDN w:val="0"/>
        <w:spacing w:after="0" w:line="240" w:lineRule="auto"/>
        <w:jc w:val="center"/>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Рекомендуемые количественные показатели, характеризующие цель и результаты реализации инвестиционного проекта</w:t>
      </w:r>
    </w:p>
    <w:tbl>
      <w:tblPr>
        <w:tblW w:w="9923" w:type="dxa"/>
        <w:tblInd w:w="40" w:type="dxa"/>
        <w:tblLayout w:type="fixed"/>
        <w:tblCellMar>
          <w:left w:w="40" w:type="dxa"/>
          <w:right w:w="40" w:type="dxa"/>
        </w:tblCellMar>
        <w:tblLook w:val="04A0"/>
      </w:tblPr>
      <w:tblGrid>
        <w:gridCol w:w="2269"/>
        <w:gridCol w:w="53"/>
        <w:gridCol w:w="2642"/>
        <w:gridCol w:w="7"/>
        <w:gridCol w:w="4952"/>
      </w:tblGrid>
      <w:tr w:rsidR="001E2C82" w:rsidRPr="005008F2" w:rsidTr="005008F2">
        <w:trPr>
          <w:trHeight w:val="20"/>
          <w:tblHeader/>
        </w:trPr>
        <w:tc>
          <w:tcPr>
            <w:tcW w:w="226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jc w:val="center"/>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Объекты</w:t>
            </w:r>
          </w:p>
          <w:p w:rsidR="001E2C82" w:rsidRPr="005008F2" w:rsidRDefault="001E2C82" w:rsidP="001E2C82">
            <w:pPr>
              <w:autoSpaceDE w:val="0"/>
              <w:autoSpaceDN w:val="0"/>
              <w:adjustRightInd w:val="0"/>
              <w:spacing w:after="0" w:line="240" w:lineRule="auto"/>
              <w:jc w:val="center"/>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капитального строительства</w:t>
            </w:r>
          </w:p>
        </w:tc>
        <w:tc>
          <w:tcPr>
            <w:tcW w:w="765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jc w:val="center"/>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Количественные показатели:</w:t>
            </w:r>
          </w:p>
        </w:tc>
      </w:tr>
      <w:tr w:rsidR="001E2C82" w:rsidRPr="005008F2" w:rsidTr="005008F2">
        <w:trPr>
          <w:trHeight w:val="20"/>
          <w:tblHeader/>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1E2C82" w:rsidRPr="005008F2" w:rsidRDefault="001E2C82" w:rsidP="001E2C82">
            <w:pPr>
              <w:spacing w:after="0" w:line="240" w:lineRule="auto"/>
              <w:rPr>
                <w:rFonts w:ascii="Times New Roman" w:eastAsia="Times New Roman" w:hAnsi="Times New Roman" w:cs="Times New Roman"/>
                <w:spacing w:val="-7"/>
                <w:sz w:val="20"/>
                <w:szCs w:val="20"/>
              </w:rPr>
            </w:pPr>
          </w:p>
        </w:tc>
        <w:tc>
          <w:tcPr>
            <w:tcW w:w="26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jc w:val="center"/>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характеризующие</w:t>
            </w:r>
          </w:p>
          <w:p w:rsidR="001E2C82" w:rsidRPr="005008F2" w:rsidRDefault="001E2C82" w:rsidP="001E2C82">
            <w:pPr>
              <w:autoSpaceDE w:val="0"/>
              <w:autoSpaceDN w:val="0"/>
              <w:adjustRightInd w:val="0"/>
              <w:spacing w:after="0" w:line="240" w:lineRule="auto"/>
              <w:jc w:val="center"/>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прямые (непосредственные) результаты инвестиционного проекта</w:t>
            </w:r>
          </w:p>
        </w:tc>
        <w:tc>
          <w:tcPr>
            <w:tcW w:w="49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jc w:val="center"/>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характеризующие конечные результаты инвестиционного проекта</w:t>
            </w:r>
          </w:p>
        </w:tc>
      </w:tr>
      <w:tr w:rsidR="001E2C82" w:rsidRPr="005008F2" w:rsidTr="00CA23F6">
        <w:trPr>
          <w:trHeight w:val="65"/>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jc w:val="center"/>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Строительство (реконструкция) объектов здравоохранения, образования, культуры и спорта</w:t>
            </w:r>
          </w:p>
        </w:tc>
      </w:tr>
      <w:tr w:rsidR="001E2C82" w:rsidRPr="005008F2" w:rsidTr="005008F2">
        <w:trPr>
          <w:trHeight w:val="20"/>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Учреждения здравоохранения (медицинские центры, больницы, поликлиники, родильные дома, диспансеры и др.)</w:t>
            </w:r>
          </w:p>
        </w:tc>
        <w:tc>
          <w:tcPr>
            <w:tcW w:w="270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1.Мощность объекта: количество койко-мест; количество посещений в смену.</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2.Общая площадь здания, кв. м.</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3.Строительный объем, куб. м</w:t>
            </w:r>
          </w:p>
        </w:tc>
        <w:tc>
          <w:tcPr>
            <w:tcW w:w="4952" w:type="dxa"/>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1.Количество создаваемых (сохраняемых) рабочих мест, единицы.</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 xml:space="preserve">2. Рост обеспеченности населения </w:t>
            </w:r>
            <w:r w:rsidRPr="005008F2">
              <w:rPr>
                <w:rFonts w:ascii="Times New Roman" w:eastAsia="Times New Roman" w:hAnsi="Times New Roman" w:cs="Times New Roman"/>
                <w:sz w:val="20"/>
                <w:szCs w:val="20"/>
              </w:rPr>
              <w:t xml:space="preserve">сельского поселения Большая Дергуновка </w:t>
            </w:r>
            <w:r w:rsidRPr="005008F2">
              <w:rPr>
                <w:rFonts w:ascii="Times New Roman" w:eastAsia="Times New Roman" w:hAnsi="Times New Roman" w:cs="Times New Roman"/>
                <w:spacing w:val="-7"/>
                <w:sz w:val="20"/>
                <w:szCs w:val="20"/>
              </w:rPr>
              <w:t>муниципального района Большеглушицкий Самарской области или  муниципального района Большеглушицкий Самарской области (в зависимости от масштаба проекта) медицинскими услугами, врачами и средним медперсоналом, в процентах к уровню обеспеченности до реализации инвестиционного проекта.</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В случае создания (реконструкции) специализированных медицинских центров, клиник - снижение заболеваемости, смертности по профилю медицинского учреждения</w:t>
            </w:r>
          </w:p>
        </w:tc>
      </w:tr>
      <w:tr w:rsidR="001E2C82" w:rsidRPr="005008F2" w:rsidTr="005008F2">
        <w:trPr>
          <w:trHeight w:val="20"/>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Дошкольные и общеобразовательные организации, центры детского творчества</w:t>
            </w:r>
          </w:p>
        </w:tc>
        <w:tc>
          <w:tcPr>
            <w:tcW w:w="270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1.Мощность объекта: количество мест.</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2.Общая площадь здания, кв. м.</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3.Строительный объем, куб. м</w:t>
            </w:r>
          </w:p>
        </w:tc>
        <w:tc>
          <w:tcPr>
            <w:tcW w:w="4952" w:type="dxa"/>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1.Количество создаваемых (сохраняемых) рабочих мест, единицы.</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 xml:space="preserve">2. Рост обеспеченности </w:t>
            </w:r>
            <w:r w:rsidRPr="005008F2">
              <w:rPr>
                <w:rFonts w:ascii="Times New Roman" w:eastAsia="Times New Roman" w:hAnsi="Times New Roman" w:cs="Times New Roman"/>
                <w:sz w:val="20"/>
                <w:szCs w:val="20"/>
              </w:rPr>
              <w:t xml:space="preserve">сельского поселения Большая Дергуновка </w:t>
            </w:r>
            <w:r w:rsidRPr="005008F2">
              <w:rPr>
                <w:rFonts w:ascii="Times New Roman" w:eastAsia="Times New Roman" w:hAnsi="Times New Roman" w:cs="Times New Roman"/>
                <w:spacing w:val="-7"/>
                <w:sz w:val="20"/>
                <w:szCs w:val="20"/>
              </w:rPr>
              <w:t>муниципального района Большеглушицкий Самарской области или муниципального района Большеглушицкий Самарской области (в расчете на 100 детей) местами в дошкольных образовательных, общеобразовательных организациях, центрах детского творчества, в процентах к уровню обеспеченности до реализации инвестиционного проекта</w:t>
            </w:r>
          </w:p>
        </w:tc>
      </w:tr>
      <w:tr w:rsidR="001E2C82" w:rsidRPr="005008F2" w:rsidTr="00CA23F6">
        <w:trPr>
          <w:trHeight w:val="1931"/>
        </w:trPr>
        <w:tc>
          <w:tcPr>
            <w:tcW w:w="2269" w:type="dxa"/>
            <w:tcBorders>
              <w:top w:val="single" w:sz="6" w:space="0" w:color="auto"/>
              <w:left w:val="single" w:sz="6" w:space="0" w:color="auto"/>
              <w:bottom w:val="single" w:sz="4"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lastRenderedPageBreak/>
              <w:t>Учреждения культуры (театры, музеи, библиотеки и т.п.)</w:t>
            </w:r>
          </w:p>
        </w:tc>
        <w:tc>
          <w:tcPr>
            <w:tcW w:w="2702" w:type="dxa"/>
            <w:gridSpan w:val="3"/>
            <w:tcBorders>
              <w:top w:val="single" w:sz="6" w:space="0" w:color="auto"/>
              <w:left w:val="single" w:sz="6" w:space="0" w:color="auto"/>
              <w:bottom w:val="single" w:sz="4"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1.Мощность объекта: количество мест; количество посетителей в день.</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Для библиотек - число единиц библиотечного фонда.</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2.Общая площадь здания, кв. м.</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3.Строительный объем, куб . м</w:t>
            </w:r>
          </w:p>
        </w:tc>
        <w:tc>
          <w:tcPr>
            <w:tcW w:w="4952" w:type="dxa"/>
            <w:tcBorders>
              <w:top w:val="single" w:sz="6" w:space="0" w:color="auto"/>
              <w:left w:val="single" w:sz="6" w:space="0" w:color="auto"/>
              <w:bottom w:val="single" w:sz="4"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 Количество создаваемых (сохраняемых) рабочих мест, единицы.</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 xml:space="preserve">2. Рост обеспеченности </w:t>
            </w:r>
            <w:r w:rsidRPr="005008F2">
              <w:rPr>
                <w:rFonts w:ascii="Times New Roman" w:eastAsia="Times New Roman" w:hAnsi="Times New Roman" w:cs="Times New Roman"/>
                <w:sz w:val="20"/>
                <w:szCs w:val="20"/>
              </w:rPr>
              <w:t xml:space="preserve">сельского поселения Большая Дергуновка </w:t>
            </w:r>
            <w:r w:rsidRPr="005008F2">
              <w:rPr>
                <w:rFonts w:ascii="Times New Roman" w:eastAsia="Times New Roman" w:hAnsi="Times New Roman" w:cs="Times New Roman"/>
                <w:spacing w:val="-7"/>
                <w:sz w:val="20"/>
                <w:szCs w:val="20"/>
              </w:rPr>
              <w:t>муниципального района Большеглушицкий Самарской области или муниципального района Большеглушицкий Самарской области (в расчете на 1000 жителей) местами в учреждениях культуры, в процентах к уровню обеспеченности до реализации инвестиционного проекта</w:t>
            </w:r>
          </w:p>
        </w:tc>
      </w:tr>
      <w:tr w:rsidR="001E2C82" w:rsidRPr="005008F2" w:rsidTr="005008F2">
        <w:trPr>
          <w:trHeight w:val="20"/>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 xml:space="preserve">Учреждения социальной защиты населения (дома инвалидов и престарелых, детей-инвалидов, детские дома) </w:t>
            </w:r>
          </w:p>
        </w:tc>
        <w:tc>
          <w:tcPr>
            <w:tcW w:w="270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1.Мощность объекта: количество мест.</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2.Общая площадь здания, кв. м.</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3.Строительный объем, куб. м</w:t>
            </w:r>
          </w:p>
        </w:tc>
        <w:tc>
          <w:tcPr>
            <w:tcW w:w="4952" w:type="dxa"/>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 Количество создаваемых (сохраняемых) рабочих мест, единицы.</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 xml:space="preserve">2. Рост обеспеченности </w:t>
            </w:r>
            <w:r w:rsidRPr="005008F2">
              <w:rPr>
                <w:rFonts w:ascii="Times New Roman" w:eastAsia="Times New Roman" w:hAnsi="Times New Roman" w:cs="Times New Roman"/>
                <w:sz w:val="20"/>
                <w:szCs w:val="20"/>
              </w:rPr>
              <w:t xml:space="preserve">сельского поселения Большая Дергуновка </w:t>
            </w:r>
            <w:r w:rsidRPr="005008F2">
              <w:rPr>
                <w:rFonts w:ascii="Times New Roman" w:eastAsia="Times New Roman" w:hAnsi="Times New Roman" w:cs="Times New Roman"/>
                <w:spacing w:val="-7"/>
                <w:sz w:val="20"/>
                <w:szCs w:val="20"/>
              </w:rPr>
              <w:t>муниципального района Большеглушицкий Самарской области или  муниципального района Большеглушицкий Самарской области местами в учреждениях социальной защиты, в процентах к уровню обеспеченности до реализации инвестиционного проекта</w:t>
            </w:r>
          </w:p>
        </w:tc>
      </w:tr>
      <w:tr w:rsidR="001E2C82" w:rsidRPr="005008F2" w:rsidTr="005008F2">
        <w:trPr>
          <w:trHeight w:val="20"/>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Объекты физической культуры и спорта (стадионы, спортивные центры, ледовые арены, плавательные бассейны и другие спортивные сооружения)</w:t>
            </w:r>
          </w:p>
        </w:tc>
        <w:tc>
          <w:tcPr>
            <w:tcW w:w="270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1.Мощность объекта: пропускная способность спортивных сооружений; количество мест, тыс. человек.</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2.Общая площадь здания, кв. м.</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3.Строительный объем, куб. м</w:t>
            </w:r>
          </w:p>
        </w:tc>
        <w:tc>
          <w:tcPr>
            <w:tcW w:w="4952" w:type="dxa"/>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 Количество создаваемых (сохраняемых) рабочих мест, единицы.</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 xml:space="preserve">2. Рост обеспеченности </w:t>
            </w:r>
            <w:r w:rsidRPr="005008F2">
              <w:rPr>
                <w:rFonts w:ascii="Times New Roman" w:eastAsia="Times New Roman" w:hAnsi="Times New Roman" w:cs="Times New Roman"/>
                <w:sz w:val="20"/>
                <w:szCs w:val="20"/>
              </w:rPr>
              <w:t xml:space="preserve">сельского поселения Большая Дергуновка </w:t>
            </w:r>
            <w:r w:rsidRPr="005008F2">
              <w:rPr>
                <w:rFonts w:ascii="Times New Roman" w:eastAsia="Times New Roman" w:hAnsi="Times New Roman" w:cs="Times New Roman"/>
                <w:spacing w:val="-7"/>
                <w:sz w:val="20"/>
                <w:szCs w:val="20"/>
              </w:rPr>
              <w:t xml:space="preserve">муниципального района Большеглушицкий Самарской области или сельских поселений </w:t>
            </w:r>
            <w:r w:rsidRPr="005008F2">
              <w:rPr>
                <w:rFonts w:ascii="Times New Roman" w:eastAsia="Times New Roman" w:hAnsi="Times New Roman" w:cs="Times New Roman"/>
                <w:sz w:val="20"/>
                <w:szCs w:val="20"/>
              </w:rPr>
              <w:t xml:space="preserve">сельского поселения Большая Дергуновка </w:t>
            </w:r>
            <w:r w:rsidRPr="005008F2">
              <w:rPr>
                <w:rFonts w:ascii="Times New Roman" w:eastAsia="Times New Roman" w:hAnsi="Times New Roman" w:cs="Times New Roman"/>
                <w:spacing w:val="-7"/>
                <w:sz w:val="20"/>
                <w:szCs w:val="20"/>
              </w:rPr>
              <w:t>муниципального района Большеглушицкий Самарской области объектами физической культуры и спорта, рост количества мест в процентах к уровню обеспеченности до реализации инвестиционного проекта</w:t>
            </w:r>
          </w:p>
        </w:tc>
      </w:tr>
      <w:tr w:rsidR="001E2C82" w:rsidRPr="005008F2" w:rsidTr="005008F2">
        <w:trPr>
          <w:trHeight w:val="20"/>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jc w:val="center"/>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Строительство (реконструкция) общественных зданий и жилых помещений</w:t>
            </w:r>
          </w:p>
        </w:tc>
      </w:tr>
      <w:tr w:rsidR="001E2C82" w:rsidRPr="005008F2" w:rsidTr="005008F2">
        <w:trPr>
          <w:trHeight w:val="20"/>
        </w:trPr>
        <w:tc>
          <w:tcPr>
            <w:tcW w:w="23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Жилые дома</w:t>
            </w: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1.Общая площадь объекта, кв. м.</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2.Полезная жилая площадь объекта,     кв . м.</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3.Количество квартир</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p>
        </w:tc>
        <w:tc>
          <w:tcPr>
            <w:tcW w:w="49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 xml:space="preserve">Сокращение количества очередников на улучшение жилищных условий в </w:t>
            </w:r>
            <w:r w:rsidRPr="005008F2">
              <w:rPr>
                <w:rFonts w:ascii="Times New Roman" w:eastAsia="Times New Roman" w:hAnsi="Times New Roman" w:cs="Times New Roman"/>
                <w:sz w:val="20"/>
                <w:szCs w:val="20"/>
              </w:rPr>
              <w:t xml:space="preserve">сельском поселении  Большая Дергуновка </w:t>
            </w:r>
            <w:r w:rsidRPr="005008F2">
              <w:rPr>
                <w:rFonts w:ascii="Times New Roman" w:eastAsia="Times New Roman" w:hAnsi="Times New Roman" w:cs="Times New Roman"/>
                <w:spacing w:val="-7"/>
                <w:sz w:val="20"/>
                <w:szCs w:val="20"/>
              </w:rPr>
              <w:t>муниципальном районе Большеглушицкий Самарской области или  муниципальном районе Большеглушицкий Самарской области, в процентах к количеству очередников до реализации инвестиционного проекта</w:t>
            </w:r>
          </w:p>
        </w:tc>
      </w:tr>
      <w:tr w:rsidR="001E2C82" w:rsidRPr="005008F2" w:rsidTr="005008F2">
        <w:trPr>
          <w:trHeight w:val="20"/>
        </w:trPr>
        <w:tc>
          <w:tcPr>
            <w:tcW w:w="23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Административные здания</w:t>
            </w:r>
          </w:p>
        </w:tc>
        <w:tc>
          <w:tcPr>
            <w:tcW w:w="2642" w:type="dxa"/>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1.Общая площадь объекта, кв. м.</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2.Полезная и служебная площадь объекта, кв. м.</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3.Строительный объем, куб. м</w:t>
            </w:r>
          </w:p>
        </w:tc>
        <w:tc>
          <w:tcPr>
            <w:tcW w:w="49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Обеспечение комфортных условий труда работников, кв. м общей (полезной, служебной) площади здания на одного работника</w:t>
            </w:r>
          </w:p>
        </w:tc>
      </w:tr>
      <w:tr w:rsidR="001E2C82" w:rsidRPr="005008F2" w:rsidTr="005008F2">
        <w:trPr>
          <w:trHeight w:val="20"/>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jc w:val="center"/>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Строительство (реконструкция) объектов коммунальной инфраструктуры и охраны окружающей среды</w:t>
            </w:r>
          </w:p>
        </w:tc>
      </w:tr>
      <w:tr w:rsidR="001E2C82" w:rsidRPr="005008F2" w:rsidTr="005008F2">
        <w:trPr>
          <w:trHeight w:val="20"/>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Очистные сооружения (для защиты водных ресурсов и воздушного бассейна от бытовых и техногенных загрязнений)</w:t>
            </w:r>
          </w:p>
        </w:tc>
        <w:tc>
          <w:tcPr>
            <w:tcW w:w="26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Мощность объекта: объем переработки очищаемого ресурса, куб. м (тонн) в сутки (год)</w:t>
            </w:r>
          </w:p>
        </w:tc>
        <w:tc>
          <w:tcPr>
            <w:tcW w:w="49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 Количество создаваемых (сохраняемых) рабочих мест, единицы.</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2. Сокращение концентрации вредных веществ в сбросах (выбросах), в процентах к их концентрации до реализации инвестиционного проекта.</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3.Соответствие концентрации вредных веществ предельно допустимой концентрации</w:t>
            </w:r>
          </w:p>
        </w:tc>
      </w:tr>
      <w:tr w:rsidR="001E2C82" w:rsidRPr="005008F2" w:rsidTr="005008F2">
        <w:trPr>
          <w:trHeight w:val="20"/>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Береговые сооружения для защиты от наводнений, противооползневые сооружения</w:t>
            </w:r>
          </w:p>
        </w:tc>
        <w:tc>
          <w:tcPr>
            <w:tcW w:w="2695" w:type="dxa"/>
            <w:gridSpan w:val="2"/>
            <w:tcBorders>
              <w:top w:val="single" w:sz="6" w:space="0" w:color="auto"/>
              <w:left w:val="single" w:sz="6" w:space="0" w:color="auto"/>
              <w:bottom w:val="single" w:sz="6" w:space="0" w:color="auto"/>
              <w:right w:val="single" w:sz="6" w:space="0" w:color="auto"/>
            </w:tcBorders>
            <w:shd w:val="clear" w:color="auto" w:fill="FFFFFF"/>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1.Общая площадь (объем) объекта, кв. м (куб. м).</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2.Иные размерные характеристики объекта в соответствующих единицах измерения</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p>
        </w:tc>
        <w:tc>
          <w:tcPr>
            <w:tcW w:w="49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 Общая площадь защищаемой от наводнения (оползня) береговой зоны, тыс. кв. м.</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2. Предотвращенный экономический ущерб (по данным экономического ущерба от последнего наводнения, оползня), млн. руб.</w:t>
            </w:r>
          </w:p>
        </w:tc>
      </w:tr>
      <w:tr w:rsidR="001E2C82" w:rsidRPr="005008F2" w:rsidTr="005008F2">
        <w:trPr>
          <w:trHeight w:val="20"/>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 xml:space="preserve">Объекты по переработке и захоронению токсичных промышленных отходов </w:t>
            </w:r>
            <w:r w:rsidRPr="005008F2">
              <w:rPr>
                <w:rFonts w:ascii="Times New Roman" w:eastAsia="Times New Roman" w:hAnsi="Times New Roman" w:cs="Times New Roman"/>
                <w:spacing w:val="-7"/>
                <w:sz w:val="20"/>
                <w:szCs w:val="20"/>
              </w:rPr>
              <w:lastRenderedPageBreak/>
              <w:t>(ТПО)</w:t>
            </w:r>
          </w:p>
        </w:tc>
        <w:tc>
          <w:tcPr>
            <w:tcW w:w="26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lastRenderedPageBreak/>
              <w:t xml:space="preserve">Мощность объекта: объем переработки очищаемого ресурса, куб. м (тонн) в сутки </w:t>
            </w:r>
            <w:r w:rsidRPr="005008F2">
              <w:rPr>
                <w:rFonts w:ascii="Times New Roman" w:eastAsia="Times New Roman" w:hAnsi="Times New Roman" w:cs="Times New Roman"/>
                <w:spacing w:val="-7"/>
                <w:sz w:val="20"/>
                <w:szCs w:val="20"/>
              </w:rPr>
              <w:lastRenderedPageBreak/>
              <w:t>(год)</w:t>
            </w:r>
          </w:p>
        </w:tc>
        <w:tc>
          <w:tcPr>
            <w:tcW w:w="49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lastRenderedPageBreak/>
              <w:t>1. Количество создаваемых (сохраняемых) рабочих мест, единицы.</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2. Срок безопасного хранения захороненных ТПО, лет</w:t>
            </w:r>
          </w:p>
        </w:tc>
      </w:tr>
      <w:tr w:rsidR="001E2C82" w:rsidRPr="005008F2" w:rsidTr="005008F2">
        <w:trPr>
          <w:trHeight w:val="20"/>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lastRenderedPageBreak/>
              <w:t>Мелиорация и реконструкция земель сельскохозяйствен</w:t>
            </w:r>
            <w:r w:rsidRPr="005008F2">
              <w:rPr>
                <w:rFonts w:ascii="Times New Roman" w:eastAsia="Times New Roman" w:hAnsi="Times New Roman" w:cs="Times New Roman"/>
                <w:spacing w:val="-7"/>
                <w:sz w:val="20"/>
                <w:szCs w:val="20"/>
              </w:rPr>
              <w:softHyphen/>
              <w:t>ного назначения</w:t>
            </w:r>
          </w:p>
        </w:tc>
        <w:tc>
          <w:tcPr>
            <w:tcW w:w="26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Общая площадь мелиорируемых и реконструируемых</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земель, гектары</w:t>
            </w:r>
          </w:p>
        </w:tc>
        <w:tc>
          <w:tcPr>
            <w:tcW w:w="49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 Количество создаваемых (сохраняемых) рабочих мест, единицы.</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2. Предотвращение выбытия из сельскохозяйственного оборота сельхозугодий, гектары.</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3. Прирост сельскохозяйственной продукции в результате проведенных мероприятий, тонн</w:t>
            </w:r>
          </w:p>
        </w:tc>
      </w:tr>
      <w:tr w:rsidR="001E2C82" w:rsidRPr="005008F2" w:rsidTr="005008F2">
        <w:trPr>
          <w:trHeight w:val="20"/>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Объекты коммунальной инфраструктуры (объекты водоснабжения, водоотведения, тепло-, газо- и электроснабжения)</w:t>
            </w:r>
          </w:p>
        </w:tc>
        <w:tc>
          <w:tcPr>
            <w:tcW w:w="26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1.Мощность объекта в соответствующих натуральных единицах измерения.</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2.Размерные и иные характеристики объекта (газопровода- отвода - км, давление;</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электрических сетей -км, напряжение и т.п.)</w:t>
            </w:r>
          </w:p>
        </w:tc>
        <w:tc>
          <w:tcPr>
            <w:tcW w:w="49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 Количество создаваемых (сохраняемых) рабочих мест, единицы.</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2. Увеличение количества населенных пунктов, имеющих водопровод и канализацию, единицы.</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 xml:space="preserve">3. Увеличение уровня газификации </w:t>
            </w:r>
            <w:r w:rsidRPr="005008F2">
              <w:rPr>
                <w:rFonts w:ascii="Times New Roman" w:eastAsia="Times New Roman" w:hAnsi="Times New Roman" w:cs="Times New Roman"/>
                <w:sz w:val="20"/>
                <w:szCs w:val="20"/>
              </w:rPr>
              <w:t xml:space="preserve">сельского поселения Большая Дергуновка </w:t>
            </w:r>
            <w:r w:rsidRPr="005008F2">
              <w:rPr>
                <w:rFonts w:ascii="Times New Roman" w:eastAsia="Times New Roman" w:hAnsi="Times New Roman" w:cs="Times New Roman"/>
                <w:spacing w:val="-7"/>
                <w:sz w:val="20"/>
                <w:szCs w:val="20"/>
              </w:rPr>
              <w:t>муниципального района Большеглушицкий Самарской области или  муниципального района Большеглушицкий Самарской области, в процентах к уровню газификации до начала реализации инвестиционного проекта</w:t>
            </w:r>
          </w:p>
        </w:tc>
      </w:tr>
      <w:tr w:rsidR="001E2C82" w:rsidRPr="005008F2" w:rsidTr="005008F2">
        <w:trPr>
          <w:trHeight w:val="20"/>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Сортировка, переработка и утилизация твердых коммунальных отходов</w:t>
            </w:r>
          </w:p>
        </w:tc>
        <w:tc>
          <w:tcPr>
            <w:tcW w:w="26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Мощность объекта: объем переработки твердых коммунальных отходов, тонн в сутки (год)</w:t>
            </w:r>
          </w:p>
        </w:tc>
        <w:tc>
          <w:tcPr>
            <w:tcW w:w="49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 Количество создаваемых (сохраняемых) рабочих мест, единицы.</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2. Закрытие существующих свалок твердых коммунальных отходов, общая площадь рекультивированных земель, гектары</w:t>
            </w:r>
          </w:p>
        </w:tc>
      </w:tr>
      <w:tr w:rsidR="001E2C82" w:rsidRPr="005008F2" w:rsidTr="00CA23F6">
        <w:trPr>
          <w:trHeight w:val="65"/>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Строительство (реконструкция) производственных объектов</w:t>
            </w:r>
          </w:p>
        </w:tc>
      </w:tr>
      <w:tr w:rsidR="001E2C82" w:rsidRPr="005008F2" w:rsidTr="005008F2">
        <w:trPr>
          <w:trHeight w:val="20"/>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Производственные объекты</w:t>
            </w:r>
          </w:p>
        </w:tc>
        <w:tc>
          <w:tcPr>
            <w:tcW w:w="26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Мощность объекта, в соответствующих натуральных единицах измерения</w:t>
            </w:r>
          </w:p>
        </w:tc>
        <w:tc>
          <w:tcPr>
            <w:tcW w:w="4959" w:type="dxa"/>
            <w:gridSpan w:val="2"/>
            <w:tcBorders>
              <w:top w:val="single" w:sz="6" w:space="0" w:color="auto"/>
              <w:left w:val="single" w:sz="6" w:space="0" w:color="auto"/>
              <w:bottom w:val="single" w:sz="6" w:space="0" w:color="auto"/>
              <w:right w:val="single" w:sz="6" w:space="0" w:color="auto"/>
            </w:tcBorders>
            <w:shd w:val="clear" w:color="auto" w:fill="FFFFFF"/>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 Количество создаваемых (сохраняемых) рабочих мест, единицы.</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2. Конечные результаты с учетом типа инвестиционного проекта (например, повышение доли конкурентоспособной продукции (услуг) в общем объеме производства, в процентах)</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p>
        </w:tc>
      </w:tr>
      <w:tr w:rsidR="001E2C82" w:rsidRPr="005008F2" w:rsidTr="005008F2">
        <w:trPr>
          <w:trHeight w:val="20"/>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E2C82" w:rsidRPr="005008F2" w:rsidRDefault="001E2C82" w:rsidP="001E2C82">
            <w:pPr>
              <w:autoSpaceDE w:val="0"/>
              <w:autoSpaceDN w:val="0"/>
              <w:adjustRightInd w:val="0"/>
              <w:spacing w:after="0" w:line="240" w:lineRule="auto"/>
              <w:jc w:val="center"/>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Строительство (реконструкция) объектов транспортной инфраструктуры</w:t>
            </w:r>
          </w:p>
        </w:tc>
      </w:tr>
      <w:tr w:rsidR="001E2C82" w:rsidRPr="005008F2" w:rsidTr="005008F2">
        <w:trPr>
          <w:trHeight w:val="20"/>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Пути сообщения общего пользования (железнодорожные пути; автомобильные дороги с твердым покрытием; магистральные трубопроводы)</w:t>
            </w:r>
          </w:p>
        </w:tc>
        <w:tc>
          <w:tcPr>
            <w:tcW w:w="26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1.Эксплуатационная длина путей сообщения общего пользования, км.</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2.Иные размерные характеристики объекта в соответствующих единицах измерения</w:t>
            </w:r>
          </w:p>
        </w:tc>
        <w:tc>
          <w:tcPr>
            <w:tcW w:w="49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 Количество создаваемых (сохраняемых) рабочих мест, единицы.</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 xml:space="preserve">2. Объем (увеличение объема): грузооборота транспорта общего пользования, тонно-км в год;  </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3. Объем (увеличение объема) пассажирооборота железнодорожного, автобусного и другого транспорта, пассажиро-км в год.</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4. Сокращение времени пребывания грузов, пассажиров в пути, процентов.</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5. Увеличение доли населенных пунктов, связанных дорогами с твердым покрытием с сетью путей сообщения общего пользования</w:t>
            </w:r>
          </w:p>
        </w:tc>
      </w:tr>
      <w:tr w:rsidR="001E2C82" w:rsidRPr="005008F2" w:rsidTr="005008F2">
        <w:trPr>
          <w:trHeight w:val="20"/>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Мосты, тоннели</w:t>
            </w:r>
          </w:p>
        </w:tc>
        <w:tc>
          <w:tcPr>
            <w:tcW w:w="26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1.Общая площадь объекта, кв. м.</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2.Эксплуатационная длина объекта, км.</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3.Иные размерные характеристики объекта в соответствующих единицах измерения</w:t>
            </w:r>
          </w:p>
        </w:tc>
        <w:tc>
          <w:tcPr>
            <w:tcW w:w="49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1. Объем (увеличение объема) грузооборота транспорта общего пользования, тонно-км в год.</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2. Объем (увеличение объема) пассажирооборота железнодорожного, автобусного и другого транспорта, пассажиро-км в год.</w:t>
            </w:r>
          </w:p>
          <w:p w:rsidR="001E2C82" w:rsidRPr="005008F2" w:rsidRDefault="001E2C82" w:rsidP="001E2C82">
            <w:pPr>
              <w:autoSpaceDE w:val="0"/>
              <w:autoSpaceDN w:val="0"/>
              <w:adjustRightInd w:val="0"/>
              <w:spacing w:after="0" w:line="240" w:lineRule="auto"/>
              <w:rPr>
                <w:rFonts w:ascii="Times New Roman" w:eastAsia="Times New Roman" w:hAnsi="Times New Roman" w:cs="Times New Roman"/>
                <w:spacing w:val="-7"/>
                <w:sz w:val="20"/>
                <w:szCs w:val="20"/>
              </w:rPr>
            </w:pPr>
            <w:r w:rsidRPr="005008F2">
              <w:rPr>
                <w:rFonts w:ascii="Times New Roman" w:eastAsia="Times New Roman" w:hAnsi="Times New Roman" w:cs="Times New Roman"/>
                <w:spacing w:val="-7"/>
                <w:sz w:val="20"/>
                <w:szCs w:val="20"/>
              </w:rPr>
              <w:t>3. Сокращение времени пребывания грузов, пассажиров в пути, процентов</w:t>
            </w:r>
          </w:p>
        </w:tc>
      </w:tr>
    </w:tbl>
    <w:p w:rsidR="001E2C82" w:rsidRPr="005008F2" w:rsidRDefault="001E2C82" w:rsidP="005008F2">
      <w:pPr>
        <w:spacing w:after="0" w:line="240" w:lineRule="auto"/>
        <w:jc w:val="right"/>
        <w:rPr>
          <w:rFonts w:ascii="Times New Roman" w:eastAsia="Times New Roman" w:hAnsi="Times New Roman" w:cs="Times New Roman"/>
          <w:sz w:val="16"/>
          <w:szCs w:val="16"/>
        </w:rPr>
      </w:pPr>
      <w:r w:rsidRPr="005008F2">
        <w:rPr>
          <w:rFonts w:ascii="Times New Roman" w:eastAsia="Times New Roman" w:hAnsi="Times New Roman" w:cs="Times New Roman"/>
          <w:sz w:val="16"/>
          <w:szCs w:val="16"/>
        </w:rPr>
        <w:t>Приложение 5</w:t>
      </w:r>
      <w:r w:rsidR="005008F2">
        <w:rPr>
          <w:rFonts w:ascii="Times New Roman" w:eastAsia="Times New Roman" w:hAnsi="Times New Roman" w:cs="Times New Roman"/>
          <w:sz w:val="16"/>
          <w:szCs w:val="16"/>
        </w:rPr>
        <w:t xml:space="preserve"> </w:t>
      </w:r>
      <w:r w:rsidRPr="005008F2">
        <w:rPr>
          <w:rFonts w:ascii="Times New Roman" w:eastAsia="Times New Roman" w:hAnsi="Times New Roman" w:cs="Times New Roman"/>
          <w:sz w:val="16"/>
          <w:szCs w:val="16"/>
        </w:rPr>
        <w:t xml:space="preserve">к Правилам проведения проверки инвестиционных </w:t>
      </w:r>
    </w:p>
    <w:p w:rsidR="001E2C82" w:rsidRPr="005008F2"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5008F2">
        <w:rPr>
          <w:rFonts w:ascii="Times New Roman" w:eastAsia="Times New Roman" w:hAnsi="Times New Roman" w:cs="Times New Roman"/>
          <w:sz w:val="16"/>
          <w:szCs w:val="16"/>
        </w:rPr>
        <w:t xml:space="preserve">проектов на предмет эффективности использования </w:t>
      </w:r>
      <w:r w:rsidR="005008F2">
        <w:rPr>
          <w:rFonts w:ascii="Times New Roman" w:eastAsia="Times New Roman" w:hAnsi="Times New Roman" w:cs="Times New Roman"/>
          <w:sz w:val="16"/>
          <w:szCs w:val="16"/>
        </w:rPr>
        <w:t xml:space="preserve"> </w:t>
      </w:r>
      <w:r w:rsidRPr="005008F2">
        <w:rPr>
          <w:rFonts w:ascii="Times New Roman" w:eastAsia="Times New Roman" w:hAnsi="Times New Roman" w:cs="Times New Roman"/>
          <w:sz w:val="16"/>
          <w:szCs w:val="16"/>
        </w:rPr>
        <w:t xml:space="preserve">средств бюджета сельского поселения </w:t>
      </w:r>
    </w:p>
    <w:p w:rsidR="001E2C82" w:rsidRPr="005008F2" w:rsidRDefault="001E2C82" w:rsidP="001E2C82">
      <w:pPr>
        <w:widowControl w:val="0"/>
        <w:autoSpaceDE w:val="0"/>
        <w:autoSpaceDN w:val="0"/>
        <w:spacing w:after="0" w:line="240" w:lineRule="auto"/>
        <w:jc w:val="right"/>
        <w:rPr>
          <w:rFonts w:ascii="Times New Roman" w:eastAsia="Times New Roman" w:hAnsi="Times New Roman" w:cs="Times New Roman"/>
          <w:sz w:val="16"/>
          <w:szCs w:val="16"/>
        </w:rPr>
      </w:pPr>
      <w:r w:rsidRPr="005008F2">
        <w:rPr>
          <w:rFonts w:ascii="Times New Roman" w:eastAsia="Times New Roman" w:hAnsi="Times New Roman" w:cs="Times New Roman"/>
          <w:sz w:val="16"/>
          <w:szCs w:val="16"/>
        </w:rPr>
        <w:t xml:space="preserve">Большая Дергуновка муниципального района </w:t>
      </w:r>
      <w:r w:rsidR="005008F2">
        <w:rPr>
          <w:rFonts w:ascii="Times New Roman" w:eastAsia="Times New Roman" w:hAnsi="Times New Roman" w:cs="Times New Roman"/>
          <w:sz w:val="16"/>
          <w:szCs w:val="16"/>
        </w:rPr>
        <w:t xml:space="preserve"> </w:t>
      </w:r>
      <w:r w:rsidRPr="005008F2">
        <w:rPr>
          <w:rFonts w:ascii="Times New Roman" w:eastAsia="Times New Roman" w:hAnsi="Times New Roman" w:cs="Times New Roman"/>
          <w:sz w:val="16"/>
          <w:szCs w:val="16"/>
        </w:rPr>
        <w:t xml:space="preserve">Большеглушицкий Самарской области, </w:t>
      </w:r>
    </w:p>
    <w:p w:rsidR="001E2C82" w:rsidRPr="007276C8" w:rsidRDefault="001E2C82" w:rsidP="001E2C82">
      <w:pPr>
        <w:widowControl w:val="0"/>
        <w:autoSpaceDE w:val="0"/>
        <w:autoSpaceDN w:val="0"/>
        <w:spacing w:after="0" w:line="240" w:lineRule="auto"/>
        <w:jc w:val="right"/>
        <w:rPr>
          <w:rFonts w:ascii="Times New Roman" w:eastAsia="Times New Roman" w:hAnsi="Times New Roman" w:cs="Times New Roman"/>
          <w:sz w:val="24"/>
          <w:szCs w:val="24"/>
        </w:rPr>
      </w:pPr>
      <w:r w:rsidRPr="005008F2">
        <w:rPr>
          <w:rFonts w:ascii="Times New Roman" w:eastAsia="Times New Roman" w:hAnsi="Times New Roman" w:cs="Times New Roman"/>
          <w:sz w:val="16"/>
          <w:szCs w:val="16"/>
        </w:rPr>
        <w:t>направляемых на капитальные вложения</w:t>
      </w:r>
    </w:p>
    <w:p w:rsidR="001E2C82" w:rsidRPr="007276C8" w:rsidRDefault="001E2C82" w:rsidP="001E2C82">
      <w:pPr>
        <w:widowControl w:val="0"/>
        <w:autoSpaceDE w:val="0"/>
        <w:autoSpaceDN w:val="0"/>
        <w:spacing w:after="0" w:line="240" w:lineRule="auto"/>
        <w:jc w:val="center"/>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ПОРЯДОК</w:t>
      </w:r>
    </w:p>
    <w:p w:rsidR="001E2C82" w:rsidRPr="007276C8" w:rsidRDefault="001E2C82" w:rsidP="001E2C82">
      <w:pPr>
        <w:widowControl w:val="0"/>
        <w:autoSpaceDE w:val="0"/>
        <w:autoSpaceDN w:val="0"/>
        <w:spacing w:after="0" w:line="240" w:lineRule="auto"/>
        <w:jc w:val="center"/>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ВЕДЕНИЯ РЕЕСТРА ИНВЕСТИЦИОННЫХ ПРОЕКТОВ, ПОЛУЧИВШИХ ПОЛОЖИТЕЛЬНОЕ ЗАКЛЮЧЕНИЕ ОБ ЭФФЕКТИВНОСТИ ИСПОЛЬЗОВАНИЯ СРЕДСТВ БЮДЖЕТАСЕЛЬСКОГО ПОСЕЛЕНИЯ БОЛЬШАЯ ДЕРГУНОВКА МУНИЦИПАЛЬНОГО </w:t>
      </w:r>
      <w:r w:rsidRPr="007276C8">
        <w:rPr>
          <w:rFonts w:ascii="Times New Roman" w:eastAsia="Times New Roman" w:hAnsi="Times New Roman" w:cs="Times New Roman"/>
          <w:sz w:val="24"/>
          <w:szCs w:val="24"/>
        </w:rPr>
        <w:lastRenderedPageBreak/>
        <w:t>РАЙОНА БОЛЬШЕГЛУШИЦКИЙ САМАРСКОЙ ОБЛАСТИ, НАПРАВЛЯЕМЫХ НА КАПИТАЛЬНЫЕ ВЛОЖЕНИЯ</w:t>
      </w:r>
    </w:p>
    <w:p w:rsidR="001E2C82" w:rsidRPr="007276C8" w:rsidRDefault="001E2C82" w:rsidP="001E2C82">
      <w:pPr>
        <w:widowControl w:val="0"/>
        <w:autoSpaceDE w:val="0"/>
        <w:autoSpaceDN w:val="0"/>
        <w:spacing w:after="0" w:line="240" w:lineRule="auto"/>
        <w:jc w:val="center"/>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(далее - Порядок)</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1. Настоящий Порядок устанавливает процедуру ведения реестра инвестиционных проектов, получивших положительное заключение об эффективности использования средств бюджета сельского поселения Большая Дергуновка муниципального района Большеглушицкий Самарской области, направляемых на капитальные вложения (далее, соответственно – инвестиционный проект, местный бюджет, Реестр), в том числе требования к ведению и содержанию Реестра.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2. Реестр является информационной базой, содержащей зафиксированные на электронном и бумажном носителях в соответствии с законодательством Российской Федерации об информации, информационных технологиях и о защите информации сведения об инвестиционных проектах, получивших положительное заключение об эффективности использования средств местного бюджета, направляемых на капитальные вложения.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3. Реестр ведется на электронном и бумажном носителях путем внесения в него соответствующих записей. Для ведения Реестра на бумажном носителе предусматривается специальный журнал, который должен быть пронумерован, прошнурован и скреплен печатью Администрации сельского поселения Большая Дергуновка муниципального района Большеглушицкий Самарской области.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4. Сведения об инвестиционном проекте вносятся в Реестр в течение 5 (пяти) рабочих дней со дня получения положительного заключения об эффективности использования средств местного бюджета, направляемых на капитальные вложения.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5. Реестровая запись содержит следующие сведения: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а) номер записи;</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б) наименование инвестиционного проекта согласно паспорту инвестиционного проекта;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в) значения количественных показателей (показателя) реализации инвестиционного проекта согласно паспорту инвестиционного проекта с указанием единиц измерения показателей (показателя);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г) 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а также рассчитанная в ценах соответствующих лет согласно паспорту инвестиционного проекта (в млн. рублей с одним знаком после запятой);</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д) наименование ответственного исполнителя муниципальной программы (подпрограммы) сельского поселения Большая Дергуновка муниципального района Большеглушицкий Самарской области или участника муниципальной программы (подпрограммы) сельского поселения Большая Дергуновка муниципального района Большеглушицкий Самарской области, в рамках которой планируется осуществлять бюджетные инвестиции (далее - муниципальная программа), а по инвестиционным проектам, не включенным в муниципальные программы, - главного распорядителя средств местного бюджета (далее - заявитель), представившего комплект документов для проведения проверки инвестиционного проекта на предмет эффективности использования средств местного бюджета, направляемых на капитальные вложения;</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е) реквизиты комплекта документов, представляемых заявителем для проведения проверки инвестиционного проекта на предмет эффективности использования средств местного бюджета, направляемых на капитальные вложения (регистрационный номер, дата, фамилия, имя, отчество и должность подписавшего лица);</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ж) реквизиты положительного заключения по инвестиционному проекту об эффективности использования средств местного бюджета, направляемых на капитальные вложения (номер и дата заключения, фамилия, имя, отчество и должность лица, подписавшего заключение);</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 xml:space="preserve">з) реквизиты повторного заключения по инвестиционному проекту об эффективности использования средств местного бюджета, направляемых на капитальные вложения, в случаях, установленных абзацем вторым пункта 4.2 Правил проведения проверки инвестиционных </w:t>
      </w:r>
      <w:r w:rsidRPr="007276C8">
        <w:rPr>
          <w:rFonts w:ascii="Times New Roman" w:eastAsia="Times New Roman" w:hAnsi="Times New Roman" w:cs="Times New Roman"/>
          <w:sz w:val="24"/>
          <w:szCs w:val="24"/>
        </w:rPr>
        <w:lastRenderedPageBreak/>
        <w:t>проектов на предмет эффективности использования средств местного бюджета сельского поселения Большая Дергуновка муниципального района Большеглушицкий Самарской области, направляемых на капитальные вложения (номер и дата заключения, фамилия, имя, отчество и должность лица, подписавшего заключение, характер заключения - положительное или отрицательное).</w:t>
      </w:r>
    </w:p>
    <w:p w:rsidR="001E2C82" w:rsidRPr="007276C8" w:rsidRDefault="001E2C82" w:rsidP="001E2C8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76C8">
        <w:rPr>
          <w:rFonts w:ascii="Times New Roman" w:eastAsia="Times New Roman" w:hAnsi="Times New Roman" w:cs="Times New Roman"/>
          <w:sz w:val="24"/>
          <w:szCs w:val="24"/>
        </w:rPr>
        <w:t>6. Изменения в Реестр вносятся в срок, указанный в пункте 4 настоящего Порядка, со дня получения повторного заключения по инвестиционному проекту об эффективности использования средств местного бюджета, направляемых на капитальные вложения, в соответствии с пунктом 4.2 Правил.</w:t>
      </w:r>
    </w:p>
    <w:p w:rsidR="00AC1D83" w:rsidRPr="00AC1D83" w:rsidRDefault="00AC1D83" w:rsidP="00AC1D83">
      <w:pPr>
        <w:pStyle w:val="5"/>
        <w:spacing w:before="0" w:line="240" w:lineRule="auto"/>
        <w:ind w:right="-34"/>
        <w:jc w:val="center"/>
        <w:rPr>
          <w:rFonts w:ascii="Times New Roman" w:hAnsi="Times New Roman" w:cs="Times New Roman"/>
          <w:i/>
          <w:sz w:val="16"/>
          <w:szCs w:val="16"/>
        </w:rPr>
      </w:pPr>
      <w:r w:rsidRPr="00AC1D83">
        <w:rPr>
          <w:rFonts w:ascii="Times New Roman" w:hAnsi="Times New Roman" w:cs="Times New Roman"/>
          <w:noProof/>
          <w:sz w:val="16"/>
          <w:szCs w:val="16"/>
          <w:lang w:eastAsia="ru-RU"/>
        </w:rPr>
        <w:drawing>
          <wp:inline distT="0" distB="0" distL="0" distR="0">
            <wp:extent cx="295275" cy="338336"/>
            <wp:effectExtent l="1905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295275" cy="338336"/>
                    </a:xfrm>
                    <a:prstGeom prst="rect">
                      <a:avLst/>
                    </a:prstGeom>
                    <a:noFill/>
                    <a:ln w="9525">
                      <a:noFill/>
                      <a:miter lim="800000"/>
                      <a:headEnd/>
                      <a:tailEnd/>
                    </a:ln>
                  </pic:spPr>
                </pic:pic>
              </a:graphicData>
            </a:graphic>
          </wp:inline>
        </w:drawing>
      </w:r>
    </w:p>
    <w:p w:rsidR="00AC1D83" w:rsidRPr="00AC1D83" w:rsidRDefault="00AC1D83" w:rsidP="00AC1D83">
      <w:pPr>
        <w:tabs>
          <w:tab w:val="left" w:pos="6521"/>
        </w:tabs>
        <w:spacing w:after="0" w:line="240" w:lineRule="auto"/>
        <w:ind w:left="-142"/>
        <w:jc w:val="center"/>
        <w:rPr>
          <w:rFonts w:ascii="Times New Roman" w:hAnsi="Times New Roman" w:cs="Times New Roman"/>
          <w:b/>
          <w:color w:val="333333"/>
          <w:sz w:val="16"/>
          <w:szCs w:val="16"/>
        </w:rPr>
      </w:pPr>
      <w:r w:rsidRPr="00AC1D83">
        <w:rPr>
          <w:rFonts w:ascii="Times New Roman" w:hAnsi="Times New Roman" w:cs="Times New Roman"/>
          <w:b/>
          <w:color w:val="333333"/>
          <w:sz w:val="16"/>
          <w:szCs w:val="16"/>
        </w:rPr>
        <w:t>РОССИЙСКАЯ ФЕДЕРАЦИЯ</w:t>
      </w:r>
    </w:p>
    <w:p w:rsidR="00AC1D83" w:rsidRPr="00AC1D83" w:rsidRDefault="00AC1D83" w:rsidP="00AC1D83">
      <w:pPr>
        <w:spacing w:after="0" w:line="240" w:lineRule="auto"/>
        <w:ind w:left="-142"/>
        <w:jc w:val="center"/>
        <w:rPr>
          <w:rFonts w:ascii="Times New Roman" w:hAnsi="Times New Roman" w:cs="Times New Roman"/>
          <w:b/>
          <w:color w:val="333333"/>
          <w:sz w:val="16"/>
          <w:szCs w:val="16"/>
        </w:rPr>
      </w:pPr>
      <w:r w:rsidRPr="00AC1D83">
        <w:rPr>
          <w:rFonts w:ascii="Times New Roman" w:hAnsi="Times New Roman" w:cs="Times New Roman"/>
          <w:b/>
          <w:color w:val="333333"/>
          <w:sz w:val="16"/>
          <w:szCs w:val="16"/>
        </w:rPr>
        <w:t>МУНИЦИПАЛЬНЫЙ  РАЙОН</w:t>
      </w:r>
    </w:p>
    <w:p w:rsidR="00AC1D83" w:rsidRPr="00AC1D83" w:rsidRDefault="00AC1D83" w:rsidP="00AC1D83">
      <w:pPr>
        <w:tabs>
          <w:tab w:val="left" w:pos="6379"/>
        </w:tabs>
        <w:spacing w:after="0" w:line="240" w:lineRule="auto"/>
        <w:ind w:left="-142"/>
        <w:jc w:val="center"/>
        <w:rPr>
          <w:rFonts w:ascii="Times New Roman" w:hAnsi="Times New Roman" w:cs="Times New Roman"/>
          <w:b/>
          <w:color w:val="333333"/>
          <w:sz w:val="16"/>
          <w:szCs w:val="16"/>
        </w:rPr>
      </w:pPr>
      <w:r w:rsidRPr="00AC1D83">
        <w:rPr>
          <w:rFonts w:ascii="Times New Roman" w:hAnsi="Times New Roman" w:cs="Times New Roman"/>
          <w:b/>
          <w:color w:val="333333"/>
          <w:sz w:val="16"/>
          <w:szCs w:val="16"/>
        </w:rPr>
        <w:t>БОЛЬШЕГЛУШИЦКИЙ</w:t>
      </w:r>
    </w:p>
    <w:p w:rsidR="00AC1D83" w:rsidRPr="00AC1D83" w:rsidRDefault="00AC1D83" w:rsidP="00AC1D83">
      <w:pPr>
        <w:spacing w:after="0" w:line="240" w:lineRule="auto"/>
        <w:ind w:left="-142"/>
        <w:jc w:val="center"/>
        <w:rPr>
          <w:rFonts w:ascii="Times New Roman" w:hAnsi="Times New Roman" w:cs="Times New Roman"/>
          <w:b/>
          <w:color w:val="333333"/>
          <w:sz w:val="16"/>
          <w:szCs w:val="16"/>
        </w:rPr>
      </w:pPr>
      <w:r w:rsidRPr="00AC1D83">
        <w:rPr>
          <w:rFonts w:ascii="Times New Roman" w:hAnsi="Times New Roman" w:cs="Times New Roman"/>
          <w:b/>
          <w:color w:val="333333"/>
          <w:sz w:val="16"/>
          <w:szCs w:val="16"/>
        </w:rPr>
        <w:t>САМАРСКОЙ  ОБЛАСТИ</w:t>
      </w:r>
    </w:p>
    <w:p w:rsidR="00AC1D83" w:rsidRPr="00AC1D83" w:rsidRDefault="00AC1D83" w:rsidP="00AC1D83">
      <w:pPr>
        <w:spacing w:after="0" w:line="240" w:lineRule="auto"/>
        <w:ind w:left="-142"/>
        <w:jc w:val="center"/>
        <w:rPr>
          <w:rFonts w:ascii="Times New Roman" w:hAnsi="Times New Roman" w:cs="Times New Roman"/>
          <w:b/>
          <w:color w:val="333333"/>
          <w:sz w:val="16"/>
          <w:szCs w:val="16"/>
        </w:rPr>
      </w:pPr>
      <w:r w:rsidRPr="00AC1D83">
        <w:rPr>
          <w:rFonts w:ascii="Times New Roman" w:hAnsi="Times New Roman" w:cs="Times New Roman"/>
          <w:b/>
          <w:color w:val="333333"/>
          <w:sz w:val="16"/>
          <w:szCs w:val="16"/>
        </w:rPr>
        <w:t>АДМИНИСТРАЦИЯ</w:t>
      </w:r>
    </w:p>
    <w:p w:rsidR="00AC1D83" w:rsidRPr="00AC1D83" w:rsidRDefault="00AC1D83" w:rsidP="00AC1D83">
      <w:pPr>
        <w:spacing w:after="0" w:line="240" w:lineRule="auto"/>
        <w:ind w:left="-142"/>
        <w:jc w:val="center"/>
        <w:rPr>
          <w:rFonts w:ascii="Times New Roman" w:hAnsi="Times New Roman" w:cs="Times New Roman"/>
          <w:b/>
          <w:color w:val="333333"/>
          <w:sz w:val="16"/>
          <w:szCs w:val="16"/>
        </w:rPr>
      </w:pPr>
      <w:r w:rsidRPr="00AC1D83">
        <w:rPr>
          <w:rFonts w:ascii="Times New Roman" w:hAnsi="Times New Roman" w:cs="Times New Roman"/>
          <w:b/>
          <w:color w:val="333333"/>
          <w:sz w:val="16"/>
          <w:szCs w:val="16"/>
        </w:rPr>
        <w:t>СЕЛЬСКОГО  ПОСЕЛЕНИЯ</w:t>
      </w:r>
    </w:p>
    <w:p w:rsidR="00AC1D83" w:rsidRPr="00AC1D83" w:rsidRDefault="00AC1D83" w:rsidP="00AC1D83">
      <w:pPr>
        <w:spacing w:after="0" w:line="240" w:lineRule="auto"/>
        <w:ind w:left="-142"/>
        <w:jc w:val="center"/>
        <w:rPr>
          <w:rFonts w:ascii="Times New Roman" w:hAnsi="Times New Roman" w:cs="Times New Roman"/>
          <w:b/>
          <w:color w:val="333333"/>
          <w:sz w:val="16"/>
          <w:szCs w:val="16"/>
        </w:rPr>
      </w:pPr>
      <w:r w:rsidRPr="00AC1D83">
        <w:rPr>
          <w:rFonts w:ascii="Times New Roman" w:hAnsi="Times New Roman" w:cs="Times New Roman"/>
          <w:b/>
          <w:color w:val="333333"/>
          <w:sz w:val="16"/>
          <w:szCs w:val="16"/>
        </w:rPr>
        <w:t>БОЛЬШАЯ ДЕРГУНОВКА</w:t>
      </w:r>
    </w:p>
    <w:p w:rsidR="00AC1D83" w:rsidRPr="00AC1D83" w:rsidRDefault="00AC1D83" w:rsidP="00AC1D83">
      <w:pPr>
        <w:spacing w:after="0" w:line="240" w:lineRule="auto"/>
        <w:ind w:left="-142"/>
        <w:jc w:val="center"/>
        <w:rPr>
          <w:rFonts w:ascii="Times New Roman" w:hAnsi="Times New Roman" w:cs="Times New Roman"/>
          <w:b/>
          <w:color w:val="333333"/>
          <w:sz w:val="16"/>
          <w:szCs w:val="16"/>
        </w:rPr>
      </w:pPr>
      <w:r w:rsidRPr="00AC1D83">
        <w:rPr>
          <w:rFonts w:ascii="Times New Roman" w:hAnsi="Times New Roman" w:cs="Times New Roman"/>
          <w:b/>
          <w:color w:val="333333"/>
          <w:sz w:val="16"/>
          <w:szCs w:val="16"/>
        </w:rPr>
        <w:t>______________________________</w:t>
      </w:r>
    </w:p>
    <w:p w:rsidR="00AC1D83" w:rsidRPr="00AC1D83" w:rsidRDefault="00AC1D83" w:rsidP="00AC1D83">
      <w:pPr>
        <w:spacing w:after="0" w:line="240" w:lineRule="auto"/>
        <w:ind w:left="-142"/>
        <w:jc w:val="center"/>
        <w:rPr>
          <w:rFonts w:ascii="Times New Roman" w:hAnsi="Times New Roman" w:cs="Times New Roman"/>
          <w:b/>
          <w:color w:val="333333"/>
          <w:sz w:val="16"/>
          <w:szCs w:val="16"/>
        </w:rPr>
      </w:pPr>
      <w:r w:rsidRPr="00AC1D83">
        <w:rPr>
          <w:rFonts w:ascii="Times New Roman" w:hAnsi="Times New Roman" w:cs="Times New Roman"/>
          <w:b/>
          <w:color w:val="333333"/>
          <w:sz w:val="16"/>
          <w:szCs w:val="16"/>
        </w:rPr>
        <w:t>ПОСТАНОВЛЕНИЕ</w:t>
      </w:r>
    </w:p>
    <w:p w:rsidR="00AC1D83" w:rsidRPr="00AC1D83" w:rsidRDefault="00AC1D83" w:rsidP="00AC1D83">
      <w:pPr>
        <w:spacing w:after="0" w:line="240" w:lineRule="auto"/>
        <w:ind w:left="-142"/>
        <w:jc w:val="center"/>
        <w:rPr>
          <w:rFonts w:ascii="Times New Roman" w:hAnsi="Times New Roman" w:cs="Times New Roman"/>
          <w:b/>
          <w:i/>
          <w:color w:val="333333"/>
          <w:sz w:val="16"/>
          <w:szCs w:val="16"/>
        </w:rPr>
      </w:pPr>
      <w:r w:rsidRPr="00AC1D83">
        <w:rPr>
          <w:rFonts w:ascii="Times New Roman" w:hAnsi="Times New Roman" w:cs="Times New Roman"/>
          <w:b/>
          <w:i/>
          <w:color w:val="333333"/>
          <w:sz w:val="16"/>
          <w:szCs w:val="16"/>
        </w:rPr>
        <w:t>от 23 июля 2018г. №87</w:t>
      </w:r>
    </w:p>
    <w:p w:rsidR="00AC1D83" w:rsidRPr="00AC1D83" w:rsidRDefault="00AC1D83" w:rsidP="00AC1D83">
      <w:pPr>
        <w:spacing w:after="0" w:line="240" w:lineRule="auto"/>
        <w:jc w:val="center"/>
        <w:rPr>
          <w:rFonts w:ascii="Times New Roman" w:hAnsi="Times New Roman" w:cs="Times New Roman"/>
          <w:b/>
          <w:sz w:val="24"/>
          <w:szCs w:val="24"/>
        </w:rPr>
      </w:pPr>
      <w:r w:rsidRPr="00AC1D83">
        <w:rPr>
          <w:rFonts w:ascii="Times New Roman" w:hAnsi="Times New Roman" w:cs="Times New Roman"/>
          <w:b/>
          <w:sz w:val="24"/>
          <w:szCs w:val="24"/>
        </w:rPr>
        <w:t xml:space="preserve">О внесение изменений в постановление администрации сельского поселения Большая Дергуновка муниципального района Большеглушицкий Самарской области принятого 29 июня 2017г № 35 «Об утверждении Порядка разрешения представителем нанимателя (работодателем) муниципальному служащему Администрации сельского поселения Большая Дергуновка муниципального района Большеглушицкий Самарской области </w:t>
      </w:r>
      <w:r w:rsidRPr="00AC1D83">
        <w:rPr>
          <w:rFonts w:ascii="Times New Roman" w:eastAsiaTheme="minorHAnsi" w:hAnsi="Times New Roman" w:cs="Times New Roman"/>
          <w:b/>
          <w:sz w:val="24"/>
          <w:szCs w:val="24"/>
          <w:lang w:eastAsia="en-US"/>
        </w:rPr>
        <w:t>участвовать</w:t>
      </w:r>
      <w:r w:rsidRPr="00AC1D83">
        <w:rPr>
          <w:rFonts w:ascii="Times New Roman" w:hAnsi="Times New Roman" w:cs="Times New Roman"/>
          <w:b/>
          <w:sz w:val="24"/>
          <w:szCs w:val="24"/>
        </w:rPr>
        <w:t xml:space="preserve">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w:t>
      </w:r>
      <w:r w:rsidRPr="00AC1D83">
        <w:rPr>
          <w:rFonts w:ascii="Times New Roman" w:eastAsiaTheme="minorHAnsi" w:hAnsi="Times New Roman" w:cs="Times New Roman"/>
          <w:b/>
          <w:sz w:val="24"/>
          <w:szCs w:val="24"/>
          <w:lang w:eastAsia="en-US"/>
        </w:rPr>
        <w:t>управления</w:t>
      </w:r>
      <w:r w:rsidRPr="00AC1D83">
        <w:rPr>
          <w:rFonts w:ascii="Times New Roman" w:hAnsi="Times New Roman" w:cs="Times New Roman"/>
          <w:b/>
          <w:sz w:val="24"/>
          <w:szCs w:val="24"/>
        </w:rPr>
        <w:t>»</w:t>
      </w:r>
      <w:r w:rsidRPr="00AC1D83">
        <w:rPr>
          <w:rFonts w:ascii="Times New Roman" w:eastAsiaTheme="minorHAnsi" w:hAnsi="Times New Roman" w:cs="Times New Roman"/>
          <w:b/>
          <w:sz w:val="24"/>
          <w:szCs w:val="24"/>
          <w:lang w:eastAsia="en-US"/>
        </w:rPr>
        <w:t>.</w:t>
      </w:r>
    </w:p>
    <w:p w:rsidR="00AC1D83" w:rsidRPr="00AC1D83" w:rsidRDefault="00AC1D83" w:rsidP="00AC1D8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C1D83">
        <w:rPr>
          <w:rFonts w:ascii="Times New Roman" w:hAnsi="Times New Roman" w:cs="Times New Roman"/>
          <w:color w:val="000000"/>
          <w:sz w:val="24"/>
          <w:szCs w:val="24"/>
        </w:rPr>
        <w:t>В соответствии с пунктом 3 части 1 статьи 14 Федерального закона от</w:t>
      </w:r>
      <w:r w:rsidRPr="00AC1D83">
        <w:rPr>
          <w:rFonts w:ascii="Times New Roman" w:eastAsiaTheme="minorHAnsi" w:hAnsi="Times New Roman" w:cs="Times New Roman"/>
          <w:sz w:val="24"/>
          <w:szCs w:val="24"/>
          <w:lang w:eastAsia="en-US"/>
        </w:rPr>
        <w:t xml:space="preserve"> 02.03.2007 № 25-ФЗ «О муниципальной службе в Российской Федерации</w:t>
      </w:r>
      <w:r w:rsidRPr="00AC1D83">
        <w:rPr>
          <w:rFonts w:ascii="Times New Roman" w:hAnsi="Times New Roman" w:cs="Times New Roman"/>
          <w:color w:val="000000"/>
          <w:sz w:val="24"/>
          <w:szCs w:val="24"/>
        </w:rPr>
        <w:t xml:space="preserve">», Уставом сельского поселения </w:t>
      </w:r>
      <w:r w:rsidRPr="00AC1D83">
        <w:rPr>
          <w:rFonts w:ascii="Times New Roman" w:hAnsi="Times New Roman" w:cs="Times New Roman"/>
          <w:sz w:val="24"/>
          <w:szCs w:val="24"/>
        </w:rPr>
        <w:t>Большая Дергуновка</w:t>
      </w:r>
      <w:r w:rsidRPr="00AC1D83">
        <w:rPr>
          <w:rFonts w:ascii="Times New Roman" w:hAnsi="Times New Roman" w:cs="Times New Roman"/>
          <w:b/>
          <w:sz w:val="24"/>
          <w:szCs w:val="24"/>
        </w:rPr>
        <w:t xml:space="preserve"> </w:t>
      </w:r>
      <w:r w:rsidRPr="00AC1D83">
        <w:rPr>
          <w:rFonts w:ascii="Times New Roman" w:hAnsi="Times New Roman" w:cs="Times New Roman"/>
          <w:color w:val="000000"/>
          <w:sz w:val="24"/>
          <w:szCs w:val="24"/>
        </w:rPr>
        <w:t xml:space="preserve">муниципального района Большеглушицкий Самарской области, Администрация сельского поселения </w:t>
      </w:r>
      <w:r w:rsidRPr="00AC1D83">
        <w:rPr>
          <w:rFonts w:ascii="Times New Roman" w:hAnsi="Times New Roman" w:cs="Times New Roman"/>
          <w:sz w:val="24"/>
          <w:szCs w:val="24"/>
        </w:rPr>
        <w:t>Большая Дергуновка</w:t>
      </w:r>
      <w:r w:rsidRPr="00AC1D83">
        <w:rPr>
          <w:rFonts w:ascii="Times New Roman" w:hAnsi="Times New Roman" w:cs="Times New Roman"/>
          <w:color w:val="000000"/>
          <w:sz w:val="24"/>
          <w:szCs w:val="24"/>
        </w:rPr>
        <w:t xml:space="preserve"> муниципального района Большеглушицкий Самарской области</w:t>
      </w:r>
    </w:p>
    <w:p w:rsidR="00AC1D83" w:rsidRPr="00AC1D83" w:rsidRDefault="00AC1D83" w:rsidP="00AC1D83">
      <w:pPr>
        <w:spacing w:after="0" w:line="240" w:lineRule="auto"/>
        <w:jc w:val="center"/>
        <w:rPr>
          <w:rFonts w:ascii="Times New Roman" w:hAnsi="Times New Roman" w:cs="Times New Roman"/>
          <w:b/>
          <w:color w:val="000000"/>
          <w:sz w:val="24"/>
          <w:szCs w:val="24"/>
        </w:rPr>
      </w:pPr>
      <w:r w:rsidRPr="00AC1D83">
        <w:rPr>
          <w:rFonts w:ascii="Times New Roman" w:hAnsi="Times New Roman" w:cs="Times New Roman"/>
          <w:b/>
          <w:color w:val="000000"/>
          <w:sz w:val="24"/>
          <w:szCs w:val="24"/>
        </w:rPr>
        <w:t>ПОСТАНОВЛЯЕТ:</w:t>
      </w:r>
    </w:p>
    <w:p w:rsidR="00AC1D83" w:rsidRPr="00AC1D83" w:rsidRDefault="00AC1D83" w:rsidP="00AC1D8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C1D83">
        <w:rPr>
          <w:rFonts w:ascii="Times New Roman" w:hAnsi="Times New Roman" w:cs="Times New Roman"/>
          <w:sz w:val="24"/>
          <w:szCs w:val="24"/>
        </w:rPr>
        <w:t xml:space="preserve">1. Внести в Порядок разрешения представителем нанимателя (работодателем) муниципальному служащему Администрации сельского поселения Большая Дергуновка муниципального района Большеглушицкий Самарской области </w:t>
      </w:r>
      <w:r w:rsidRPr="00AC1D83">
        <w:rPr>
          <w:rFonts w:ascii="Times New Roman" w:eastAsiaTheme="minorHAnsi" w:hAnsi="Times New Roman" w:cs="Times New Roman"/>
          <w:sz w:val="24"/>
          <w:szCs w:val="24"/>
          <w:lang w:eastAsia="en-US"/>
        </w:rPr>
        <w:t>участвовать</w:t>
      </w:r>
      <w:r w:rsidRPr="00AC1D83">
        <w:rPr>
          <w:rFonts w:ascii="Times New Roman" w:hAnsi="Times New Roman" w:cs="Times New Roman"/>
          <w:sz w:val="24"/>
          <w:szCs w:val="24"/>
        </w:rPr>
        <w:t xml:space="preserve">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w:t>
      </w:r>
      <w:r w:rsidRPr="00AC1D83">
        <w:rPr>
          <w:rFonts w:ascii="Times New Roman" w:eastAsiaTheme="minorHAnsi" w:hAnsi="Times New Roman" w:cs="Times New Roman"/>
          <w:sz w:val="24"/>
          <w:szCs w:val="24"/>
          <w:lang w:eastAsia="en-US"/>
        </w:rPr>
        <w:t>управления (далее - Порядок)</w:t>
      </w:r>
      <w:r w:rsidRPr="00AC1D83">
        <w:rPr>
          <w:rFonts w:ascii="Times New Roman" w:hAnsi="Times New Roman" w:cs="Times New Roman"/>
          <w:sz w:val="24"/>
          <w:szCs w:val="24"/>
        </w:rPr>
        <w:t>, принятое постановлением администрацией сельского поселения Большая Дергуновка муниципального района Большеглушицкий Самарской области № 35 от 29.06.2017г. (Большедергуновские Вести, 2017, 29 июня, № 14(112))</w:t>
      </w:r>
      <w:r w:rsidRPr="00AC1D83">
        <w:rPr>
          <w:rFonts w:ascii="Times New Roman" w:hAnsi="Times New Roman" w:cs="Times New Roman"/>
          <w:color w:val="FF0000"/>
          <w:sz w:val="24"/>
          <w:szCs w:val="24"/>
        </w:rPr>
        <w:t xml:space="preserve"> </w:t>
      </w:r>
      <w:r w:rsidRPr="00AC1D83">
        <w:rPr>
          <w:rFonts w:ascii="Times New Roman" w:hAnsi="Times New Roman" w:cs="Times New Roman"/>
          <w:sz w:val="24"/>
          <w:szCs w:val="24"/>
        </w:rPr>
        <w:t>следующие изменения:</w:t>
      </w:r>
    </w:p>
    <w:p w:rsidR="00AC1D83" w:rsidRPr="00AC1D83" w:rsidRDefault="00AC1D83" w:rsidP="00AC1D8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C1D83">
        <w:rPr>
          <w:rFonts w:ascii="Times New Roman" w:hAnsi="Times New Roman" w:cs="Times New Roman"/>
          <w:sz w:val="24"/>
          <w:szCs w:val="24"/>
        </w:rPr>
        <w:t>1). Пункт 1 Порядка изложить в новой редакции следующего содержания:</w:t>
      </w:r>
    </w:p>
    <w:p w:rsidR="00AC1D83" w:rsidRPr="00AC1D83" w:rsidRDefault="00AC1D83" w:rsidP="00AC1D8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C1D83">
        <w:rPr>
          <w:rFonts w:ascii="Times New Roman" w:hAnsi="Times New Roman" w:cs="Times New Roman"/>
          <w:sz w:val="24"/>
          <w:szCs w:val="24"/>
        </w:rPr>
        <w:t xml:space="preserve">«1. Настоящий порядок разработан в соответствии с пунктом 3 части 1 статьи 14 Федерального закона от </w:t>
      </w:r>
      <w:r w:rsidRPr="00AC1D83">
        <w:rPr>
          <w:rFonts w:ascii="Times New Roman" w:eastAsiaTheme="minorHAnsi" w:hAnsi="Times New Roman" w:cs="Times New Roman"/>
          <w:sz w:val="24"/>
          <w:szCs w:val="24"/>
          <w:lang w:eastAsia="en-US"/>
        </w:rPr>
        <w:t>02.03.2007 № 25-ФЗ «О муниципальной службе в Российской Федерации</w:t>
      </w:r>
      <w:r w:rsidRPr="00AC1D83">
        <w:rPr>
          <w:rFonts w:ascii="Times New Roman" w:hAnsi="Times New Roman" w:cs="Times New Roman"/>
          <w:sz w:val="24"/>
          <w:szCs w:val="24"/>
        </w:rPr>
        <w:t xml:space="preserve">» и регламентирует процедуру разрешения представителем нанимателя (работодателем) муниципальному служащему Администрации сельского поселения </w:t>
      </w:r>
      <w:r w:rsidRPr="00AC1D83">
        <w:rPr>
          <w:rFonts w:ascii="Times New Roman" w:hAnsi="Times New Roman" w:cs="Times New Roman"/>
          <w:color w:val="000000"/>
          <w:sz w:val="24"/>
          <w:szCs w:val="24"/>
        </w:rPr>
        <w:t>Большая Дергуновка</w:t>
      </w:r>
      <w:r w:rsidRPr="00AC1D83">
        <w:rPr>
          <w:rFonts w:ascii="Times New Roman" w:hAnsi="Times New Roman" w:cs="Times New Roman"/>
          <w:sz w:val="24"/>
          <w:szCs w:val="24"/>
        </w:rPr>
        <w:t xml:space="preserve"> муниципального района Большеглушицкий Самарской области (далее соответственно – муниципальные служащие, Администрация) участвовать на безвозмездной основе в управлении общественной организацией (кроме политической партии), </w:t>
      </w:r>
      <w:r w:rsidRPr="00AC1D83">
        <w:rPr>
          <w:rFonts w:ascii="Times New Roman" w:hAnsi="Times New Roman" w:cs="Times New Roman"/>
          <w:bCs/>
          <w:sz w:val="24"/>
          <w:szCs w:val="24"/>
        </w:rPr>
        <w:t xml:space="preserve">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w:t>
      </w:r>
      <w:r w:rsidRPr="00AC1D83">
        <w:rPr>
          <w:rFonts w:ascii="Times New Roman" w:hAnsi="Times New Roman" w:cs="Times New Roman"/>
          <w:sz w:val="24"/>
          <w:szCs w:val="24"/>
        </w:rPr>
        <w:t>(далее – некоммерческая организация) в качестве единоличного исполнительного органа или входить в состав их коллегиальных органов управления.»</w:t>
      </w:r>
    </w:p>
    <w:p w:rsidR="00AC1D83" w:rsidRPr="00AC1D83" w:rsidRDefault="00AC1D83" w:rsidP="00AC1D83">
      <w:pPr>
        <w:pStyle w:val="ae"/>
        <w:spacing w:before="0" w:after="0"/>
        <w:ind w:firstLine="709"/>
        <w:jc w:val="both"/>
        <w:rPr>
          <w:color w:val="000000"/>
        </w:rPr>
      </w:pPr>
      <w:r w:rsidRPr="00AC1D83">
        <w:rPr>
          <w:color w:val="000000"/>
        </w:rPr>
        <w:lastRenderedPageBreak/>
        <w:t xml:space="preserve">2. </w:t>
      </w:r>
      <w:r w:rsidRPr="00AC1D83">
        <w:t>Разместить настоящее постановление на официальном сайте Администрации сельского поселения Большая Дергуновка</w:t>
      </w:r>
      <w:r w:rsidRPr="00AC1D83">
        <w:rPr>
          <w:b/>
        </w:rPr>
        <w:t xml:space="preserve"> </w:t>
      </w:r>
      <w:r w:rsidRPr="00AC1D83">
        <w:t>муниципального района Большеглушицкий Самарской области в сети Интернет</w:t>
      </w:r>
      <w:r w:rsidRPr="00AC1D83">
        <w:rPr>
          <w:color w:val="000000"/>
        </w:rPr>
        <w:t>.</w:t>
      </w:r>
    </w:p>
    <w:p w:rsidR="00AC1D83" w:rsidRPr="00AC1D83" w:rsidRDefault="00AC1D83" w:rsidP="00AC1D83">
      <w:pPr>
        <w:pStyle w:val="ae"/>
        <w:spacing w:before="0" w:after="0"/>
        <w:ind w:firstLine="709"/>
        <w:jc w:val="both"/>
        <w:rPr>
          <w:color w:val="000000"/>
        </w:rPr>
      </w:pPr>
      <w:r w:rsidRPr="00AC1D83">
        <w:rPr>
          <w:color w:val="000000"/>
        </w:rPr>
        <w:t>3. Настоящее постановление вступает в силу со дня его подписания.</w:t>
      </w:r>
    </w:p>
    <w:p w:rsidR="00AC1D83" w:rsidRPr="00AC1D83" w:rsidRDefault="00AC1D83" w:rsidP="00AC1D83">
      <w:pPr>
        <w:pStyle w:val="ae"/>
        <w:spacing w:before="0" w:after="0"/>
        <w:ind w:firstLine="709"/>
        <w:jc w:val="both"/>
        <w:rPr>
          <w:color w:val="000000"/>
        </w:rPr>
      </w:pPr>
      <w:r w:rsidRPr="00AC1D83">
        <w:rPr>
          <w:color w:val="000000"/>
        </w:rPr>
        <w:t>4. Контроль за исполнением настоящего постановления оставляю за собой.</w:t>
      </w:r>
    </w:p>
    <w:p w:rsidR="00AC1D83" w:rsidRPr="00AC1D83" w:rsidRDefault="00AC1D83" w:rsidP="00AC1D83">
      <w:pPr>
        <w:spacing w:after="0" w:line="240" w:lineRule="auto"/>
        <w:jc w:val="both"/>
        <w:rPr>
          <w:rFonts w:ascii="Times New Roman" w:hAnsi="Times New Roman" w:cs="Times New Roman"/>
          <w:sz w:val="24"/>
          <w:szCs w:val="24"/>
        </w:rPr>
      </w:pPr>
      <w:r w:rsidRPr="00AC1D83">
        <w:rPr>
          <w:rFonts w:ascii="Times New Roman" w:hAnsi="Times New Roman" w:cs="Times New Roman"/>
          <w:color w:val="000000"/>
          <w:sz w:val="24"/>
          <w:szCs w:val="24"/>
        </w:rPr>
        <w:t>Глава сельского поселения</w:t>
      </w:r>
      <w:r>
        <w:rPr>
          <w:rFonts w:ascii="Times New Roman" w:hAnsi="Times New Roman" w:cs="Times New Roman"/>
          <w:color w:val="000000"/>
          <w:sz w:val="24"/>
          <w:szCs w:val="24"/>
        </w:rPr>
        <w:t xml:space="preserve"> </w:t>
      </w:r>
      <w:r w:rsidRPr="00AC1D83">
        <w:rPr>
          <w:rFonts w:ascii="Times New Roman" w:hAnsi="Times New Roman" w:cs="Times New Roman"/>
          <w:sz w:val="24"/>
          <w:szCs w:val="24"/>
        </w:rPr>
        <w:t>Большая Дергуновка</w:t>
      </w:r>
    </w:p>
    <w:p w:rsidR="00AC1D83" w:rsidRPr="00AC1D83" w:rsidRDefault="00AC1D83" w:rsidP="00AC1D83">
      <w:pPr>
        <w:spacing w:after="0" w:line="240" w:lineRule="auto"/>
        <w:jc w:val="both"/>
        <w:rPr>
          <w:rFonts w:ascii="Times New Roman" w:hAnsi="Times New Roman" w:cs="Times New Roman"/>
          <w:color w:val="000000"/>
          <w:sz w:val="24"/>
          <w:szCs w:val="24"/>
        </w:rPr>
      </w:pPr>
      <w:r w:rsidRPr="00AC1D83">
        <w:rPr>
          <w:rFonts w:ascii="Times New Roman" w:hAnsi="Times New Roman" w:cs="Times New Roman"/>
          <w:sz w:val="24"/>
          <w:szCs w:val="24"/>
        </w:rPr>
        <w:t xml:space="preserve">муниципального района Большеглушицкий Самарской области    </w:t>
      </w:r>
      <w:r w:rsidRPr="00AC1D83">
        <w:rPr>
          <w:rFonts w:ascii="Times New Roman" w:hAnsi="Times New Roman" w:cs="Times New Roman"/>
          <w:b/>
          <w:sz w:val="24"/>
          <w:szCs w:val="24"/>
        </w:rPr>
        <w:t xml:space="preserve">                              </w:t>
      </w:r>
      <w:r w:rsidRPr="00AC1D83">
        <w:rPr>
          <w:rFonts w:ascii="Times New Roman" w:hAnsi="Times New Roman" w:cs="Times New Roman"/>
          <w:color w:val="000000"/>
          <w:sz w:val="24"/>
          <w:szCs w:val="24"/>
        </w:rPr>
        <w:t>В.И. Дыхно</w:t>
      </w:r>
    </w:p>
    <w:p w:rsidR="008B2213" w:rsidRPr="008B2213" w:rsidRDefault="008B2213" w:rsidP="008B2213">
      <w:pPr>
        <w:pStyle w:val="5"/>
        <w:spacing w:before="0" w:line="240" w:lineRule="auto"/>
        <w:ind w:right="-34"/>
        <w:jc w:val="center"/>
        <w:rPr>
          <w:rFonts w:ascii="Times New Roman" w:hAnsi="Times New Roman" w:cs="Times New Roman"/>
          <w:i/>
          <w:sz w:val="16"/>
          <w:szCs w:val="16"/>
        </w:rPr>
      </w:pPr>
      <w:r w:rsidRPr="008B2213">
        <w:rPr>
          <w:rFonts w:ascii="Times New Roman" w:hAnsi="Times New Roman" w:cs="Times New Roman"/>
          <w:noProof/>
          <w:sz w:val="16"/>
          <w:szCs w:val="16"/>
          <w:lang w:eastAsia="ru-RU"/>
        </w:rPr>
        <w:drawing>
          <wp:inline distT="0" distB="0" distL="0" distR="0">
            <wp:extent cx="285750" cy="327422"/>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285750" cy="327422"/>
                    </a:xfrm>
                    <a:prstGeom prst="rect">
                      <a:avLst/>
                    </a:prstGeom>
                    <a:noFill/>
                    <a:ln w="9525">
                      <a:noFill/>
                      <a:miter lim="800000"/>
                      <a:headEnd/>
                      <a:tailEnd/>
                    </a:ln>
                  </pic:spPr>
                </pic:pic>
              </a:graphicData>
            </a:graphic>
          </wp:inline>
        </w:drawing>
      </w:r>
    </w:p>
    <w:p w:rsidR="008B2213" w:rsidRPr="008B2213" w:rsidRDefault="008B2213" w:rsidP="008B2213">
      <w:pPr>
        <w:tabs>
          <w:tab w:val="left" w:pos="6521"/>
        </w:tabs>
        <w:spacing w:after="0" w:line="240" w:lineRule="auto"/>
        <w:ind w:left="-142"/>
        <w:jc w:val="center"/>
        <w:rPr>
          <w:rFonts w:ascii="Times New Roman" w:hAnsi="Times New Roman" w:cs="Times New Roman"/>
          <w:b/>
          <w:color w:val="333333"/>
          <w:sz w:val="16"/>
          <w:szCs w:val="16"/>
        </w:rPr>
      </w:pPr>
      <w:r w:rsidRPr="008B2213">
        <w:rPr>
          <w:rFonts w:ascii="Times New Roman" w:hAnsi="Times New Roman" w:cs="Times New Roman"/>
          <w:b/>
          <w:color w:val="333333"/>
          <w:sz w:val="16"/>
          <w:szCs w:val="16"/>
        </w:rPr>
        <w:t>РОССИЙСКАЯ ФЕДЕРАЦИЯ</w:t>
      </w:r>
    </w:p>
    <w:p w:rsidR="008B2213" w:rsidRPr="008B2213" w:rsidRDefault="008B2213" w:rsidP="008B2213">
      <w:pPr>
        <w:spacing w:after="0" w:line="240" w:lineRule="auto"/>
        <w:ind w:left="-142"/>
        <w:jc w:val="center"/>
        <w:rPr>
          <w:rFonts w:ascii="Times New Roman" w:hAnsi="Times New Roman" w:cs="Times New Roman"/>
          <w:b/>
          <w:color w:val="333333"/>
          <w:sz w:val="16"/>
          <w:szCs w:val="16"/>
        </w:rPr>
      </w:pPr>
      <w:r w:rsidRPr="008B2213">
        <w:rPr>
          <w:rFonts w:ascii="Times New Roman" w:hAnsi="Times New Roman" w:cs="Times New Roman"/>
          <w:b/>
          <w:color w:val="333333"/>
          <w:sz w:val="16"/>
          <w:szCs w:val="16"/>
        </w:rPr>
        <w:t>МУНИЦИПАЛЬНЫЙ  РАЙОН</w:t>
      </w:r>
    </w:p>
    <w:p w:rsidR="008B2213" w:rsidRPr="008B2213" w:rsidRDefault="008B2213" w:rsidP="008B2213">
      <w:pPr>
        <w:tabs>
          <w:tab w:val="left" w:pos="6379"/>
        </w:tabs>
        <w:spacing w:after="0" w:line="240" w:lineRule="auto"/>
        <w:ind w:left="-142"/>
        <w:jc w:val="center"/>
        <w:rPr>
          <w:rFonts w:ascii="Times New Roman" w:hAnsi="Times New Roman" w:cs="Times New Roman"/>
          <w:b/>
          <w:color w:val="333333"/>
          <w:sz w:val="16"/>
          <w:szCs w:val="16"/>
        </w:rPr>
      </w:pPr>
      <w:r w:rsidRPr="008B2213">
        <w:rPr>
          <w:rFonts w:ascii="Times New Roman" w:hAnsi="Times New Roman" w:cs="Times New Roman"/>
          <w:b/>
          <w:color w:val="333333"/>
          <w:sz w:val="16"/>
          <w:szCs w:val="16"/>
        </w:rPr>
        <w:t>БОЛЬШЕГЛУШИЦКИЙ</w:t>
      </w:r>
    </w:p>
    <w:p w:rsidR="008B2213" w:rsidRPr="008B2213" w:rsidRDefault="008B2213" w:rsidP="008B2213">
      <w:pPr>
        <w:spacing w:after="0" w:line="240" w:lineRule="auto"/>
        <w:ind w:left="-142"/>
        <w:jc w:val="center"/>
        <w:rPr>
          <w:rFonts w:ascii="Times New Roman" w:hAnsi="Times New Roman" w:cs="Times New Roman"/>
          <w:b/>
          <w:color w:val="333333"/>
          <w:sz w:val="16"/>
          <w:szCs w:val="16"/>
        </w:rPr>
      </w:pPr>
      <w:r w:rsidRPr="008B2213">
        <w:rPr>
          <w:rFonts w:ascii="Times New Roman" w:hAnsi="Times New Roman" w:cs="Times New Roman"/>
          <w:b/>
          <w:color w:val="333333"/>
          <w:sz w:val="16"/>
          <w:szCs w:val="16"/>
        </w:rPr>
        <w:t>САМАРСКОЙ  ОБЛАСТИ</w:t>
      </w:r>
    </w:p>
    <w:p w:rsidR="008B2213" w:rsidRPr="008B2213" w:rsidRDefault="008B2213" w:rsidP="008B2213">
      <w:pPr>
        <w:spacing w:after="0" w:line="240" w:lineRule="auto"/>
        <w:ind w:left="-142"/>
        <w:jc w:val="center"/>
        <w:rPr>
          <w:rFonts w:ascii="Times New Roman" w:hAnsi="Times New Roman" w:cs="Times New Roman"/>
          <w:b/>
          <w:color w:val="333333"/>
          <w:sz w:val="16"/>
          <w:szCs w:val="16"/>
        </w:rPr>
      </w:pPr>
      <w:r w:rsidRPr="008B2213">
        <w:rPr>
          <w:rFonts w:ascii="Times New Roman" w:hAnsi="Times New Roman" w:cs="Times New Roman"/>
          <w:b/>
          <w:color w:val="333333"/>
          <w:sz w:val="16"/>
          <w:szCs w:val="16"/>
        </w:rPr>
        <w:t>АДМИНИСТРАЦИЯ</w:t>
      </w:r>
    </w:p>
    <w:p w:rsidR="008B2213" w:rsidRPr="008B2213" w:rsidRDefault="008B2213" w:rsidP="008B2213">
      <w:pPr>
        <w:spacing w:after="0" w:line="240" w:lineRule="auto"/>
        <w:ind w:left="-142"/>
        <w:jc w:val="center"/>
        <w:rPr>
          <w:rFonts w:ascii="Times New Roman" w:hAnsi="Times New Roman" w:cs="Times New Roman"/>
          <w:b/>
          <w:color w:val="333333"/>
          <w:sz w:val="16"/>
          <w:szCs w:val="16"/>
        </w:rPr>
      </w:pPr>
      <w:r w:rsidRPr="008B2213">
        <w:rPr>
          <w:rFonts w:ascii="Times New Roman" w:hAnsi="Times New Roman" w:cs="Times New Roman"/>
          <w:b/>
          <w:color w:val="333333"/>
          <w:sz w:val="16"/>
          <w:szCs w:val="16"/>
        </w:rPr>
        <w:t>СЕЛЬСКОГО  ПОСЕЛЕНИЯ</w:t>
      </w:r>
    </w:p>
    <w:p w:rsidR="008B2213" w:rsidRPr="008B2213" w:rsidRDefault="008B2213" w:rsidP="008B2213">
      <w:pPr>
        <w:spacing w:after="0" w:line="240" w:lineRule="auto"/>
        <w:ind w:left="-142"/>
        <w:jc w:val="center"/>
        <w:rPr>
          <w:rFonts w:ascii="Times New Roman" w:hAnsi="Times New Roman" w:cs="Times New Roman"/>
          <w:b/>
          <w:color w:val="333333"/>
          <w:sz w:val="16"/>
          <w:szCs w:val="16"/>
        </w:rPr>
      </w:pPr>
      <w:r w:rsidRPr="008B2213">
        <w:rPr>
          <w:rFonts w:ascii="Times New Roman" w:hAnsi="Times New Roman" w:cs="Times New Roman"/>
          <w:b/>
          <w:color w:val="333333"/>
          <w:sz w:val="16"/>
          <w:szCs w:val="16"/>
        </w:rPr>
        <w:t>БОЛЬШАЯ ДЕРГУНОВКА</w:t>
      </w:r>
    </w:p>
    <w:p w:rsidR="008B2213" w:rsidRPr="008B2213" w:rsidRDefault="008B2213" w:rsidP="008B2213">
      <w:pPr>
        <w:spacing w:after="0" w:line="240" w:lineRule="auto"/>
        <w:ind w:left="-142"/>
        <w:jc w:val="center"/>
        <w:rPr>
          <w:rFonts w:ascii="Times New Roman" w:hAnsi="Times New Roman" w:cs="Times New Roman"/>
          <w:b/>
          <w:color w:val="333333"/>
          <w:sz w:val="16"/>
          <w:szCs w:val="16"/>
        </w:rPr>
      </w:pPr>
      <w:r w:rsidRPr="008B2213">
        <w:rPr>
          <w:rFonts w:ascii="Times New Roman" w:hAnsi="Times New Roman" w:cs="Times New Roman"/>
          <w:b/>
          <w:color w:val="333333"/>
          <w:sz w:val="16"/>
          <w:szCs w:val="16"/>
        </w:rPr>
        <w:t>______________________________</w:t>
      </w:r>
    </w:p>
    <w:p w:rsidR="008B2213" w:rsidRPr="008B2213" w:rsidRDefault="008B2213" w:rsidP="008B2213">
      <w:pPr>
        <w:spacing w:after="0" w:line="240" w:lineRule="auto"/>
        <w:ind w:left="-142"/>
        <w:jc w:val="center"/>
        <w:rPr>
          <w:rFonts w:ascii="Times New Roman" w:hAnsi="Times New Roman" w:cs="Times New Roman"/>
          <w:b/>
          <w:color w:val="333333"/>
          <w:sz w:val="16"/>
          <w:szCs w:val="16"/>
        </w:rPr>
      </w:pPr>
      <w:r w:rsidRPr="008B2213">
        <w:rPr>
          <w:rFonts w:ascii="Times New Roman" w:hAnsi="Times New Roman" w:cs="Times New Roman"/>
          <w:b/>
          <w:color w:val="333333"/>
          <w:sz w:val="16"/>
          <w:szCs w:val="16"/>
        </w:rPr>
        <w:t>ПОСТАНОВЛЕНИЕ</w:t>
      </w:r>
    </w:p>
    <w:p w:rsidR="008B2213" w:rsidRPr="008B2213" w:rsidRDefault="008B2213" w:rsidP="008B2213">
      <w:pPr>
        <w:spacing w:after="0" w:line="240" w:lineRule="auto"/>
        <w:ind w:left="-142"/>
        <w:jc w:val="center"/>
        <w:rPr>
          <w:rFonts w:ascii="Times New Roman" w:hAnsi="Times New Roman" w:cs="Times New Roman"/>
          <w:b/>
          <w:i/>
          <w:color w:val="333333"/>
          <w:sz w:val="16"/>
          <w:szCs w:val="16"/>
        </w:rPr>
      </w:pPr>
      <w:r w:rsidRPr="008B2213">
        <w:rPr>
          <w:rFonts w:ascii="Times New Roman" w:hAnsi="Times New Roman" w:cs="Times New Roman"/>
          <w:b/>
          <w:i/>
          <w:color w:val="333333"/>
          <w:sz w:val="16"/>
          <w:szCs w:val="16"/>
        </w:rPr>
        <w:t>от 23 июля 2018г. №88</w:t>
      </w:r>
    </w:p>
    <w:p w:rsidR="008B2213" w:rsidRPr="008B2213" w:rsidRDefault="008B2213" w:rsidP="008B2213">
      <w:pPr>
        <w:spacing w:after="0" w:line="240" w:lineRule="auto"/>
        <w:jc w:val="center"/>
        <w:rPr>
          <w:rFonts w:ascii="Times New Roman" w:hAnsi="Times New Roman" w:cs="Times New Roman"/>
          <w:b/>
          <w:sz w:val="24"/>
          <w:szCs w:val="24"/>
        </w:rPr>
      </w:pPr>
      <w:r w:rsidRPr="008B2213">
        <w:rPr>
          <w:rFonts w:ascii="Times New Roman" w:hAnsi="Times New Roman" w:cs="Times New Roman"/>
          <w:b/>
          <w:sz w:val="24"/>
          <w:szCs w:val="24"/>
        </w:rPr>
        <w:t>Об утверждении отчета об  исполнении бюджета сельского поселения  Большая Дергуновка муниципального района  Большеглушицкий  Самарской области  за 1 полугодие 2018 года</w:t>
      </w:r>
    </w:p>
    <w:p w:rsidR="008B2213" w:rsidRPr="008B2213" w:rsidRDefault="008B2213" w:rsidP="008B2213">
      <w:pPr>
        <w:spacing w:after="0" w:line="240" w:lineRule="auto"/>
        <w:jc w:val="both"/>
        <w:rPr>
          <w:rFonts w:ascii="Times New Roman" w:hAnsi="Times New Roman" w:cs="Times New Roman"/>
          <w:sz w:val="24"/>
          <w:szCs w:val="24"/>
        </w:rPr>
      </w:pPr>
      <w:r w:rsidRPr="008B2213">
        <w:rPr>
          <w:rFonts w:ascii="Times New Roman" w:hAnsi="Times New Roman" w:cs="Times New Roman"/>
          <w:sz w:val="24"/>
          <w:szCs w:val="24"/>
        </w:rPr>
        <w:tab/>
        <w:t xml:space="preserve">Руководствуясь нормами ст.264.6 Бюджетного Кодекса Российской Федерации от 31 июля </w:t>
      </w:r>
      <w:smartTag w:uri="urn:schemas-microsoft-com:office:smarttags" w:element="metricconverter">
        <w:smartTagPr>
          <w:attr w:name="ProductID" w:val="1998 г"/>
        </w:smartTagPr>
        <w:r w:rsidRPr="008B2213">
          <w:rPr>
            <w:rFonts w:ascii="Times New Roman" w:hAnsi="Times New Roman" w:cs="Times New Roman"/>
            <w:sz w:val="24"/>
            <w:szCs w:val="24"/>
          </w:rPr>
          <w:t>1998 г</w:t>
        </w:r>
      </w:smartTag>
      <w:r w:rsidRPr="008B2213">
        <w:rPr>
          <w:rFonts w:ascii="Times New Roman" w:hAnsi="Times New Roman" w:cs="Times New Roman"/>
          <w:sz w:val="24"/>
          <w:szCs w:val="24"/>
        </w:rPr>
        <w:t xml:space="preserve">. № 145-ФЗ, статьей </w:t>
      </w:r>
      <w:r w:rsidRPr="008B2213">
        <w:rPr>
          <w:rFonts w:ascii="Times New Roman" w:hAnsi="Times New Roman" w:cs="Times New Roman"/>
          <w:color w:val="000000"/>
          <w:sz w:val="24"/>
          <w:szCs w:val="24"/>
        </w:rPr>
        <w:t>74</w:t>
      </w:r>
      <w:r w:rsidRPr="008B2213">
        <w:rPr>
          <w:rFonts w:ascii="Times New Roman" w:hAnsi="Times New Roman" w:cs="Times New Roman"/>
          <w:color w:val="FF0000"/>
          <w:sz w:val="24"/>
          <w:szCs w:val="24"/>
        </w:rPr>
        <w:t xml:space="preserve"> </w:t>
      </w:r>
      <w:r w:rsidRPr="008B2213">
        <w:rPr>
          <w:rFonts w:ascii="Times New Roman" w:hAnsi="Times New Roman" w:cs="Times New Roman"/>
          <w:sz w:val="24"/>
          <w:szCs w:val="24"/>
        </w:rPr>
        <w:t>Устава сельского поселения Большая Дергуновка  муниципального района Большеглушицкий Самарской области, Решением Собрания представителей сельского поселения Большая Дергуновка  муниципального района Большеглушицкий Самарской области от 17 июня</w:t>
      </w:r>
      <w:r w:rsidRPr="008B2213">
        <w:rPr>
          <w:rFonts w:ascii="Times New Roman" w:hAnsi="Times New Roman" w:cs="Times New Roman"/>
          <w:color w:val="FF0000"/>
          <w:sz w:val="24"/>
          <w:szCs w:val="24"/>
        </w:rPr>
        <w:t xml:space="preserve"> </w:t>
      </w:r>
      <w:r w:rsidRPr="008B2213">
        <w:rPr>
          <w:rFonts w:ascii="Times New Roman" w:hAnsi="Times New Roman" w:cs="Times New Roman"/>
          <w:color w:val="000000"/>
          <w:sz w:val="24"/>
          <w:szCs w:val="24"/>
        </w:rPr>
        <w:t>2016 года  № 52</w:t>
      </w:r>
      <w:r w:rsidRPr="008B2213">
        <w:rPr>
          <w:rFonts w:ascii="Times New Roman" w:hAnsi="Times New Roman" w:cs="Times New Roman"/>
          <w:sz w:val="24"/>
          <w:szCs w:val="24"/>
        </w:rPr>
        <w:t xml:space="preserve"> «Об утверждении Положения о бюджетном процессе в сельском поселении Большая  Дергуновка  муниципального района Большеглушицкий Самарской области» </w:t>
      </w:r>
    </w:p>
    <w:p w:rsidR="008B2213" w:rsidRPr="008B2213" w:rsidRDefault="008B2213" w:rsidP="008B2213">
      <w:pPr>
        <w:tabs>
          <w:tab w:val="left" w:pos="1080"/>
        </w:tabs>
        <w:spacing w:after="0" w:line="240" w:lineRule="auto"/>
        <w:jc w:val="center"/>
        <w:rPr>
          <w:rFonts w:ascii="Times New Roman" w:hAnsi="Times New Roman" w:cs="Times New Roman"/>
          <w:b/>
          <w:sz w:val="24"/>
          <w:szCs w:val="24"/>
        </w:rPr>
      </w:pPr>
      <w:r w:rsidRPr="008B2213">
        <w:rPr>
          <w:rFonts w:ascii="Times New Roman" w:hAnsi="Times New Roman" w:cs="Times New Roman"/>
          <w:b/>
          <w:sz w:val="24"/>
          <w:szCs w:val="24"/>
        </w:rPr>
        <w:t>ПОСТАНОВЛЯЕТ:</w:t>
      </w:r>
    </w:p>
    <w:p w:rsidR="008B2213" w:rsidRPr="008B2213" w:rsidRDefault="008B2213" w:rsidP="008B2213">
      <w:pPr>
        <w:tabs>
          <w:tab w:val="left" w:pos="1080"/>
        </w:tabs>
        <w:spacing w:after="0" w:line="240" w:lineRule="auto"/>
        <w:jc w:val="both"/>
        <w:rPr>
          <w:rFonts w:ascii="Times New Roman" w:hAnsi="Times New Roman" w:cs="Times New Roman"/>
          <w:sz w:val="24"/>
          <w:szCs w:val="24"/>
        </w:rPr>
      </w:pPr>
      <w:r w:rsidRPr="008B2213">
        <w:rPr>
          <w:rFonts w:ascii="Times New Roman" w:hAnsi="Times New Roman" w:cs="Times New Roman"/>
          <w:sz w:val="24"/>
          <w:szCs w:val="24"/>
        </w:rPr>
        <w:tab/>
        <w:t xml:space="preserve">1. Утвердить отчет об исполнении бюджета сельского поселения Большая Дергуновка  муниципального района Большеглушицкий Самарской области за  1 полугодие  2018 года.  </w:t>
      </w:r>
    </w:p>
    <w:p w:rsidR="008B2213" w:rsidRPr="008B2213" w:rsidRDefault="008B2213" w:rsidP="008B2213">
      <w:pPr>
        <w:tabs>
          <w:tab w:val="left" w:pos="1080"/>
        </w:tabs>
        <w:spacing w:after="0" w:line="240" w:lineRule="auto"/>
        <w:ind w:firstLine="900"/>
        <w:jc w:val="both"/>
        <w:rPr>
          <w:rFonts w:ascii="Times New Roman" w:hAnsi="Times New Roman" w:cs="Times New Roman"/>
          <w:sz w:val="24"/>
          <w:szCs w:val="24"/>
        </w:rPr>
      </w:pPr>
      <w:r w:rsidRPr="008B2213">
        <w:rPr>
          <w:rFonts w:ascii="Times New Roman" w:hAnsi="Times New Roman" w:cs="Times New Roman"/>
          <w:sz w:val="24"/>
          <w:szCs w:val="24"/>
        </w:rPr>
        <w:t>2.  Направить  настоящее  Постановление в  Муниципальное учреждение Контрольно-счетную палату муниципального района Большеглушицкий Самарской области.</w:t>
      </w:r>
    </w:p>
    <w:p w:rsidR="008B2213" w:rsidRPr="008B2213" w:rsidRDefault="008B2213" w:rsidP="008B2213">
      <w:pPr>
        <w:tabs>
          <w:tab w:val="num" w:pos="1080"/>
        </w:tabs>
        <w:spacing w:after="0" w:line="240" w:lineRule="auto"/>
        <w:jc w:val="both"/>
        <w:rPr>
          <w:rFonts w:ascii="Times New Roman" w:hAnsi="Times New Roman" w:cs="Times New Roman"/>
          <w:color w:val="000000"/>
          <w:sz w:val="24"/>
          <w:szCs w:val="24"/>
        </w:rPr>
      </w:pPr>
      <w:r w:rsidRPr="008B2213">
        <w:rPr>
          <w:rFonts w:ascii="Times New Roman" w:hAnsi="Times New Roman" w:cs="Times New Roman"/>
          <w:sz w:val="24"/>
          <w:szCs w:val="24"/>
        </w:rPr>
        <w:t xml:space="preserve">            3</w:t>
      </w:r>
      <w:r w:rsidRPr="008B2213">
        <w:rPr>
          <w:rFonts w:ascii="Times New Roman" w:hAnsi="Times New Roman" w:cs="Times New Roman"/>
          <w:color w:val="000000"/>
          <w:sz w:val="24"/>
          <w:szCs w:val="24"/>
        </w:rPr>
        <w:t xml:space="preserve">.   Опубликовать  настоящее  Постановление  в газете «Большедергуновские Вести» сельского поселения Большая Дергуновка муниципального района Большеглушицкий Самарской области.   </w:t>
      </w:r>
    </w:p>
    <w:p w:rsidR="008B2213" w:rsidRPr="008B2213" w:rsidRDefault="008B2213" w:rsidP="008B2213">
      <w:pPr>
        <w:tabs>
          <w:tab w:val="num" w:pos="1080"/>
        </w:tabs>
        <w:spacing w:after="0" w:line="240" w:lineRule="auto"/>
        <w:jc w:val="both"/>
        <w:rPr>
          <w:rFonts w:ascii="Times New Roman" w:hAnsi="Times New Roman" w:cs="Times New Roman"/>
          <w:sz w:val="24"/>
          <w:szCs w:val="24"/>
        </w:rPr>
      </w:pPr>
      <w:r w:rsidRPr="008B2213">
        <w:rPr>
          <w:rFonts w:ascii="Times New Roman" w:hAnsi="Times New Roman" w:cs="Times New Roman"/>
          <w:color w:val="000000"/>
          <w:sz w:val="24"/>
          <w:szCs w:val="24"/>
        </w:rPr>
        <w:t>Гл</w:t>
      </w:r>
      <w:r w:rsidRPr="008B2213">
        <w:rPr>
          <w:rFonts w:ascii="Times New Roman" w:hAnsi="Times New Roman" w:cs="Times New Roman"/>
          <w:sz w:val="24"/>
          <w:szCs w:val="24"/>
        </w:rPr>
        <w:t>ава сельского поселения</w:t>
      </w:r>
      <w:r w:rsidRPr="008B2213">
        <w:rPr>
          <w:rFonts w:ascii="Times New Roman" w:hAnsi="Times New Roman" w:cs="Times New Roman"/>
          <w:sz w:val="24"/>
          <w:szCs w:val="24"/>
        </w:rPr>
        <w:tab/>
        <w:t>Большая Дергуновка муниципального района Большеглушицкий</w:t>
      </w:r>
    </w:p>
    <w:p w:rsidR="008B2213" w:rsidRPr="008B2213" w:rsidRDefault="008B2213" w:rsidP="008B2213">
      <w:pPr>
        <w:tabs>
          <w:tab w:val="num" w:pos="1080"/>
        </w:tabs>
        <w:spacing w:after="0" w:line="240" w:lineRule="auto"/>
        <w:jc w:val="both"/>
        <w:rPr>
          <w:rFonts w:ascii="Times New Roman" w:hAnsi="Times New Roman" w:cs="Times New Roman"/>
          <w:sz w:val="24"/>
          <w:szCs w:val="24"/>
        </w:rPr>
      </w:pPr>
      <w:r w:rsidRPr="008B2213">
        <w:rPr>
          <w:rFonts w:ascii="Times New Roman" w:hAnsi="Times New Roman" w:cs="Times New Roman"/>
          <w:sz w:val="24"/>
          <w:szCs w:val="24"/>
        </w:rPr>
        <w:t>Самарской области                                                                                    В.И. Дыхно</w:t>
      </w:r>
    </w:p>
    <w:tbl>
      <w:tblPr>
        <w:tblW w:w="9858" w:type="dxa"/>
        <w:tblInd w:w="91" w:type="dxa"/>
        <w:tblLook w:val="04A0"/>
      </w:tblPr>
      <w:tblGrid>
        <w:gridCol w:w="2216"/>
        <w:gridCol w:w="5314"/>
        <w:gridCol w:w="1268"/>
        <w:gridCol w:w="1060"/>
      </w:tblGrid>
      <w:tr w:rsidR="008B2213" w:rsidRPr="008B2213" w:rsidTr="0044690D">
        <w:trPr>
          <w:trHeight w:val="481"/>
        </w:trPr>
        <w:tc>
          <w:tcPr>
            <w:tcW w:w="9858" w:type="dxa"/>
            <w:gridSpan w:val="4"/>
            <w:vMerge w:val="restart"/>
            <w:tcBorders>
              <w:top w:val="nil"/>
              <w:left w:val="nil"/>
              <w:bottom w:val="nil"/>
              <w:right w:val="nil"/>
            </w:tcBorders>
            <w:shd w:val="clear" w:color="auto" w:fill="auto"/>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Отчет об исполнении бюджета сельского поселения  Большая Дергуновка  муниципального района Большеглушицкий Самарской области за 1 полугодие  2018 года</w:t>
            </w:r>
          </w:p>
        </w:tc>
      </w:tr>
      <w:tr w:rsidR="008B2213" w:rsidRPr="008B2213" w:rsidTr="008B2213">
        <w:trPr>
          <w:trHeight w:val="230"/>
        </w:trPr>
        <w:tc>
          <w:tcPr>
            <w:tcW w:w="9858" w:type="dxa"/>
            <w:gridSpan w:val="4"/>
            <w:vMerge/>
            <w:tcBorders>
              <w:top w:val="nil"/>
              <w:left w:val="nil"/>
              <w:bottom w:val="nil"/>
              <w:right w:val="nil"/>
            </w:tcBorders>
            <w:vAlign w:val="center"/>
            <w:hideMark/>
          </w:tcPr>
          <w:p w:rsidR="008B2213" w:rsidRPr="008B2213" w:rsidRDefault="008B2213" w:rsidP="008B2213">
            <w:pPr>
              <w:spacing w:after="0" w:line="240" w:lineRule="auto"/>
              <w:rPr>
                <w:rFonts w:ascii="Times New Roman" w:hAnsi="Times New Roman" w:cs="Times New Roman"/>
                <w:b/>
                <w:bCs/>
                <w:sz w:val="20"/>
                <w:szCs w:val="20"/>
              </w:rPr>
            </w:pPr>
          </w:p>
        </w:tc>
      </w:tr>
      <w:tr w:rsidR="008B2213" w:rsidRPr="008B2213" w:rsidTr="0044690D">
        <w:trPr>
          <w:trHeight w:val="481"/>
        </w:trPr>
        <w:tc>
          <w:tcPr>
            <w:tcW w:w="9858" w:type="dxa"/>
            <w:gridSpan w:val="4"/>
            <w:vMerge w:val="restart"/>
            <w:tcBorders>
              <w:top w:val="nil"/>
              <w:left w:val="nil"/>
              <w:bottom w:val="nil"/>
              <w:right w:val="nil"/>
            </w:tcBorders>
            <w:shd w:val="clear" w:color="auto" w:fill="auto"/>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xml:space="preserve">1. Доходы  бюджета сельского поселения Большая Дергуновка муниципального района Большеглушицкий Самарской области </w:t>
            </w:r>
          </w:p>
        </w:tc>
      </w:tr>
      <w:tr w:rsidR="008B2213" w:rsidRPr="008B2213" w:rsidTr="0044690D">
        <w:trPr>
          <w:trHeight w:val="481"/>
        </w:trPr>
        <w:tc>
          <w:tcPr>
            <w:tcW w:w="9858" w:type="dxa"/>
            <w:gridSpan w:val="4"/>
            <w:vMerge/>
            <w:tcBorders>
              <w:top w:val="nil"/>
              <w:left w:val="nil"/>
              <w:bottom w:val="nil"/>
              <w:right w:val="nil"/>
            </w:tcBorders>
            <w:vAlign w:val="center"/>
            <w:hideMark/>
          </w:tcPr>
          <w:p w:rsidR="008B2213" w:rsidRPr="008B2213" w:rsidRDefault="008B2213" w:rsidP="008B2213">
            <w:pPr>
              <w:spacing w:after="0" w:line="240" w:lineRule="auto"/>
              <w:rPr>
                <w:rFonts w:ascii="Times New Roman" w:hAnsi="Times New Roman" w:cs="Times New Roman"/>
                <w:b/>
                <w:bCs/>
                <w:sz w:val="20"/>
                <w:szCs w:val="20"/>
              </w:rPr>
            </w:pPr>
          </w:p>
        </w:tc>
      </w:tr>
      <w:tr w:rsidR="008B2213" w:rsidRPr="008B2213" w:rsidTr="008B2213">
        <w:trPr>
          <w:trHeight w:val="230"/>
        </w:trPr>
        <w:tc>
          <w:tcPr>
            <w:tcW w:w="9858" w:type="dxa"/>
            <w:gridSpan w:val="4"/>
            <w:vMerge/>
            <w:tcBorders>
              <w:top w:val="nil"/>
              <w:left w:val="nil"/>
              <w:bottom w:val="nil"/>
              <w:right w:val="nil"/>
            </w:tcBorders>
            <w:vAlign w:val="center"/>
            <w:hideMark/>
          </w:tcPr>
          <w:p w:rsidR="008B2213" w:rsidRPr="008B2213" w:rsidRDefault="008B2213" w:rsidP="008B2213">
            <w:pPr>
              <w:spacing w:after="0" w:line="240" w:lineRule="auto"/>
              <w:rPr>
                <w:rFonts w:ascii="Times New Roman" w:hAnsi="Times New Roman" w:cs="Times New Roman"/>
                <w:b/>
                <w:bCs/>
                <w:sz w:val="20"/>
                <w:szCs w:val="20"/>
              </w:rPr>
            </w:pPr>
          </w:p>
        </w:tc>
      </w:tr>
      <w:tr w:rsidR="008B2213" w:rsidRPr="008B2213" w:rsidTr="0044690D">
        <w:trPr>
          <w:trHeight w:val="465"/>
        </w:trPr>
        <w:tc>
          <w:tcPr>
            <w:tcW w:w="2216" w:type="dxa"/>
            <w:tcBorders>
              <w:top w:val="single" w:sz="8" w:space="0" w:color="auto"/>
              <w:left w:val="nil"/>
              <w:bottom w:val="nil"/>
              <w:right w:val="nil"/>
            </w:tcBorders>
            <w:shd w:val="clear" w:color="auto" w:fill="auto"/>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5314" w:type="dxa"/>
            <w:tcBorders>
              <w:top w:val="single" w:sz="8" w:space="0" w:color="auto"/>
              <w:left w:val="single" w:sz="4" w:space="0" w:color="auto"/>
              <w:bottom w:val="nil"/>
              <w:right w:val="nil"/>
            </w:tcBorders>
            <w:shd w:val="clear" w:color="auto" w:fill="auto"/>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1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Годовые назначения</w:t>
            </w:r>
          </w:p>
        </w:tc>
        <w:tc>
          <w:tcPr>
            <w:tcW w:w="1060" w:type="dxa"/>
            <w:tcBorders>
              <w:top w:val="single" w:sz="8" w:space="0" w:color="auto"/>
              <w:left w:val="nil"/>
              <w:bottom w:val="nil"/>
              <w:right w:val="single" w:sz="8" w:space="0" w:color="auto"/>
            </w:tcBorders>
            <w:shd w:val="clear" w:color="auto" w:fill="auto"/>
            <w:vAlign w:val="center"/>
            <w:hideMark/>
          </w:tcPr>
          <w:p w:rsidR="008B2213" w:rsidRPr="008B2213" w:rsidRDefault="008B2213" w:rsidP="008B2213">
            <w:pPr>
              <w:spacing w:after="0" w:line="240" w:lineRule="auto"/>
              <w:rPr>
                <w:rFonts w:ascii="Times New Roman" w:hAnsi="Times New Roman" w:cs="Times New Roman"/>
                <w:b/>
                <w:bCs/>
                <w:sz w:val="20"/>
                <w:szCs w:val="20"/>
              </w:rPr>
            </w:pPr>
            <w:r w:rsidRPr="008B2213">
              <w:rPr>
                <w:rFonts w:ascii="Times New Roman" w:hAnsi="Times New Roman" w:cs="Times New Roman"/>
                <w:b/>
                <w:bCs/>
                <w:sz w:val="20"/>
                <w:szCs w:val="20"/>
              </w:rPr>
              <w:t> </w:t>
            </w:r>
          </w:p>
        </w:tc>
      </w:tr>
      <w:tr w:rsidR="008B2213" w:rsidRPr="008B2213" w:rsidTr="0044690D">
        <w:trPr>
          <w:trHeight w:val="67"/>
        </w:trPr>
        <w:tc>
          <w:tcPr>
            <w:tcW w:w="2216" w:type="dxa"/>
            <w:tcBorders>
              <w:top w:val="nil"/>
              <w:left w:val="single" w:sz="4" w:space="0" w:color="auto"/>
              <w:bottom w:val="single" w:sz="8" w:space="0" w:color="auto"/>
              <w:right w:val="nil"/>
            </w:tcBorders>
            <w:shd w:val="clear" w:color="auto" w:fill="auto"/>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Код</w:t>
            </w:r>
          </w:p>
        </w:tc>
        <w:tc>
          <w:tcPr>
            <w:tcW w:w="5314" w:type="dxa"/>
            <w:tcBorders>
              <w:top w:val="nil"/>
              <w:left w:val="single" w:sz="4" w:space="0" w:color="auto"/>
              <w:bottom w:val="single" w:sz="8" w:space="0" w:color="auto"/>
              <w:right w:val="nil"/>
            </w:tcBorders>
            <w:shd w:val="clear" w:color="auto" w:fill="auto"/>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Наименование платежей</w:t>
            </w:r>
          </w:p>
        </w:tc>
        <w:tc>
          <w:tcPr>
            <w:tcW w:w="1268" w:type="dxa"/>
            <w:vMerge/>
            <w:tcBorders>
              <w:top w:val="single" w:sz="8" w:space="0" w:color="auto"/>
              <w:left w:val="single" w:sz="8" w:space="0" w:color="auto"/>
              <w:bottom w:val="single" w:sz="8" w:space="0" w:color="000000"/>
              <w:right w:val="single" w:sz="8" w:space="0" w:color="auto"/>
            </w:tcBorders>
            <w:vAlign w:val="center"/>
            <w:hideMark/>
          </w:tcPr>
          <w:p w:rsidR="008B2213" w:rsidRPr="008B2213" w:rsidRDefault="008B2213" w:rsidP="008B2213">
            <w:pPr>
              <w:spacing w:after="0" w:line="240" w:lineRule="auto"/>
              <w:rPr>
                <w:rFonts w:ascii="Times New Roman" w:hAnsi="Times New Roman" w:cs="Times New Roman"/>
                <w:b/>
                <w:bCs/>
                <w:sz w:val="20"/>
                <w:szCs w:val="20"/>
              </w:rPr>
            </w:pPr>
          </w:p>
        </w:tc>
        <w:tc>
          <w:tcPr>
            <w:tcW w:w="1060" w:type="dxa"/>
            <w:tcBorders>
              <w:top w:val="nil"/>
              <w:left w:val="nil"/>
              <w:bottom w:val="single" w:sz="8" w:space="0" w:color="auto"/>
              <w:right w:val="single" w:sz="8" w:space="0" w:color="auto"/>
            </w:tcBorders>
            <w:shd w:val="clear" w:color="auto" w:fill="auto"/>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Факт</w:t>
            </w:r>
          </w:p>
        </w:tc>
      </w:tr>
      <w:tr w:rsidR="008B2213" w:rsidRPr="008B2213" w:rsidTr="008B2213">
        <w:trPr>
          <w:trHeight w:val="60"/>
        </w:trPr>
        <w:tc>
          <w:tcPr>
            <w:tcW w:w="2216" w:type="dxa"/>
            <w:tcBorders>
              <w:top w:val="single" w:sz="8" w:space="0" w:color="auto"/>
              <w:left w:val="single" w:sz="8"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10010300000000000000</w:t>
            </w:r>
          </w:p>
        </w:tc>
        <w:tc>
          <w:tcPr>
            <w:tcW w:w="5314" w:type="dxa"/>
            <w:tcBorders>
              <w:top w:val="single" w:sz="8" w:space="0" w:color="auto"/>
              <w:left w:val="single" w:sz="4"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1268"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694,00</w:t>
            </w:r>
          </w:p>
        </w:tc>
        <w:tc>
          <w:tcPr>
            <w:tcW w:w="1060" w:type="dxa"/>
            <w:tcBorders>
              <w:top w:val="single" w:sz="8" w:space="0" w:color="auto"/>
              <w:left w:val="nil"/>
              <w:bottom w:val="single" w:sz="4" w:space="0" w:color="auto"/>
              <w:right w:val="single" w:sz="8"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375,60</w:t>
            </w:r>
          </w:p>
        </w:tc>
      </w:tr>
      <w:tr w:rsidR="008B2213" w:rsidRPr="008B2213" w:rsidTr="0044690D">
        <w:trPr>
          <w:trHeight w:val="675"/>
        </w:trPr>
        <w:tc>
          <w:tcPr>
            <w:tcW w:w="2216" w:type="dxa"/>
            <w:tcBorders>
              <w:top w:val="nil"/>
              <w:left w:val="single" w:sz="8"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10010302230010000110</w:t>
            </w:r>
          </w:p>
        </w:tc>
        <w:tc>
          <w:tcPr>
            <w:tcW w:w="5314" w:type="dxa"/>
            <w:tcBorders>
              <w:top w:val="nil"/>
              <w:left w:val="single" w:sz="4"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275,90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162,80</w:t>
            </w:r>
          </w:p>
        </w:tc>
      </w:tr>
      <w:tr w:rsidR="008B2213" w:rsidRPr="008B2213" w:rsidTr="0044690D">
        <w:trPr>
          <w:trHeight w:val="77"/>
        </w:trPr>
        <w:tc>
          <w:tcPr>
            <w:tcW w:w="2216" w:type="dxa"/>
            <w:tcBorders>
              <w:top w:val="nil"/>
              <w:left w:val="single" w:sz="8"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10010302240010000110</w:t>
            </w:r>
          </w:p>
        </w:tc>
        <w:tc>
          <w:tcPr>
            <w:tcW w:w="5314" w:type="dxa"/>
            <w:tcBorders>
              <w:top w:val="nil"/>
              <w:left w:val="single" w:sz="4"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 xml:space="preserve">Доходы от уплаты акцизов на моторные масла для дизельных и (или) карбюраторных (инжекторных) двигателей, зачисляемые в консолидированные бюджеты </w:t>
            </w:r>
            <w:r w:rsidRPr="008B2213">
              <w:rPr>
                <w:rFonts w:ascii="Times New Roman" w:hAnsi="Times New Roman" w:cs="Times New Roman"/>
                <w:sz w:val="20"/>
                <w:szCs w:val="20"/>
              </w:rPr>
              <w:lastRenderedPageBreak/>
              <w:t>субъектов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lastRenderedPageBreak/>
              <w:t>2,10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1,20</w:t>
            </w:r>
          </w:p>
        </w:tc>
      </w:tr>
      <w:tr w:rsidR="008B2213" w:rsidRPr="008B2213" w:rsidTr="0044690D">
        <w:trPr>
          <w:trHeight w:val="336"/>
        </w:trPr>
        <w:tc>
          <w:tcPr>
            <w:tcW w:w="2216" w:type="dxa"/>
            <w:tcBorders>
              <w:top w:val="nil"/>
              <w:left w:val="single" w:sz="8"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lastRenderedPageBreak/>
              <w:t>10010302250010000110</w:t>
            </w:r>
          </w:p>
        </w:tc>
        <w:tc>
          <w:tcPr>
            <w:tcW w:w="5314" w:type="dxa"/>
            <w:tcBorders>
              <w:top w:val="nil"/>
              <w:left w:val="single" w:sz="4"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416,00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245,40</w:t>
            </w:r>
          </w:p>
        </w:tc>
      </w:tr>
      <w:tr w:rsidR="008B2213" w:rsidRPr="008B2213" w:rsidTr="0044690D">
        <w:trPr>
          <w:trHeight w:val="77"/>
        </w:trPr>
        <w:tc>
          <w:tcPr>
            <w:tcW w:w="2216" w:type="dxa"/>
            <w:tcBorders>
              <w:top w:val="nil"/>
              <w:left w:val="single" w:sz="8"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10010302260010000110</w:t>
            </w:r>
          </w:p>
        </w:tc>
        <w:tc>
          <w:tcPr>
            <w:tcW w:w="5314" w:type="dxa"/>
            <w:tcBorders>
              <w:top w:val="nil"/>
              <w:left w:val="single" w:sz="4"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 </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color w:val="FF0000"/>
                <w:sz w:val="20"/>
                <w:szCs w:val="20"/>
              </w:rPr>
              <w:t>-33,80</w:t>
            </w:r>
          </w:p>
        </w:tc>
      </w:tr>
      <w:tr w:rsidR="008B2213" w:rsidRPr="008B2213" w:rsidTr="0044690D">
        <w:trPr>
          <w:trHeight w:val="300"/>
        </w:trPr>
        <w:tc>
          <w:tcPr>
            <w:tcW w:w="2216" w:type="dxa"/>
            <w:tcBorders>
              <w:top w:val="nil"/>
              <w:left w:val="single" w:sz="8"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18210102000000000000</w:t>
            </w:r>
          </w:p>
        </w:tc>
        <w:tc>
          <w:tcPr>
            <w:tcW w:w="5314" w:type="dxa"/>
            <w:tcBorders>
              <w:top w:val="nil"/>
              <w:left w:val="single" w:sz="4"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Налог на доходы физических лиц</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180,10</w:t>
            </w:r>
          </w:p>
        </w:tc>
        <w:tc>
          <w:tcPr>
            <w:tcW w:w="1060" w:type="dxa"/>
            <w:tcBorders>
              <w:top w:val="nil"/>
              <w:left w:val="nil"/>
              <w:bottom w:val="single" w:sz="4" w:space="0" w:color="auto"/>
              <w:right w:val="single" w:sz="8"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73,50</w:t>
            </w:r>
          </w:p>
        </w:tc>
      </w:tr>
      <w:tr w:rsidR="008B2213" w:rsidRPr="008B2213" w:rsidTr="0044690D">
        <w:trPr>
          <w:trHeight w:val="77"/>
        </w:trPr>
        <w:tc>
          <w:tcPr>
            <w:tcW w:w="2216" w:type="dxa"/>
            <w:tcBorders>
              <w:top w:val="nil"/>
              <w:left w:val="single" w:sz="8"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18210102010010000110</w:t>
            </w:r>
          </w:p>
        </w:tc>
        <w:tc>
          <w:tcPr>
            <w:tcW w:w="5314" w:type="dxa"/>
            <w:tcBorders>
              <w:top w:val="nil"/>
              <w:left w:val="single" w:sz="4"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178,60</w:t>
            </w:r>
          </w:p>
        </w:tc>
        <w:tc>
          <w:tcPr>
            <w:tcW w:w="1060" w:type="dxa"/>
            <w:tcBorders>
              <w:top w:val="nil"/>
              <w:left w:val="nil"/>
              <w:bottom w:val="single" w:sz="4" w:space="0" w:color="auto"/>
              <w:right w:val="single" w:sz="8"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72,70</w:t>
            </w:r>
          </w:p>
        </w:tc>
      </w:tr>
      <w:tr w:rsidR="008B2213" w:rsidRPr="008B2213" w:rsidTr="0044690D">
        <w:trPr>
          <w:trHeight w:val="77"/>
        </w:trPr>
        <w:tc>
          <w:tcPr>
            <w:tcW w:w="2216" w:type="dxa"/>
            <w:tcBorders>
              <w:top w:val="nil"/>
              <w:left w:val="single" w:sz="8"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18210102030010000110</w:t>
            </w:r>
          </w:p>
        </w:tc>
        <w:tc>
          <w:tcPr>
            <w:tcW w:w="5314" w:type="dxa"/>
            <w:tcBorders>
              <w:top w:val="nil"/>
              <w:left w:val="single" w:sz="4"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1,50</w:t>
            </w:r>
          </w:p>
        </w:tc>
        <w:tc>
          <w:tcPr>
            <w:tcW w:w="1060" w:type="dxa"/>
            <w:tcBorders>
              <w:top w:val="nil"/>
              <w:left w:val="nil"/>
              <w:bottom w:val="single" w:sz="4" w:space="0" w:color="auto"/>
              <w:right w:val="single" w:sz="8"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0,80</w:t>
            </w:r>
          </w:p>
        </w:tc>
      </w:tr>
      <w:tr w:rsidR="008B2213" w:rsidRPr="008B2213" w:rsidTr="0044690D">
        <w:trPr>
          <w:trHeight w:val="300"/>
        </w:trPr>
        <w:tc>
          <w:tcPr>
            <w:tcW w:w="2216" w:type="dxa"/>
            <w:tcBorders>
              <w:top w:val="nil"/>
              <w:left w:val="single" w:sz="8"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18210500000000000000</w:t>
            </w:r>
          </w:p>
        </w:tc>
        <w:tc>
          <w:tcPr>
            <w:tcW w:w="5314" w:type="dxa"/>
            <w:tcBorders>
              <w:top w:val="nil"/>
              <w:left w:val="single" w:sz="4"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НАЛОГИ НА СОВОКУПНЫЙ ДОХОД</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370,00</w:t>
            </w:r>
          </w:p>
        </w:tc>
        <w:tc>
          <w:tcPr>
            <w:tcW w:w="1060" w:type="dxa"/>
            <w:tcBorders>
              <w:top w:val="nil"/>
              <w:left w:val="nil"/>
              <w:bottom w:val="single" w:sz="4" w:space="0" w:color="auto"/>
              <w:right w:val="single" w:sz="8"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106,80</w:t>
            </w:r>
          </w:p>
        </w:tc>
      </w:tr>
      <w:tr w:rsidR="008B2213" w:rsidRPr="008B2213" w:rsidTr="0044690D">
        <w:trPr>
          <w:trHeight w:val="300"/>
        </w:trPr>
        <w:tc>
          <w:tcPr>
            <w:tcW w:w="2216" w:type="dxa"/>
            <w:tcBorders>
              <w:top w:val="nil"/>
              <w:left w:val="single" w:sz="8"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18210503010010000110</w:t>
            </w:r>
          </w:p>
        </w:tc>
        <w:tc>
          <w:tcPr>
            <w:tcW w:w="5314" w:type="dxa"/>
            <w:tcBorders>
              <w:top w:val="nil"/>
              <w:left w:val="single" w:sz="4"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Единый сельскохозяйственный налог</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370,00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106,80</w:t>
            </w:r>
          </w:p>
        </w:tc>
      </w:tr>
      <w:tr w:rsidR="008B2213" w:rsidRPr="008B2213" w:rsidTr="0044690D">
        <w:trPr>
          <w:trHeight w:val="300"/>
        </w:trPr>
        <w:tc>
          <w:tcPr>
            <w:tcW w:w="2216" w:type="dxa"/>
            <w:tcBorders>
              <w:top w:val="nil"/>
              <w:left w:val="single" w:sz="8"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18210600000000000000</w:t>
            </w:r>
          </w:p>
        </w:tc>
        <w:tc>
          <w:tcPr>
            <w:tcW w:w="5314" w:type="dxa"/>
            <w:tcBorders>
              <w:top w:val="nil"/>
              <w:left w:val="single" w:sz="4"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НАЛОГИ НА ИМУЩЕСТВО</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686,00</w:t>
            </w:r>
          </w:p>
        </w:tc>
        <w:tc>
          <w:tcPr>
            <w:tcW w:w="1060" w:type="dxa"/>
            <w:tcBorders>
              <w:top w:val="nil"/>
              <w:left w:val="nil"/>
              <w:bottom w:val="single" w:sz="4" w:space="0" w:color="auto"/>
              <w:right w:val="single" w:sz="8"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61,50</w:t>
            </w:r>
          </w:p>
        </w:tc>
      </w:tr>
      <w:tr w:rsidR="008B2213" w:rsidRPr="008B2213" w:rsidTr="0044690D">
        <w:trPr>
          <w:trHeight w:val="77"/>
        </w:trPr>
        <w:tc>
          <w:tcPr>
            <w:tcW w:w="2216" w:type="dxa"/>
            <w:tcBorders>
              <w:top w:val="nil"/>
              <w:left w:val="single" w:sz="8"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18210601030100000110</w:t>
            </w:r>
          </w:p>
        </w:tc>
        <w:tc>
          <w:tcPr>
            <w:tcW w:w="5314" w:type="dxa"/>
            <w:tcBorders>
              <w:top w:val="nil"/>
              <w:left w:val="single" w:sz="4"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61,00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0,70</w:t>
            </w:r>
          </w:p>
        </w:tc>
      </w:tr>
      <w:tr w:rsidR="008B2213" w:rsidRPr="008B2213" w:rsidTr="0044690D">
        <w:trPr>
          <w:trHeight w:val="300"/>
        </w:trPr>
        <w:tc>
          <w:tcPr>
            <w:tcW w:w="2216" w:type="dxa"/>
            <w:tcBorders>
              <w:top w:val="nil"/>
              <w:left w:val="single" w:sz="8"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18210606000000000000</w:t>
            </w:r>
          </w:p>
        </w:tc>
        <w:tc>
          <w:tcPr>
            <w:tcW w:w="5314" w:type="dxa"/>
            <w:tcBorders>
              <w:top w:val="nil"/>
              <w:left w:val="single" w:sz="4"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Земельный налог</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625,00</w:t>
            </w:r>
          </w:p>
        </w:tc>
        <w:tc>
          <w:tcPr>
            <w:tcW w:w="1060" w:type="dxa"/>
            <w:tcBorders>
              <w:top w:val="nil"/>
              <w:left w:val="nil"/>
              <w:bottom w:val="single" w:sz="4" w:space="0" w:color="auto"/>
              <w:right w:val="single" w:sz="8"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60,80</w:t>
            </w:r>
          </w:p>
        </w:tc>
      </w:tr>
      <w:tr w:rsidR="008B2213" w:rsidRPr="008B2213" w:rsidTr="0044690D">
        <w:trPr>
          <w:trHeight w:val="211"/>
        </w:trPr>
        <w:tc>
          <w:tcPr>
            <w:tcW w:w="2216" w:type="dxa"/>
            <w:tcBorders>
              <w:top w:val="nil"/>
              <w:left w:val="single" w:sz="8"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18210606033100000110</w:t>
            </w:r>
          </w:p>
        </w:tc>
        <w:tc>
          <w:tcPr>
            <w:tcW w:w="5314" w:type="dxa"/>
            <w:tcBorders>
              <w:top w:val="nil"/>
              <w:left w:val="single" w:sz="4"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102,00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35,50</w:t>
            </w:r>
          </w:p>
        </w:tc>
      </w:tr>
      <w:tr w:rsidR="008B2213" w:rsidRPr="008B2213" w:rsidTr="0044690D">
        <w:trPr>
          <w:trHeight w:val="675"/>
        </w:trPr>
        <w:tc>
          <w:tcPr>
            <w:tcW w:w="2216" w:type="dxa"/>
            <w:tcBorders>
              <w:top w:val="nil"/>
              <w:left w:val="single" w:sz="8"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18210606043100000110</w:t>
            </w:r>
          </w:p>
        </w:tc>
        <w:tc>
          <w:tcPr>
            <w:tcW w:w="5314" w:type="dxa"/>
            <w:tcBorders>
              <w:top w:val="nil"/>
              <w:left w:val="single" w:sz="4"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523,00</w:t>
            </w:r>
          </w:p>
        </w:tc>
        <w:tc>
          <w:tcPr>
            <w:tcW w:w="1060" w:type="dxa"/>
            <w:tcBorders>
              <w:top w:val="nil"/>
              <w:left w:val="nil"/>
              <w:bottom w:val="single" w:sz="4" w:space="0" w:color="auto"/>
              <w:right w:val="single" w:sz="8"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25,30</w:t>
            </w:r>
          </w:p>
        </w:tc>
      </w:tr>
      <w:tr w:rsidR="008B2213" w:rsidRPr="008B2213" w:rsidTr="0044690D">
        <w:trPr>
          <w:trHeight w:val="300"/>
        </w:trPr>
        <w:tc>
          <w:tcPr>
            <w:tcW w:w="2216" w:type="dxa"/>
            <w:tcBorders>
              <w:top w:val="nil"/>
              <w:left w:val="single" w:sz="8"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22820000000000000000</w:t>
            </w:r>
          </w:p>
        </w:tc>
        <w:tc>
          <w:tcPr>
            <w:tcW w:w="5314" w:type="dxa"/>
            <w:tcBorders>
              <w:top w:val="nil"/>
              <w:left w:val="single" w:sz="4"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БЕЗВОЗМЕЗДНЫЕ ПОСТУПЛЕНИЯ</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2 159,20</w:t>
            </w:r>
          </w:p>
        </w:tc>
        <w:tc>
          <w:tcPr>
            <w:tcW w:w="1060" w:type="dxa"/>
            <w:tcBorders>
              <w:top w:val="nil"/>
              <w:left w:val="nil"/>
              <w:bottom w:val="single" w:sz="4" w:space="0" w:color="auto"/>
              <w:right w:val="single" w:sz="8"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1 048,50</w:t>
            </w:r>
          </w:p>
        </w:tc>
      </w:tr>
      <w:tr w:rsidR="008B2213" w:rsidRPr="008B2213" w:rsidTr="0044690D">
        <w:trPr>
          <w:trHeight w:val="480"/>
        </w:trPr>
        <w:tc>
          <w:tcPr>
            <w:tcW w:w="2216" w:type="dxa"/>
            <w:tcBorders>
              <w:top w:val="nil"/>
              <w:left w:val="single" w:sz="8"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22820215001100000151</w:t>
            </w:r>
          </w:p>
        </w:tc>
        <w:tc>
          <w:tcPr>
            <w:tcW w:w="5314" w:type="dxa"/>
            <w:tcBorders>
              <w:top w:val="nil"/>
              <w:left w:val="single" w:sz="4"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Дотации бюджетам поселений на выравнивание бюджетной обеспеченности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1 352,50</w:t>
            </w:r>
          </w:p>
        </w:tc>
        <w:tc>
          <w:tcPr>
            <w:tcW w:w="1060" w:type="dxa"/>
            <w:tcBorders>
              <w:top w:val="nil"/>
              <w:left w:val="nil"/>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638,90</w:t>
            </w:r>
          </w:p>
        </w:tc>
      </w:tr>
      <w:tr w:rsidR="008B2213" w:rsidRPr="008B2213" w:rsidTr="0044690D">
        <w:trPr>
          <w:trHeight w:val="300"/>
        </w:trPr>
        <w:tc>
          <w:tcPr>
            <w:tcW w:w="2216" w:type="dxa"/>
            <w:tcBorders>
              <w:top w:val="nil"/>
              <w:left w:val="single" w:sz="8"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22820229999100000151</w:t>
            </w:r>
          </w:p>
        </w:tc>
        <w:tc>
          <w:tcPr>
            <w:tcW w:w="5314" w:type="dxa"/>
            <w:tcBorders>
              <w:top w:val="nil"/>
              <w:left w:val="single" w:sz="4"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Прочие субсидии бюджетам поселений</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723,50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326,40</w:t>
            </w:r>
          </w:p>
        </w:tc>
      </w:tr>
      <w:tr w:rsidR="008B2213" w:rsidRPr="008B2213" w:rsidTr="0044690D">
        <w:trPr>
          <w:trHeight w:val="77"/>
        </w:trPr>
        <w:tc>
          <w:tcPr>
            <w:tcW w:w="2216" w:type="dxa"/>
            <w:tcBorders>
              <w:top w:val="nil"/>
              <w:left w:val="single" w:sz="8"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22820230015100000151</w:t>
            </w:r>
          </w:p>
        </w:tc>
        <w:tc>
          <w:tcPr>
            <w:tcW w:w="5314" w:type="dxa"/>
            <w:tcBorders>
              <w:top w:val="nil"/>
              <w:left w:val="single" w:sz="4"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83,20</w:t>
            </w:r>
          </w:p>
        </w:tc>
        <w:tc>
          <w:tcPr>
            <w:tcW w:w="1060" w:type="dxa"/>
            <w:tcBorders>
              <w:top w:val="nil"/>
              <w:left w:val="nil"/>
              <w:bottom w:val="single" w:sz="4" w:space="0" w:color="auto"/>
              <w:right w:val="single" w:sz="8"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83,20</w:t>
            </w:r>
          </w:p>
        </w:tc>
      </w:tr>
      <w:tr w:rsidR="008B2213" w:rsidRPr="008B2213" w:rsidTr="0044690D">
        <w:trPr>
          <w:trHeight w:val="77"/>
        </w:trPr>
        <w:tc>
          <w:tcPr>
            <w:tcW w:w="2216" w:type="dxa"/>
            <w:tcBorders>
              <w:top w:val="nil"/>
              <w:left w:val="single" w:sz="8"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22820240014100000151</w:t>
            </w:r>
          </w:p>
        </w:tc>
        <w:tc>
          <w:tcPr>
            <w:tcW w:w="5314" w:type="dxa"/>
            <w:tcBorders>
              <w:top w:val="nil"/>
              <w:left w:val="nil"/>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0,00</w:t>
            </w:r>
          </w:p>
        </w:tc>
      </w:tr>
      <w:tr w:rsidR="008B2213" w:rsidRPr="008B2213" w:rsidTr="0044690D">
        <w:trPr>
          <w:trHeight w:val="660"/>
        </w:trPr>
        <w:tc>
          <w:tcPr>
            <w:tcW w:w="2216" w:type="dxa"/>
            <w:tcBorders>
              <w:top w:val="nil"/>
              <w:left w:val="single" w:sz="8"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22811100000000000000</w:t>
            </w:r>
          </w:p>
        </w:tc>
        <w:tc>
          <w:tcPr>
            <w:tcW w:w="5314" w:type="dxa"/>
            <w:tcBorders>
              <w:top w:val="nil"/>
              <w:left w:val="single" w:sz="4" w:space="0" w:color="auto"/>
              <w:bottom w:val="single" w:sz="4"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31,20</w:t>
            </w:r>
          </w:p>
        </w:tc>
        <w:tc>
          <w:tcPr>
            <w:tcW w:w="1060" w:type="dxa"/>
            <w:tcBorders>
              <w:top w:val="nil"/>
              <w:left w:val="nil"/>
              <w:bottom w:val="single" w:sz="4" w:space="0" w:color="auto"/>
              <w:right w:val="single" w:sz="8"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15,60</w:t>
            </w:r>
          </w:p>
        </w:tc>
      </w:tr>
      <w:tr w:rsidR="008B2213" w:rsidRPr="008B2213" w:rsidTr="0044690D">
        <w:trPr>
          <w:trHeight w:val="77"/>
        </w:trPr>
        <w:tc>
          <w:tcPr>
            <w:tcW w:w="2216" w:type="dxa"/>
            <w:tcBorders>
              <w:top w:val="nil"/>
              <w:left w:val="single" w:sz="8" w:space="0" w:color="auto"/>
              <w:bottom w:val="single" w:sz="8"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22811105035100000120</w:t>
            </w:r>
          </w:p>
        </w:tc>
        <w:tc>
          <w:tcPr>
            <w:tcW w:w="5314" w:type="dxa"/>
            <w:tcBorders>
              <w:top w:val="nil"/>
              <w:left w:val="single" w:sz="4" w:space="0" w:color="auto"/>
              <w:bottom w:val="single" w:sz="8" w:space="0" w:color="auto"/>
              <w:right w:val="nil"/>
            </w:tcBorders>
            <w:shd w:val="clear" w:color="auto" w:fill="auto"/>
            <w:vAlign w:val="bottom"/>
            <w:hideMark/>
          </w:tcPr>
          <w:p w:rsidR="008B2213" w:rsidRPr="008B2213" w:rsidRDefault="008B2213" w:rsidP="008B2213">
            <w:pPr>
              <w:spacing w:after="0" w:line="240" w:lineRule="auto"/>
              <w:rPr>
                <w:rFonts w:ascii="Times New Roman" w:hAnsi="Times New Roman" w:cs="Times New Roman"/>
                <w:sz w:val="20"/>
                <w:szCs w:val="20"/>
              </w:rPr>
            </w:pPr>
            <w:r w:rsidRPr="008B2213">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68" w:type="dxa"/>
            <w:tcBorders>
              <w:top w:val="nil"/>
              <w:left w:val="single" w:sz="4" w:space="0" w:color="auto"/>
              <w:bottom w:val="single" w:sz="8" w:space="0" w:color="auto"/>
              <w:right w:val="single" w:sz="4"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31,20</w:t>
            </w:r>
          </w:p>
        </w:tc>
        <w:tc>
          <w:tcPr>
            <w:tcW w:w="1060" w:type="dxa"/>
            <w:tcBorders>
              <w:top w:val="nil"/>
              <w:left w:val="nil"/>
              <w:bottom w:val="single" w:sz="8" w:space="0" w:color="auto"/>
              <w:right w:val="single" w:sz="8" w:space="0" w:color="auto"/>
            </w:tcBorders>
            <w:shd w:val="clear" w:color="auto" w:fill="auto"/>
            <w:vAlign w:val="bottom"/>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15,60</w:t>
            </w:r>
          </w:p>
        </w:tc>
      </w:tr>
      <w:tr w:rsidR="008B2213" w:rsidRPr="008B2213" w:rsidTr="0044690D">
        <w:trPr>
          <w:trHeight w:val="67"/>
        </w:trPr>
        <w:tc>
          <w:tcPr>
            <w:tcW w:w="2216" w:type="dxa"/>
            <w:tcBorders>
              <w:top w:val="nil"/>
              <w:left w:val="single" w:sz="8" w:space="0" w:color="auto"/>
              <w:bottom w:val="single" w:sz="8" w:space="0" w:color="auto"/>
              <w:right w:val="nil"/>
            </w:tcBorders>
            <w:shd w:val="clear" w:color="auto" w:fill="auto"/>
            <w:noWrap/>
            <w:vAlign w:val="bottom"/>
            <w:hideMark/>
          </w:tcPr>
          <w:p w:rsidR="008B2213" w:rsidRPr="008B2213" w:rsidRDefault="008B2213" w:rsidP="008B2213">
            <w:pPr>
              <w:spacing w:after="0" w:line="240" w:lineRule="auto"/>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5314" w:type="dxa"/>
            <w:tcBorders>
              <w:top w:val="single" w:sz="4" w:space="0" w:color="auto"/>
              <w:left w:val="nil"/>
              <w:bottom w:val="single" w:sz="8" w:space="0" w:color="auto"/>
              <w:right w:val="single" w:sz="4" w:space="0" w:color="auto"/>
            </w:tcBorders>
            <w:shd w:val="clear" w:color="auto" w:fill="auto"/>
            <w:noWrap/>
            <w:vAlign w:val="bottom"/>
            <w:hideMark/>
          </w:tcPr>
          <w:p w:rsidR="008B2213" w:rsidRPr="008B2213" w:rsidRDefault="008B2213" w:rsidP="008B2213">
            <w:pPr>
              <w:spacing w:after="0" w:line="240" w:lineRule="auto"/>
              <w:rPr>
                <w:rFonts w:ascii="Times New Roman" w:hAnsi="Times New Roman" w:cs="Times New Roman"/>
                <w:b/>
                <w:bCs/>
                <w:sz w:val="20"/>
                <w:szCs w:val="20"/>
              </w:rPr>
            </w:pPr>
            <w:r w:rsidRPr="008B2213">
              <w:rPr>
                <w:rFonts w:ascii="Times New Roman" w:hAnsi="Times New Roman" w:cs="Times New Roman"/>
                <w:b/>
                <w:bCs/>
                <w:sz w:val="20"/>
                <w:szCs w:val="20"/>
              </w:rPr>
              <w:t>Итого:</w:t>
            </w:r>
          </w:p>
        </w:tc>
        <w:tc>
          <w:tcPr>
            <w:tcW w:w="1268" w:type="dxa"/>
            <w:tcBorders>
              <w:top w:val="nil"/>
              <w:left w:val="nil"/>
              <w:bottom w:val="single" w:sz="8" w:space="0" w:color="auto"/>
              <w:right w:val="nil"/>
            </w:tcBorders>
            <w:shd w:val="clear" w:color="auto" w:fill="auto"/>
            <w:noWrap/>
            <w:vAlign w:val="bottom"/>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 xml:space="preserve">4 120,50  </w:t>
            </w:r>
          </w:p>
        </w:tc>
        <w:tc>
          <w:tcPr>
            <w:tcW w:w="1060" w:type="dxa"/>
            <w:tcBorders>
              <w:top w:val="nil"/>
              <w:left w:val="single" w:sz="4" w:space="0" w:color="auto"/>
              <w:bottom w:val="single" w:sz="8" w:space="0" w:color="auto"/>
              <w:right w:val="single" w:sz="8" w:space="0" w:color="auto"/>
            </w:tcBorders>
            <w:shd w:val="clear" w:color="auto" w:fill="auto"/>
            <w:noWrap/>
            <w:vAlign w:val="bottom"/>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 xml:space="preserve">1 681,50  </w:t>
            </w:r>
          </w:p>
        </w:tc>
      </w:tr>
    </w:tbl>
    <w:p w:rsidR="008B2213" w:rsidRPr="008B2213" w:rsidRDefault="008B2213" w:rsidP="008B2213">
      <w:pPr>
        <w:tabs>
          <w:tab w:val="num" w:pos="1080"/>
        </w:tabs>
        <w:spacing w:after="0" w:line="240" w:lineRule="auto"/>
        <w:jc w:val="both"/>
        <w:rPr>
          <w:rFonts w:ascii="Times New Roman" w:hAnsi="Times New Roman" w:cs="Times New Roman"/>
          <w:sz w:val="24"/>
          <w:szCs w:val="24"/>
        </w:rPr>
      </w:pPr>
    </w:p>
    <w:tbl>
      <w:tblPr>
        <w:tblW w:w="11043" w:type="dxa"/>
        <w:tblInd w:w="-459" w:type="dxa"/>
        <w:tblLayout w:type="fixed"/>
        <w:tblLook w:val="04A0"/>
      </w:tblPr>
      <w:tblGrid>
        <w:gridCol w:w="1009"/>
        <w:gridCol w:w="1472"/>
        <w:gridCol w:w="2056"/>
        <w:gridCol w:w="551"/>
        <w:gridCol w:w="647"/>
        <w:gridCol w:w="938"/>
        <w:gridCol w:w="741"/>
        <w:gridCol w:w="960"/>
        <w:gridCol w:w="985"/>
        <w:gridCol w:w="834"/>
        <w:gridCol w:w="850"/>
      </w:tblGrid>
      <w:tr w:rsidR="008B2213" w:rsidRPr="008B2213" w:rsidTr="008B2213">
        <w:trPr>
          <w:trHeight w:val="80"/>
        </w:trPr>
        <w:tc>
          <w:tcPr>
            <w:tcW w:w="1009" w:type="dxa"/>
            <w:tcBorders>
              <w:top w:val="nil"/>
              <w:left w:val="nil"/>
              <w:bottom w:val="nil"/>
              <w:right w:val="nil"/>
            </w:tcBorders>
            <w:shd w:val="clear" w:color="auto" w:fill="auto"/>
            <w:noWrap/>
            <w:vAlign w:val="bottom"/>
            <w:hideMark/>
          </w:tcPr>
          <w:p w:rsidR="008B2213" w:rsidRPr="008B2213" w:rsidRDefault="008B2213" w:rsidP="008B2213">
            <w:pPr>
              <w:spacing w:after="0" w:line="240" w:lineRule="auto"/>
              <w:rPr>
                <w:rFonts w:ascii="Times New Roman" w:hAnsi="Times New Roman" w:cs="Times New Roman"/>
                <w:sz w:val="20"/>
                <w:szCs w:val="20"/>
              </w:rPr>
            </w:pPr>
          </w:p>
        </w:tc>
        <w:tc>
          <w:tcPr>
            <w:tcW w:w="1472" w:type="dxa"/>
            <w:tcBorders>
              <w:top w:val="nil"/>
              <w:left w:val="nil"/>
              <w:bottom w:val="nil"/>
              <w:right w:val="nil"/>
            </w:tcBorders>
            <w:shd w:val="clear" w:color="auto" w:fill="auto"/>
            <w:noWrap/>
            <w:vAlign w:val="bottom"/>
            <w:hideMark/>
          </w:tcPr>
          <w:p w:rsidR="008B2213" w:rsidRPr="008B2213" w:rsidRDefault="008B2213" w:rsidP="008B2213">
            <w:pPr>
              <w:spacing w:after="0" w:line="240" w:lineRule="auto"/>
              <w:rPr>
                <w:rFonts w:ascii="Times New Roman" w:hAnsi="Times New Roman" w:cs="Times New Roman"/>
                <w:sz w:val="20"/>
                <w:szCs w:val="20"/>
              </w:rPr>
            </w:pPr>
          </w:p>
        </w:tc>
        <w:tc>
          <w:tcPr>
            <w:tcW w:w="5893" w:type="dxa"/>
            <w:gridSpan w:val="6"/>
            <w:tcBorders>
              <w:top w:val="nil"/>
              <w:left w:val="nil"/>
              <w:bottom w:val="nil"/>
              <w:right w:val="nil"/>
            </w:tcBorders>
            <w:shd w:val="clear" w:color="auto" w:fill="auto"/>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2. 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2018 год</w:t>
            </w:r>
          </w:p>
        </w:tc>
        <w:tc>
          <w:tcPr>
            <w:tcW w:w="985" w:type="dxa"/>
            <w:tcBorders>
              <w:top w:val="nil"/>
              <w:left w:val="nil"/>
              <w:bottom w:val="nil"/>
              <w:right w:val="nil"/>
            </w:tcBorders>
            <w:shd w:val="clear" w:color="auto" w:fill="auto"/>
            <w:vAlign w:val="bottom"/>
            <w:hideMark/>
          </w:tcPr>
          <w:p w:rsidR="008B2213" w:rsidRPr="008B2213" w:rsidRDefault="008B2213" w:rsidP="008B2213">
            <w:pPr>
              <w:spacing w:after="0" w:line="240" w:lineRule="auto"/>
              <w:jc w:val="center"/>
              <w:rPr>
                <w:rFonts w:ascii="Times New Roman" w:hAnsi="Times New Roman" w:cs="Times New Roman"/>
                <w:sz w:val="20"/>
                <w:szCs w:val="20"/>
              </w:rPr>
            </w:pPr>
          </w:p>
        </w:tc>
        <w:tc>
          <w:tcPr>
            <w:tcW w:w="834" w:type="dxa"/>
            <w:tcBorders>
              <w:top w:val="nil"/>
              <w:left w:val="nil"/>
              <w:bottom w:val="nil"/>
              <w:right w:val="nil"/>
            </w:tcBorders>
            <w:shd w:val="clear" w:color="auto" w:fill="auto"/>
            <w:noWrap/>
            <w:vAlign w:val="bottom"/>
            <w:hideMark/>
          </w:tcPr>
          <w:p w:rsidR="008B2213" w:rsidRPr="008B2213" w:rsidRDefault="008B2213" w:rsidP="008B2213">
            <w:pPr>
              <w:spacing w:after="0" w:line="240" w:lineRule="auto"/>
              <w:rPr>
                <w:rFonts w:ascii="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8B2213" w:rsidRPr="008B2213" w:rsidRDefault="008B2213" w:rsidP="008B2213">
            <w:pPr>
              <w:spacing w:after="0" w:line="240" w:lineRule="auto"/>
              <w:rPr>
                <w:rFonts w:ascii="Times New Roman" w:hAnsi="Times New Roman" w:cs="Times New Roman"/>
                <w:sz w:val="20"/>
                <w:szCs w:val="20"/>
              </w:rPr>
            </w:pPr>
          </w:p>
        </w:tc>
      </w:tr>
      <w:tr w:rsidR="008B2213" w:rsidRPr="008B2213" w:rsidTr="008B2213">
        <w:trPr>
          <w:trHeight w:val="70"/>
        </w:trPr>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xml:space="preserve">Код главного распорядителя бюджетных </w:t>
            </w:r>
            <w:r w:rsidRPr="008B2213">
              <w:rPr>
                <w:rFonts w:ascii="Times New Roman" w:hAnsi="Times New Roman" w:cs="Times New Roman"/>
                <w:b/>
                <w:bCs/>
                <w:sz w:val="20"/>
                <w:szCs w:val="20"/>
              </w:rPr>
              <w:lastRenderedPageBreak/>
              <w:t>средств</w:t>
            </w:r>
          </w:p>
        </w:tc>
        <w:tc>
          <w:tcPr>
            <w:tcW w:w="35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lastRenderedPageBreak/>
              <w:t>Наименование главного распорядителя средств местного бюджета, раздела, подраздела,целевой статьи, погруппы видов расходов</w:t>
            </w:r>
          </w:p>
        </w:tc>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Рз</w:t>
            </w:r>
          </w:p>
        </w:tc>
        <w:tc>
          <w:tcPr>
            <w:tcW w:w="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ПР</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ЦСР</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ВР</w:t>
            </w:r>
          </w:p>
        </w:tc>
        <w:tc>
          <w:tcPr>
            <w:tcW w:w="3629" w:type="dxa"/>
            <w:gridSpan w:val="4"/>
            <w:tcBorders>
              <w:top w:val="single" w:sz="4" w:space="0" w:color="auto"/>
              <w:left w:val="nil"/>
              <w:bottom w:val="single" w:sz="4" w:space="0" w:color="auto"/>
              <w:right w:val="single" w:sz="4" w:space="0" w:color="000000"/>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Сумма тыс.рублей</w:t>
            </w:r>
          </w:p>
        </w:tc>
      </w:tr>
      <w:tr w:rsidR="008B2213" w:rsidRPr="008B2213" w:rsidTr="008B2213">
        <w:trPr>
          <w:trHeight w:val="77"/>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8B2213" w:rsidRPr="008B2213" w:rsidRDefault="008B2213" w:rsidP="008B2213">
            <w:pPr>
              <w:spacing w:after="0" w:line="240" w:lineRule="auto"/>
              <w:rPr>
                <w:rFonts w:ascii="Times New Roman" w:hAnsi="Times New Roman" w:cs="Times New Roman"/>
                <w:b/>
                <w:bCs/>
                <w:sz w:val="20"/>
                <w:szCs w:val="20"/>
              </w:rPr>
            </w:pPr>
          </w:p>
        </w:tc>
        <w:tc>
          <w:tcPr>
            <w:tcW w:w="3528" w:type="dxa"/>
            <w:gridSpan w:val="2"/>
            <w:vMerge/>
            <w:tcBorders>
              <w:top w:val="single" w:sz="4" w:space="0" w:color="auto"/>
              <w:left w:val="single" w:sz="4" w:space="0" w:color="auto"/>
              <w:bottom w:val="single" w:sz="4" w:space="0" w:color="auto"/>
              <w:right w:val="single" w:sz="4" w:space="0" w:color="auto"/>
            </w:tcBorders>
            <w:vAlign w:val="center"/>
            <w:hideMark/>
          </w:tcPr>
          <w:p w:rsidR="008B2213" w:rsidRPr="008B2213" w:rsidRDefault="008B2213" w:rsidP="008B2213">
            <w:pPr>
              <w:spacing w:after="0" w:line="240" w:lineRule="auto"/>
              <w:rPr>
                <w:rFonts w:ascii="Times New Roman" w:hAnsi="Times New Roman" w:cs="Times New Roman"/>
                <w:b/>
                <w:bCs/>
                <w:sz w:val="20"/>
                <w:szCs w:val="20"/>
              </w:rPr>
            </w:pP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8B2213" w:rsidRPr="008B2213" w:rsidRDefault="008B2213" w:rsidP="008B2213">
            <w:pPr>
              <w:spacing w:after="0" w:line="240" w:lineRule="auto"/>
              <w:rPr>
                <w:rFonts w:ascii="Times New Roman" w:hAnsi="Times New Roman" w:cs="Times New Roman"/>
                <w:b/>
                <w:bCs/>
                <w:sz w:val="20"/>
                <w:szCs w:val="20"/>
              </w:rPr>
            </w:pPr>
          </w:p>
        </w:tc>
        <w:tc>
          <w:tcPr>
            <w:tcW w:w="647" w:type="dxa"/>
            <w:vMerge/>
            <w:tcBorders>
              <w:top w:val="single" w:sz="4" w:space="0" w:color="auto"/>
              <w:left w:val="single" w:sz="4" w:space="0" w:color="auto"/>
              <w:bottom w:val="single" w:sz="4" w:space="0" w:color="auto"/>
              <w:right w:val="single" w:sz="4" w:space="0" w:color="auto"/>
            </w:tcBorders>
            <w:vAlign w:val="center"/>
            <w:hideMark/>
          </w:tcPr>
          <w:p w:rsidR="008B2213" w:rsidRPr="008B2213" w:rsidRDefault="008B2213" w:rsidP="008B2213">
            <w:pPr>
              <w:spacing w:after="0" w:line="240" w:lineRule="auto"/>
              <w:rPr>
                <w:rFonts w:ascii="Times New Roman" w:hAnsi="Times New Roman" w:cs="Times New Roman"/>
                <w:b/>
                <w:bCs/>
                <w:sz w:val="20"/>
                <w:szCs w:val="20"/>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8B2213" w:rsidRPr="008B2213" w:rsidRDefault="008B2213" w:rsidP="008B2213">
            <w:pPr>
              <w:spacing w:after="0" w:line="240" w:lineRule="auto"/>
              <w:rPr>
                <w:rFonts w:ascii="Times New Roman" w:hAnsi="Times New Roman" w:cs="Times New Roman"/>
                <w:b/>
                <w:bCs/>
                <w:sz w:val="20"/>
                <w:szCs w:val="20"/>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8B2213" w:rsidRPr="008B2213" w:rsidRDefault="008B2213" w:rsidP="008B2213">
            <w:pPr>
              <w:spacing w:after="0" w:line="240" w:lineRule="auto"/>
              <w:rPr>
                <w:rFonts w:ascii="Times New Roman" w:hAnsi="Times New Roman" w:cs="Times New Roman"/>
                <w:b/>
                <w:bCs/>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Утверждено</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в том числе за счет безвозмездных поступл</w:t>
            </w:r>
            <w:r w:rsidRPr="008B2213">
              <w:rPr>
                <w:rFonts w:ascii="Times New Roman" w:hAnsi="Times New Roman" w:cs="Times New Roman"/>
                <w:b/>
                <w:bCs/>
                <w:sz w:val="20"/>
                <w:szCs w:val="20"/>
              </w:rPr>
              <w:lastRenderedPageBreak/>
              <w:t>ений</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lastRenderedPageBreak/>
              <w:t>Исполнено</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xml:space="preserve">в том числе за счет безвозмездных </w:t>
            </w:r>
            <w:r w:rsidRPr="008B2213">
              <w:rPr>
                <w:rFonts w:ascii="Times New Roman" w:hAnsi="Times New Roman" w:cs="Times New Roman"/>
                <w:b/>
                <w:bCs/>
                <w:sz w:val="20"/>
                <w:szCs w:val="20"/>
              </w:rPr>
              <w:lastRenderedPageBreak/>
              <w:t>поступлений</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lastRenderedPageBreak/>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xml:space="preserve">Администрация сельского поселения Большая Дергуновка  </w:t>
            </w:r>
          </w:p>
        </w:tc>
        <w:tc>
          <w:tcPr>
            <w:tcW w:w="2877" w:type="dxa"/>
            <w:gridSpan w:val="4"/>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4 835,4</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806,7</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1 820,8</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257,2</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228</w:t>
            </w:r>
          </w:p>
        </w:tc>
        <w:tc>
          <w:tcPr>
            <w:tcW w:w="3528" w:type="dxa"/>
            <w:gridSpan w:val="2"/>
            <w:tcBorders>
              <w:top w:val="single" w:sz="4" w:space="0" w:color="auto"/>
              <w:left w:val="nil"/>
              <w:bottom w:val="single" w:sz="4" w:space="0" w:color="auto"/>
              <w:right w:val="single" w:sz="4" w:space="0" w:color="000000"/>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Общегосударственные вопросы</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1 597,5</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339,1</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772,9</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124,9</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01</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02</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656,0</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408,1</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0,0</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xml:space="preserve">Непрограммные направления расходов местного бюджета </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01</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02</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90 0 00 00000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656,0</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408,1</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203"/>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01</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02</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90 1 00 00000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656,0</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408,1</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Расходы на выплаты персоналу государственных (муниципальных) органов</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01</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02</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90 1 00 00000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120</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656,0</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408,1</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01</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04</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569,2</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65,1</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233,2</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57,6</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xml:space="preserve">Непрограммные направления расходов местного бюджета </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01</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04</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90 0 00 00000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569,2</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65,1</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233,2</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57,6</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01</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04</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90 1 00 00000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569,2</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65,1</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233,2</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57,6</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Расходы на выплаты персоналу государственных (муниципальных) органов</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01</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04</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90 1 00 00000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120</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528,6</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65,1</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214,0</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57,6</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01</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04</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90 1 00 00000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240</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39,6</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19,2</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Иные межбюджетные трансферты</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01</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04</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90 1 00 00000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540</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1,0</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Другие общегосударственные вопросы</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0 1</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1 3</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372,3</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274,0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131,6</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67,3</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0 1</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1 3</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43 0 00 00000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372,3</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274,0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131,6</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67,3</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01</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1 3</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43 0 00 00000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240</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359,8</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274,0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127,2</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67,3</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Уплата налогов, сборов и иных платежей</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0 1</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1 3</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43 0 00 00000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850</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12,5</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4,4</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228</w:t>
            </w:r>
          </w:p>
        </w:tc>
        <w:tc>
          <w:tcPr>
            <w:tcW w:w="3528" w:type="dxa"/>
            <w:gridSpan w:val="2"/>
            <w:tcBorders>
              <w:top w:val="single" w:sz="4" w:space="0" w:color="auto"/>
              <w:left w:val="nil"/>
              <w:bottom w:val="single" w:sz="4" w:space="0" w:color="auto"/>
              <w:right w:val="single" w:sz="4" w:space="0" w:color="000000"/>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Национальная оборона</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0 2</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0 0</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83,2</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83,2</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39,9</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39,9</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Мобилизационная и вневойсковая подготовка</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0 2</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0 3</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83,2</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83,2</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39,9</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39,9</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xml:space="preserve">Непрограммные направления </w:t>
            </w:r>
            <w:r w:rsidRPr="008B2213">
              <w:rPr>
                <w:rFonts w:ascii="Times New Roman" w:hAnsi="Times New Roman" w:cs="Times New Roman"/>
                <w:sz w:val="20"/>
                <w:szCs w:val="20"/>
              </w:rPr>
              <w:lastRenderedPageBreak/>
              <w:t xml:space="preserve">расходов местного бюджета </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lastRenderedPageBreak/>
              <w:t>0 2</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0 3</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xml:space="preserve">90 0 00 </w:t>
            </w:r>
            <w:r w:rsidRPr="008B2213">
              <w:rPr>
                <w:rFonts w:ascii="Times New Roman" w:hAnsi="Times New Roman" w:cs="Times New Roman"/>
                <w:sz w:val="20"/>
                <w:szCs w:val="20"/>
              </w:rPr>
              <w:lastRenderedPageBreak/>
              <w:t>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lastRenderedPageBreak/>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83,2</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83,2</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39,9</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39,9</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lastRenderedPageBreak/>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0 2</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0 3</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90 1 00 00000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83,2</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83,2</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39,9</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39,9</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Расходы на выплаты персоналу государственных (муниципальных) органов</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0 2</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0 3</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90 1 00 00000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120</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83,2</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83,2</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39,9</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39,9</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228</w:t>
            </w:r>
          </w:p>
        </w:tc>
        <w:tc>
          <w:tcPr>
            <w:tcW w:w="3528" w:type="dxa"/>
            <w:gridSpan w:val="2"/>
            <w:tcBorders>
              <w:top w:val="single" w:sz="4" w:space="0" w:color="auto"/>
              <w:left w:val="nil"/>
              <w:bottom w:val="single" w:sz="4" w:space="0" w:color="auto"/>
              <w:right w:val="single" w:sz="4" w:space="0" w:color="000000"/>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Национальная безопасность и правоохранительная деятельность</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0 3</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0 0</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13,0</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13,0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2,5</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2,5</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228</w:t>
            </w:r>
          </w:p>
        </w:tc>
        <w:tc>
          <w:tcPr>
            <w:tcW w:w="3528" w:type="dxa"/>
            <w:gridSpan w:val="2"/>
            <w:tcBorders>
              <w:top w:val="single" w:sz="4" w:space="0" w:color="auto"/>
              <w:left w:val="nil"/>
              <w:bottom w:val="single" w:sz="4" w:space="0" w:color="auto"/>
              <w:right w:val="single" w:sz="4" w:space="0" w:color="000000"/>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Обеспечение пожарной безопасности</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0 3</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1 0</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13,0</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13,0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2,5</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2,5</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000000"/>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0 3</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1 0</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45 0 00  00000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13,0</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13,0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2,5</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2,5</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000000"/>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0 3</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1 0</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45 0 00  00000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240</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13,0</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13,0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2,5</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2,5</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228</w:t>
            </w:r>
          </w:p>
        </w:tc>
        <w:tc>
          <w:tcPr>
            <w:tcW w:w="3528" w:type="dxa"/>
            <w:gridSpan w:val="2"/>
            <w:tcBorders>
              <w:top w:val="single" w:sz="4" w:space="0" w:color="auto"/>
              <w:left w:val="nil"/>
              <w:bottom w:val="single" w:sz="4" w:space="0" w:color="auto"/>
              <w:right w:val="single" w:sz="4" w:space="0" w:color="000000"/>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Национальная экономика</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04</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0 0</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1 318,9</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215,4</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0,0</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Дорожное хозяйство (дорожные фонды)</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0 4</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0 9</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1 318,9</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215,4</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0,0</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0 4</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0 9</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48 0 00 00000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1 318,9</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215,4</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Подпрограмма "Ремонт и содержание улично-дорожной сети"</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0 4</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0 9</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48 2 00 00000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1 318,9</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215,4</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0 4</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0 9</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48 2 00 00000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240</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1 318,9</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215,4</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289"/>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000000"/>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Софинасирование расходных обязательств, направленных на решение вопросов местного значения и связанных с реализацией мероприятий по поддержке общественного проекта "Ремонт автомобильной дороги местного значения по улице Советской в селе Большая Дергуновка</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0 4</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0 9</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48 2 00 00000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240</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176,1</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228</w:t>
            </w:r>
          </w:p>
        </w:tc>
        <w:tc>
          <w:tcPr>
            <w:tcW w:w="3528" w:type="dxa"/>
            <w:gridSpan w:val="2"/>
            <w:tcBorders>
              <w:top w:val="single" w:sz="4" w:space="0" w:color="auto"/>
              <w:left w:val="nil"/>
              <w:bottom w:val="single" w:sz="4" w:space="0" w:color="auto"/>
              <w:right w:val="single" w:sz="4" w:space="0" w:color="000000"/>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Жилищно-коммунальное хозяйство</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0 5</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0 0</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488,9</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371,4</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160,4</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89,9</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Благоустройство</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0 5</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0 3</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488,9</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371,4</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160,4</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89,9</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0 5</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0 3</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48 0 00 00000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488,9</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371,4</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160,4</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89,9</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Подпрограмма "Уличное освещение"</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0 5</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0 3</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48 1 00 00000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267,7</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212,5</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78,3</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35,1</w:t>
            </w:r>
          </w:p>
        </w:tc>
      </w:tr>
      <w:tr w:rsidR="008B2213" w:rsidRPr="008B2213" w:rsidTr="008B2213">
        <w:trPr>
          <w:trHeight w:val="84"/>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0 5</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0 3</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48 1 00 00000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240</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267,7</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212,5</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78,3</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35,1</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Подпрограмма "Прочие мероприятия по благоустройству"</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0 5</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0 3</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48 4 00 00000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221,2</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158,9</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82,1</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54,8</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xml:space="preserve">Иные закупки товаров, работ и услуг </w:t>
            </w:r>
            <w:r w:rsidRPr="008B2213">
              <w:rPr>
                <w:rFonts w:ascii="Times New Roman" w:hAnsi="Times New Roman" w:cs="Times New Roman"/>
                <w:sz w:val="20"/>
                <w:szCs w:val="20"/>
              </w:rPr>
              <w:lastRenderedPageBreak/>
              <w:t>для обеспечения государственных (муниципальных нужд)</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lastRenderedPageBreak/>
              <w:t>0 5</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0 3</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xml:space="preserve">48 4 00 </w:t>
            </w:r>
            <w:r w:rsidRPr="008B2213">
              <w:rPr>
                <w:rFonts w:ascii="Times New Roman" w:hAnsi="Times New Roman" w:cs="Times New Roman"/>
                <w:sz w:val="20"/>
                <w:szCs w:val="20"/>
              </w:rPr>
              <w:lastRenderedPageBreak/>
              <w:t>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lastRenderedPageBreak/>
              <w:t>240</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221,2</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158,9</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82,1</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54,8</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lastRenderedPageBreak/>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Культура, кинематография</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08</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00</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1 333,9</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629,7</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0,0</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Культура</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0 8</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0 1</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1 261,5</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593,3</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0,0</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0 8</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0 1</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49 0 00 00000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1 261,5</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593,3</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Подпрограмма "Иные межбюджетные трансферты"</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0 8</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0 1</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49 2 00 00000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1 261,5</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593,3</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Иные межбюджетные трансферты</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0 8</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0 1</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49 2 00 00000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540</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1 261,5</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593,3</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228</w:t>
            </w:r>
          </w:p>
        </w:tc>
        <w:tc>
          <w:tcPr>
            <w:tcW w:w="3528" w:type="dxa"/>
            <w:gridSpan w:val="2"/>
            <w:tcBorders>
              <w:top w:val="single" w:sz="4" w:space="0" w:color="auto"/>
              <w:left w:val="nil"/>
              <w:bottom w:val="single" w:sz="4" w:space="0" w:color="auto"/>
              <w:right w:val="single" w:sz="4" w:space="0" w:color="000000"/>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Другие вопросы в области культуры, кинематографии</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0 8</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0 4</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72,4</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36,4</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0,0</w:t>
            </w:r>
          </w:p>
        </w:tc>
      </w:tr>
      <w:tr w:rsidR="008B2213" w:rsidRPr="008B2213" w:rsidTr="008B2213">
        <w:trPr>
          <w:trHeight w:val="185"/>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0 8</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0 4</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49 0 00 00000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72,4</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36,4</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Подпрограмма "Иные межбюджетные трансферты"</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0 8</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0 4</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49 2 00 00000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72,4</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36,4</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228</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Иные межбюджетные трансферты</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0 8</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0 4</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49 2 00 00000</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540</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72,4</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36,4</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77"/>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3528" w:type="dxa"/>
            <w:gridSpan w:val="2"/>
            <w:tcBorders>
              <w:top w:val="single" w:sz="4" w:space="0" w:color="auto"/>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55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647"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93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74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4 835,4</w:t>
            </w:r>
          </w:p>
        </w:tc>
        <w:tc>
          <w:tcPr>
            <w:tcW w:w="985"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806,7</w:t>
            </w:r>
          </w:p>
        </w:tc>
        <w:tc>
          <w:tcPr>
            <w:tcW w:w="834"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1 820,8</w:t>
            </w:r>
          </w:p>
        </w:tc>
        <w:tc>
          <w:tcPr>
            <w:tcW w:w="850"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257,2</w:t>
            </w:r>
          </w:p>
        </w:tc>
      </w:tr>
    </w:tbl>
    <w:p w:rsidR="008B2213" w:rsidRPr="008B2213" w:rsidRDefault="008B2213" w:rsidP="008B2213">
      <w:pPr>
        <w:tabs>
          <w:tab w:val="num" w:pos="1080"/>
        </w:tabs>
        <w:spacing w:after="0" w:line="240" w:lineRule="auto"/>
        <w:jc w:val="both"/>
        <w:rPr>
          <w:rFonts w:ascii="Times New Roman" w:hAnsi="Times New Roman" w:cs="Times New Roman"/>
          <w:sz w:val="24"/>
          <w:szCs w:val="24"/>
        </w:rPr>
      </w:pPr>
    </w:p>
    <w:tbl>
      <w:tblPr>
        <w:tblW w:w="10916" w:type="dxa"/>
        <w:tblInd w:w="-459" w:type="dxa"/>
        <w:tblLayout w:type="fixed"/>
        <w:tblLook w:val="04A0"/>
      </w:tblPr>
      <w:tblGrid>
        <w:gridCol w:w="1455"/>
        <w:gridCol w:w="2525"/>
        <w:gridCol w:w="849"/>
        <w:gridCol w:w="708"/>
        <w:gridCol w:w="1126"/>
        <w:gridCol w:w="1559"/>
        <w:gridCol w:w="993"/>
        <w:gridCol w:w="1701"/>
      </w:tblGrid>
      <w:tr w:rsidR="008B2213" w:rsidRPr="008B2213" w:rsidTr="008B2213">
        <w:trPr>
          <w:trHeight w:val="345"/>
        </w:trPr>
        <w:tc>
          <w:tcPr>
            <w:tcW w:w="1455" w:type="dxa"/>
            <w:tcBorders>
              <w:top w:val="nil"/>
              <w:left w:val="nil"/>
              <w:bottom w:val="nil"/>
              <w:right w:val="nil"/>
            </w:tcBorders>
            <w:shd w:val="clear" w:color="auto" w:fill="auto"/>
            <w:noWrap/>
            <w:vAlign w:val="bottom"/>
            <w:hideMark/>
          </w:tcPr>
          <w:p w:rsidR="008B2213" w:rsidRPr="008B2213" w:rsidRDefault="008B2213" w:rsidP="008B2213">
            <w:pPr>
              <w:spacing w:after="0" w:line="240" w:lineRule="auto"/>
              <w:rPr>
                <w:rFonts w:ascii="Times New Roman" w:hAnsi="Times New Roman" w:cs="Times New Roman"/>
                <w:sz w:val="20"/>
                <w:szCs w:val="20"/>
              </w:rPr>
            </w:pPr>
          </w:p>
        </w:tc>
        <w:tc>
          <w:tcPr>
            <w:tcW w:w="6767" w:type="dxa"/>
            <w:gridSpan w:val="5"/>
            <w:tcBorders>
              <w:top w:val="nil"/>
              <w:left w:val="nil"/>
              <w:bottom w:val="nil"/>
              <w:right w:val="nil"/>
            </w:tcBorders>
            <w:shd w:val="clear" w:color="auto" w:fill="auto"/>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2018 год</w:t>
            </w:r>
          </w:p>
        </w:tc>
        <w:tc>
          <w:tcPr>
            <w:tcW w:w="993" w:type="dxa"/>
            <w:tcBorders>
              <w:top w:val="nil"/>
              <w:left w:val="nil"/>
              <w:bottom w:val="nil"/>
              <w:right w:val="nil"/>
            </w:tcBorders>
            <w:shd w:val="clear" w:color="auto" w:fill="auto"/>
            <w:noWrap/>
            <w:vAlign w:val="bottom"/>
            <w:hideMark/>
          </w:tcPr>
          <w:p w:rsidR="008B2213" w:rsidRPr="008B2213" w:rsidRDefault="008B2213" w:rsidP="008B2213">
            <w:pPr>
              <w:spacing w:after="0" w:line="240" w:lineRule="auto"/>
              <w:rPr>
                <w:rFonts w:ascii="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8B2213" w:rsidRPr="008B2213" w:rsidRDefault="008B2213" w:rsidP="008B2213">
            <w:pPr>
              <w:spacing w:after="0" w:line="240" w:lineRule="auto"/>
              <w:rPr>
                <w:rFonts w:ascii="Times New Roman" w:hAnsi="Times New Roman" w:cs="Times New Roman"/>
                <w:sz w:val="20"/>
                <w:szCs w:val="20"/>
              </w:rPr>
            </w:pPr>
          </w:p>
        </w:tc>
      </w:tr>
      <w:tr w:rsidR="008B2213" w:rsidRPr="008B2213" w:rsidTr="008B2213">
        <w:trPr>
          <w:trHeight w:val="77"/>
        </w:trPr>
        <w:tc>
          <w:tcPr>
            <w:tcW w:w="3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xml:space="preserve">Наименование </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ВР</w:t>
            </w:r>
          </w:p>
        </w:tc>
        <w:tc>
          <w:tcPr>
            <w:tcW w:w="5379" w:type="dxa"/>
            <w:gridSpan w:val="4"/>
            <w:tcBorders>
              <w:top w:val="single" w:sz="4" w:space="0" w:color="auto"/>
              <w:left w:val="nil"/>
              <w:bottom w:val="single" w:sz="4" w:space="0" w:color="auto"/>
              <w:right w:val="single" w:sz="4" w:space="0" w:color="000000"/>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Сумма тыс.рублей</w:t>
            </w:r>
          </w:p>
        </w:tc>
      </w:tr>
      <w:tr w:rsidR="008B2213" w:rsidRPr="008B2213" w:rsidTr="008B2213">
        <w:trPr>
          <w:trHeight w:val="117"/>
        </w:trPr>
        <w:tc>
          <w:tcPr>
            <w:tcW w:w="3980" w:type="dxa"/>
            <w:gridSpan w:val="2"/>
            <w:vMerge/>
            <w:tcBorders>
              <w:top w:val="single" w:sz="4" w:space="0" w:color="auto"/>
              <w:left w:val="single" w:sz="4" w:space="0" w:color="auto"/>
              <w:bottom w:val="single" w:sz="4" w:space="0" w:color="auto"/>
              <w:right w:val="single" w:sz="4" w:space="0" w:color="auto"/>
            </w:tcBorders>
            <w:vAlign w:val="center"/>
            <w:hideMark/>
          </w:tcPr>
          <w:p w:rsidR="008B2213" w:rsidRPr="008B2213" w:rsidRDefault="008B2213" w:rsidP="008B2213">
            <w:pPr>
              <w:spacing w:after="0" w:line="240" w:lineRule="auto"/>
              <w:rPr>
                <w:rFonts w:ascii="Times New Roman" w:hAnsi="Times New Roman" w:cs="Times New Roman"/>
                <w:b/>
                <w:bCs/>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8B2213" w:rsidRPr="008B2213" w:rsidRDefault="008B2213" w:rsidP="008B2213">
            <w:pPr>
              <w:spacing w:after="0" w:line="240" w:lineRule="auto"/>
              <w:rPr>
                <w:rFonts w:ascii="Times New Roman" w:hAnsi="Times New Roman" w:cs="Times New Roman"/>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2213" w:rsidRPr="008B2213" w:rsidRDefault="008B2213" w:rsidP="008B2213">
            <w:pPr>
              <w:spacing w:after="0" w:line="240" w:lineRule="auto"/>
              <w:rPr>
                <w:rFonts w:ascii="Times New Roman" w:hAnsi="Times New Roman" w:cs="Times New Roman"/>
                <w:b/>
                <w:bCs/>
                <w:sz w:val="20"/>
                <w:szCs w:val="20"/>
              </w:rPr>
            </w:pPr>
          </w:p>
        </w:tc>
        <w:tc>
          <w:tcPr>
            <w:tcW w:w="1126"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Утверждено</w:t>
            </w:r>
          </w:p>
        </w:tc>
        <w:tc>
          <w:tcPr>
            <w:tcW w:w="155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в том числе за счет безвозмездных поступлений</w:t>
            </w:r>
          </w:p>
        </w:tc>
        <w:tc>
          <w:tcPr>
            <w:tcW w:w="993"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Исполнено</w:t>
            </w:r>
          </w:p>
        </w:tc>
        <w:tc>
          <w:tcPr>
            <w:tcW w:w="170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в том числе за счет безвозмездных поступлений</w:t>
            </w:r>
          </w:p>
        </w:tc>
      </w:tr>
      <w:tr w:rsidR="008B2213" w:rsidRPr="008B2213" w:rsidTr="008B2213">
        <w:trPr>
          <w:trHeight w:val="77"/>
        </w:trPr>
        <w:tc>
          <w:tcPr>
            <w:tcW w:w="3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84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43 0 00 00000</w:t>
            </w:r>
          </w:p>
        </w:tc>
        <w:tc>
          <w:tcPr>
            <w:tcW w:w="70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372,3</w:t>
            </w:r>
          </w:p>
        </w:tc>
        <w:tc>
          <w:tcPr>
            <w:tcW w:w="155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274,0</w:t>
            </w:r>
          </w:p>
        </w:tc>
        <w:tc>
          <w:tcPr>
            <w:tcW w:w="993"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131,6</w:t>
            </w:r>
          </w:p>
        </w:tc>
        <w:tc>
          <w:tcPr>
            <w:tcW w:w="170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67,3</w:t>
            </w:r>
          </w:p>
        </w:tc>
      </w:tr>
      <w:tr w:rsidR="008B2213" w:rsidRPr="008B2213" w:rsidTr="008B2213">
        <w:trPr>
          <w:trHeight w:val="77"/>
        </w:trPr>
        <w:tc>
          <w:tcPr>
            <w:tcW w:w="3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43 0 00 00000</w:t>
            </w:r>
          </w:p>
        </w:tc>
        <w:tc>
          <w:tcPr>
            <w:tcW w:w="70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240</w:t>
            </w:r>
          </w:p>
        </w:tc>
        <w:tc>
          <w:tcPr>
            <w:tcW w:w="1126"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359,8</w:t>
            </w:r>
          </w:p>
        </w:tc>
        <w:tc>
          <w:tcPr>
            <w:tcW w:w="155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274,0</w:t>
            </w:r>
          </w:p>
        </w:tc>
        <w:tc>
          <w:tcPr>
            <w:tcW w:w="993"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127,2</w:t>
            </w:r>
          </w:p>
        </w:tc>
        <w:tc>
          <w:tcPr>
            <w:tcW w:w="170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67,3</w:t>
            </w:r>
          </w:p>
        </w:tc>
      </w:tr>
      <w:tr w:rsidR="008B2213" w:rsidRPr="008B2213" w:rsidTr="008B2213">
        <w:trPr>
          <w:trHeight w:val="77"/>
        </w:trPr>
        <w:tc>
          <w:tcPr>
            <w:tcW w:w="3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Уплата налогов, сборов и иных платежей</w:t>
            </w:r>
          </w:p>
        </w:tc>
        <w:tc>
          <w:tcPr>
            <w:tcW w:w="84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43 0 00 00000</w:t>
            </w:r>
          </w:p>
        </w:tc>
        <w:tc>
          <w:tcPr>
            <w:tcW w:w="70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850</w:t>
            </w:r>
          </w:p>
        </w:tc>
        <w:tc>
          <w:tcPr>
            <w:tcW w:w="1126"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12,5</w:t>
            </w:r>
          </w:p>
        </w:tc>
        <w:tc>
          <w:tcPr>
            <w:tcW w:w="155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4,4</w:t>
            </w:r>
          </w:p>
        </w:tc>
        <w:tc>
          <w:tcPr>
            <w:tcW w:w="170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77"/>
        </w:trPr>
        <w:tc>
          <w:tcPr>
            <w:tcW w:w="3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84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45 0 00 000000</w:t>
            </w:r>
          </w:p>
        </w:tc>
        <w:tc>
          <w:tcPr>
            <w:tcW w:w="70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13,0</w:t>
            </w:r>
          </w:p>
        </w:tc>
        <w:tc>
          <w:tcPr>
            <w:tcW w:w="155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13,0</w:t>
            </w:r>
          </w:p>
        </w:tc>
        <w:tc>
          <w:tcPr>
            <w:tcW w:w="993"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2,5</w:t>
            </w:r>
          </w:p>
        </w:tc>
        <w:tc>
          <w:tcPr>
            <w:tcW w:w="170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2,5</w:t>
            </w:r>
          </w:p>
        </w:tc>
      </w:tr>
      <w:tr w:rsidR="008B2213" w:rsidRPr="008B2213" w:rsidTr="008B2213">
        <w:trPr>
          <w:trHeight w:val="77"/>
        </w:trPr>
        <w:tc>
          <w:tcPr>
            <w:tcW w:w="3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45 0 00 00000</w:t>
            </w:r>
          </w:p>
        </w:tc>
        <w:tc>
          <w:tcPr>
            <w:tcW w:w="70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240</w:t>
            </w:r>
          </w:p>
        </w:tc>
        <w:tc>
          <w:tcPr>
            <w:tcW w:w="1126"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13,0</w:t>
            </w:r>
          </w:p>
        </w:tc>
        <w:tc>
          <w:tcPr>
            <w:tcW w:w="155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13,0</w:t>
            </w:r>
          </w:p>
        </w:tc>
        <w:tc>
          <w:tcPr>
            <w:tcW w:w="993"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2,5</w:t>
            </w:r>
          </w:p>
        </w:tc>
        <w:tc>
          <w:tcPr>
            <w:tcW w:w="170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2,5</w:t>
            </w:r>
          </w:p>
        </w:tc>
      </w:tr>
      <w:tr w:rsidR="008B2213" w:rsidRPr="008B2213" w:rsidTr="008B2213">
        <w:trPr>
          <w:trHeight w:val="77"/>
        </w:trPr>
        <w:tc>
          <w:tcPr>
            <w:tcW w:w="3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xml:space="preserve">Муниципальная программа  "Благоустройство  сельского поселения Большая Дергуновка муниципального района Большеглушицкий Самарской </w:t>
            </w:r>
            <w:r w:rsidRPr="008B2213">
              <w:rPr>
                <w:rFonts w:ascii="Times New Roman" w:hAnsi="Times New Roman" w:cs="Times New Roman"/>
                <w:b/>
                <w:bCs/>
                <w:sz w:val="20"/>
                <w:szCs w:val="20"/>
              </w:rPr>
              <w:lastRenderedPageBreak/>
              <w:t>области" на 2017-2022 годы</w:t>
            </w:r>
          </w:p>
        </w:tc>
        <w:tc>
          <w:tcPr>
            <w:tcW w:w="84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lastRenderedPageBreak/>
              <w:t>48 0 00 00000</w:t>
            </w:r>
          </w:p>
        </w:tc>
        <w:tc>
          <w:tcPr>
            <w:tcW w:w="70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1 807,8</w:t>
            </w:r>
          </w:p>
        </w:tc>
        <w:tc>
          <w:tcPr>
            <w:tcW w:w="155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371,4</w:t>
            </w:r>
          </w:p>
        </w:tc>
        <w:tc>
          <w:tcPr>
            <w:tcW w:w="993"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375,8</w:t>
            </w:r>
          </w:p>
        </w:tc>
        <w:tc>
          <w:tcPr>
            <w:tcW w:w="170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89,9</w:t>
            </w:r>
          </w:p>
        </w:tc>
      </w:tr>
      <w:tr w:rsidR="008B2213" w:rsidRPr="008B2213" w:rsidTr="008B2213">
        <w:trPr>
          <w:trHeight w:val="77"/>
        </w:trPr>
        <w:tc>
          <w:tcPr>
            <w:tcW w:w="3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lastRenderedPageBreak/>
              <w:t>Подпрограмма "Уличное освещение"</w:t>
            </w:r>
          </w:p>
        </w:tc>
        <w:tc>
          <w:tcPr>
            <w:tcW w:w="84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48 1 00 00000</w:t>
            </w:r>
          </w:p>
        </w:tc>
        <w:tc>
          <w:tcPr>
            <w:tcW w:w="70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w:t>
            </w:r>
          </w:p>
        </w:tc>
        <w:tc>
          <w:tcPr>
            <w:tcW w:w="1126"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267,7</w:t>
            </w:r>
          </w:p>
        </w:tc>
        <w:tc>
          <w:tcPr>
            <w:tcW w:w="155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212,5</w:t>
            </w:r>
          </w:p>
        </w:tc>
        <w:tc>
          <w:tcPr>
            <w:tcW w:w="993"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78,3</w:t>
            </w:r>
          </w:p>
        </w:tc>
        <w:tc>
          <w:tcPr>
            <w:tcW w:w="170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35,1</w:t>
            </w:r>
          </w:p>
        </w:tc>
      </w:tr>
      <w:tr w:rsidR="008B2213" w:rsidRPr="008B2213" w:rsidTr="008B2213">
        <w:trPr>
          <w:trHeight w:val="77"/>
        </w:trPr>
        <w:tc>
          <w:tcPr>
            <w:tcW w:w="3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48 1 00 00000</w:t>
            </w:r>
          </w:p>
        </w:tc>
        <w:tc>
          <w:tcPr>
            <w:tcW w:w="70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240</w:t>
            </w:r>
          </w:p>
        </w:tc>
        <w:tc>
          <w:tcPr>
            <w:tcW w:w="1126"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267,7</w:t>
            </w:r>
          </w:p>
        </w:tc>
        <w:tc>
          <w:tcPr>
            <w:tcW w:w="155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212,5</w:t>
            </w:r>
          </w:p>
        </w:tc>
        <w:tc>
          <w:tcPr>
            <w:tcW w:w="993"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78,3</w:t>
            </w:r>
          </w:p>
        </w:tc>
        <w:tc>
          <w:tcPr>
            <w:tcW w:w="170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35,1</w:t>
            </w:r>
          </w:p>
        </w:tc>
      </w:tr>
      <w:tr w:rsidR="008B2213" w:rsidRPr="008B2213" w:rsidTr="008B2213">
        <w:trPr>
          <w:trHeight w:val="77"/>
        </w:trPr>
        <w:tc>
          <w:tcPr>
            <w:tcW w:w="3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Подпрограмма "Ремонт и содержание улично-дорожной сети"</w:t>
            </w:r>
          </w:p>
        </w:tc>
        <w:tc>
          <w:tcPr>
            <w:tcW w:w="84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48 2 00 00000</w:t>
            </w:r>
          </w:p>
        </w:tc>
        <w:tc>
          <w:tcPr>
            <w:tcW w:w="70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w:t>
            </w:r>
          </w:p>
        </w:tc>
        <w:tc>
          <w:tcPr>
            <w:tcW w:w="1126"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1 318,9</w:t>
            </w:r>
          </w:p>
        </w:tc>
        <w:tc>
          <w:tcPr>
            <w:tcW w:w="155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215,4</w:t>
            </w:r>
          </w:p>
        </w:tc>
        <w:tc>
          <w:tcPr>
            <w:tcW w:w="170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77"/>
        </w:trPr>
        <w:tc>
          <w:tcPr>
            <w:tcW w:w="3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84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48 2 00 00000</w:t>
            </w:r>
          </w:p>
        </w:tc>
        <w:tc>
          <w:tcPr>
            <w:tcW w:w="70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240</w:t>
            </w:r>
          </w:p>
        </w:tc>
        <w:tc>
          <w:tcPr>
            <w:tcW w:w="1126"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1 318,9</w:t>
            </w:r>
          </w:p>
        </w:tc>
        <w:tc>
          <w:tcPr>
            <w:tcW w:w="155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215,4</w:t>
            </w:r>
          </w:p>
        </w:tc>
        <w:tc>
          <w:tcPr>
            <w:tcW w:w="170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77"/>
        </w:trPr>
        <w:tc>
          <w:tcPr>
            <w:tcW w:w="3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Софинасирование расходных обязательств, направленных на решение вопросов местного значения и связанных с реализацией мероприятий по поддержке общественного проекта "Ремонт автомобильной дороги местного значения по улице Советской в селе Большая Дергуновка</w:t>
            </w:r>
          </w:p>
        </w:tc>
        <w:tc>
          <w:tcPr>
            <w:tcW w:w="84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48 2 00 00000</w:t>
            </w:r>
          </w:p>
        </w:tc>
        <w:tc>
          <w:tcPr>
            <w:tcW w:w="70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240</w:t>
            </w:r>
          </w:p>
        </w:tc>
        <w:tc>
          <w:tcPr>
            <w:tcW w:w="1126"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176,1</w:t>
            </w:r>
          </w:p>
        </w:tc>
        <w:tc>
          <w:tcPr>
            <w:tcW w:w="155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170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77"/>
        </w:trPr>
        <w:tc>
          <w:tcPr>
            <w:tcW w:w="3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Подпрограмма "Прочие мероприятия по благоустройству"</w:t>
            </w:r>
          </w:p>
        </w:tc>
        <w:tc>
          <w:tcPr>
            <w:tcW w:w="84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48 4 00 00000</w:t>
            </w:r>
          </w:p>
        </w:tc>
        <w:tc>
          <w:tcPr>
            <w:tcW w:w="70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w:t>
            </w:r>
          </w:p>
        </w:tc>
        <w:tc>
          <w:tcPr>
            <w:tcW w:w="1126"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221,2</w:t>
            </w:r>
          </w:p>
        </w:tc>
        <w:tc>
          <w:tcPr>
            <w:tcW w:w="155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158,9</w:t>
            </w:r>
          </w:p>
        </w:tc>
        <w:tc>
          <w:tcPr>
            <w:tcW w:w="993"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82,1</w:t>
            </w:r>
          </w:p>
        </w:tc>
        <w:tc>
          <w:tcPr>
            <w:tcW w:w="170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54,8</w:t>
            </w:r>
          </w:p>
        </w:tc>
      </w:tr>
      <w:tr w:rsidR="008B2213" w:rsidRPr="008B2213" w:rsidTr="008B2213">
        <w:trPr>
          <w:trHeight w:val="77"/>
        </w:trPr>
        <w:tc>
          <w:tcPr>
            <w:tcW w:w="3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48 4 00 00000</w:t>
            </w:r>
          </w:p>
        </w:tc>
        <w:tc>
          <w:tcPr>
            <w:tcW w:w="70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240</w:t>
            </w:r>
          </w:p>
        </w:tc>
        <w:tc>
          <w:tcPr>
            <w:tcW w:w="1126"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221,2</w:t>
            </w:r>
          </w:p>
        </w:tc>
        <w:tc>
          <w:tcPr>
            <w:tcW w:w="155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158,9</w:t>
            </w:r>
          </w:p>
        </w:tc>
        <w:tc>
          <w:tcPr>
            <w:tcW w:w="993"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82,1</w:t>
            </w:r>
          </w:p>
        </w:tc>
        <w:tc>
          <w:tcPr>
            <w:tcW w:w="170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54,8</w:t>
            </w:r>
          </w:p>
        </w:tc>
      </w:tr>
      <w:tr w:rsidR="008B2213" w:rsidRPr="008B2213" w:rsidTr="008B2213">
        <w:trPr>
          <w:trHeight w:val="77"/>
        </w:trPr>
        <w:tc>
          <w:tcPr>
            <w:tcW w:w="3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84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49 0 00 00000</w:t>
            </w:r>
          </w:p>
        </w:tc>
        <w:tc>
          <w:tcPr>
            <w:tcW w:w="70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1 333,9</w:t>
            </w:r>
          </w:p>
        </w:tc>
        <w:tc>
          <w:tcPr>
            <w:tcW w:w="155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629,7</w:t>
            </w:r>
          </w:p>
        </w:tc>
        <w:tc>
          <w:tcPr>
            <w:tcW w:w="170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0,0</w:t>
            </w:r>
          </w:p>
        </w:tc>
      </w:tr>
      <w:tr w:rsidR="008B2213" w:rsidRPr="008B2213" w:rsidTr="008B2213">
        <w:trPr>
          <w:trHeight w:val="77"/>
        </w:trPr>
        <w:tc>
          <w:tcPr>
            <w:tcW w:w="3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Подпрограмма "Иные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49 2 00 00000</w:t>
            </w:r>
          </w:p>
        </w:tc>
        <w:tc>
          <w:tcPr>
            <w:tcW w:w="70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w:t>
            </w:r>
          </w:p>
        </w:tc>
        <w:tc>
          <w:tcPr>
            <w:tcW w:w="1126"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1 333,9</w:t>
            </w:r>
          </w:p>
        </w:tc>
        <w:tc>
          <w:tcPr>
            <w:tcW w:w="155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629,7</w:t>
            </w:r>
          </w:p>
        </w:tc>
        <w:tc>
          <w:tcPr>
            <w:tcW w:w="170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77"/>
        </w:trPr>
        <w:tc>
          <w:tcPr>
            <w:tcW w:w="3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49 2 00 00000</w:t>
            </w:r>
          </w:p>
        </w:tc>
        <w:tc>
          <w:tcPr>
            <w:tcW w:w="70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540</w:t>
            </w:r>
          </w:p>
        </w:tc>
        <w:tc>
          <w:tcPr>
            <w:tcW w:w="1126"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1 333,9</w:t>
            </w:r>
          </w:p>
        </w:tc>
        <w:tc>
          <w:tcPr>
            <w:tcW w:w="155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629,7</w:t>
            </w:r>
          </w:p>
        </w:tc>
        <w:tc>
          <w:tcPr>
            <w:tcW w:w="170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77"/>
        </w:trPr>
        <w:tc>
          <w:tcPr>
            <w:tcW w:w="3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xml:space="preserve">Непрограммные направления расходов местного бюджета </w:t>
            </w:r>
          </w:p>
        </w:tc>
        <w:tc>
          <w:tcPr>
            <w:tcW w:w="84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90 0 00 00000</w:t>
            </w:r>
          </w:p>
        </w:tc>
        <w:tc>
          <w:tcPr>
            <w:tcW w:w="70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1 308,4</w:t>
            </w:r>
          </w:p>
        </w:tc>
        <w:tc>
          <w:tcPr>
            <w:tcW w:w="155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148,3</w:t>
            </w:r>
          </w:p>
        </w:tc>
        <w:tc>
          <w:tcPr>
            <w:tcW w:w="993"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681,2</w:t>
            </w:r>
          </w:p>
        </w:tc>
        <w:tc>
          <w:tcPr>
            <w:tcW w:w="170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97,5</w:t>
            </w:r>
          </w:p>
        </w:tc>
      </w:tr>
      <w:tr w:rsidR="008B2213" w:rsidRPr="008B2213" w:rsidTr="008B2213">
        <w:trPr>
          <w:trHeight w:val="77"/>
        </w:trPr>
        <w:tc>
          <w:tcPr>
            <w:tcW w:w="3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4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 </w:t>
            </w:r>
          </w:p>
        </w:tc>
        <w:tc>
          <w:tcPr>
            <w:tcW w:w="1126"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1 308,4</w:t>
            </w:r>
          </w:p>
        </w:tc>
        <w:tc>
          <w:tcPr>
            <w:tcW w:w="155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148,3</w:t>
            </w:r>
          </w:p>
        </w:tc>
        <w:tc>
          <w:tcPr>
            <w:tcW w:w="993"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681,2</w:t>
            </w:r>
          </w:p>
        </w:tc>
        <w:tc>
          <w:tcPr>
            <w:tcW w:w="170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97,5</w:t>
            </w:r>
          </w:p>
        </w:tc>
      </w:tr>
      <w:tr w:rsidR="008B2213" w:rsidRPr="008B2213" w:rsidTr="008B2213">
        <w:trPr>
          <w:trHeight w:val="77"/>
        </w:trPr>
        <w:tc>
          <w:tcPr>
            <w:tcW w:w="3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Расходы на выплаты персоналу государственных  (муниципальных) органов</w:t>
            </w:r>
          </w:p>
        </w:tc>
        <w:tc>
          <w:tcPr>
            <w:tcW w:w="84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120</w:t>
            </w:r>
          </w:p>
        </w:tc>
        <w:tc>
          <w:tcPr>
            <w:tcW w:w="1126"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1 267,8</w:t>
            </w:r>
          </w:p>
        </w:tc>
        <w:tc>
          <w:tcPr>
            <w:tcW w:w="155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148,3</w:t>
            </w:r>
          </w:p>
        </w:tc>
        <w:tc>
          <w:tcPr>
            <w:tcW w:w="993"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662,0</w:t>
            </w:r>
          </w:p>
        </w:tc>
        <w:tc>
          <w:tcPr>
            <w:tcW w:w="170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97,5</w:t>
            </w:r>
          </w:p>
        </w:tc>
      </w:tr>
      <w:tr w:rsidR="008B2213" w:rsidRPr="008B2213" w:rsidTr="008B2213">
        <w:trPr>
          <w:trHeight w:val="77"/>
        </w:trPr>
        <w:tc>
          <w:tcPr>
            <w:tcW w:w="3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240</w:t>
            </w:r>
          </w:p>
        </w:tc>
        <w:tc>
          <w:tcPr>
            <w:tcW w:w="1126"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39,6</w:t>
            </w:r>
          </w:p>
        </w:tc>
        <w:tc>
          <w:tcPr>
            <w:tcW w:w="155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19,2</w:t>
            </w:r>
          </w:p>
        </w:tc>
        <w:tc>
          <w:tcPr>
            <w:tcW w:w="170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77"/>
        </w:trPr>
        <w:tc>
          <w:tcPr>
            <w:tcW w:w="3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center"/>
              <w:rPr>
                <w:rFonts w:ascii="Times New Roman" w:hAnsi="Times New Roman" w:cs="Times New Roman"/>
                <w:sz w:val="20"/>
                <w:szCs w:val="20"/>
              </w:rPr>
            </w:pPr>
            <w:r w:rsidRPr="008B2213">
              <w:rPr>
                <w:rFonts w:ascii="Times New Roman" w:hAnsi="Times New Roman" w:cs="Times New Roman"/>
                <w:sz w:val="20"/>
                <w:szCs w:val="20"/>
              </w:rPr>
              <w:t>540</w:t>
            </w:r>
          </w:p>
        </w:tc>
        <w:tc>
          <w:tcPr>
            <w:tcW w:w="1126"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c>
          <w:tcPr>
            <w:tcW w:w="1701" w:type="dxa"/>
            <w:tcBorders>
              <w:top w:val="nil"/>
              <w:left w:val="nil"/>
              <w:bottom w:val="single" w:sz="4" w:space="0" w:color="auto"/>
              <w:right w:val="single" w:sz="4" w:space="0" w:color="auto"/>
            </w:tcBorders>
            <w:shd w:val="clear" w:color="auto" w:fill="auto"/>
            <w:vAlign w:val="center"/>
            <w:hideMark/>
          </w:tcPr>
          <w:p w:rsidR="008B2213" w:rsidRPr="008B2213" w:rsidRDefault="008B2213" w:rsidP="008B2213">
            <w:pPr>
              <w:spacing w:after="0" w:line="240" w:lineRule="auto"/>
              <w:jc w:val="right"/>
              <w:rPr>
                <w:rFonts w:ascii="Times New Roman" w:hAnsi="Times New Roman" w:cs="Times New Roman"/>
                <w:sz w:val="20"/>
                <w:szCs w:val="20"/>
              </w:rPr>
            </w:pPr>
            <w:r w:rsidRPr="008B2213">
              <w:rPr>
                <w:rFonts w:ascii="Times New Roman" w:hAnsi="Times New Roman" w:cs="Times New Roman"/>
                <w:sz w:val="20"/>
                <w:szCs w:val="20"/>
              </w:rPr>
              <w:t>0,0</w:t>
            </w:r>
          </w:p>
        </w:tc>
      </w:tr>
      <w:tr w:rsidR="008B2213" w:rsidRPr="008B2213" w:rsidTr="008B2213">
        <w:trPr>
          <w:trHeight w:val="77"/>
        </w:trPr>
        <w:tc>
          <w:tcPr>
            <w:tcW w:w="3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center"/>
              <w:rPr>
                <w:rFonts w:ascii="Times New Roman" w:hAnsi="Times New Roman" w:cs="Times New Roman"/>
                <w:b/>
                <w:bCs/>
                <w:sz w:val="20"/>
                <w:szCs w:val="20"/>
              </w:rPr>
            </w:pPr>
            <w:r w:rsidRPr="008B2213">
              <w:rPr>
                <w:rFonts w:ascii="Times New Roman" w:hAnsi="Times New Roman" w:cs="Times New Roman"/>
                <w:b/>
                <w:bCs/>
                <w:sz w:val="20"/>
                <w:szCs w:val="20"/>
              </w:rPr>
              <w:t>Итого:</w:t>
            </w:r>
          </w:p>
        </w:tc>
        <w:tc>
          <w:tcPr>
            <w:tcW w:w="849" w:type="dxa"/>
            <w:tcBorders>
              <w:top w:val="nil"/>
              <w:left w:val="nil"/>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rPr>
                <w:rFonts w:ascii="Times New Roman" w:hAnsi="Times New Roman" w:cs="Times New Roman"/>
                <w:b/>
                <w:bCs/>
                <w:sz w:val="20"/>
                <w:szCs w:val="20"/>
              </w:rPr>
            </w:pPr>
            <w:r w:rsidRPr="008B2213">
              <w:rPr>
                <w:rFonts w:ascii="Times New Roman" w:hAnsi="Times New Roman" w:cs="Times New Roman"/>
                <w:b/>
                <w:bCs/>
                <w:sz w:val="20"/>
                <w:szCs w:val="20"/>
              </w:rPr>
              <w:t> </w:t>
            </w:r>
          </w:p>
        </w:tc>
        <w:tc>
          <w:tcPr>
            <w:tcW w:w="1126" w:type="dxa"/>
            <w:tcBorders>
              <w:top w:val="nil"/>
              <w:left w:val="nil"/>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 xml:space="preserve">4 835,4 </w:t>
            </w:r>
          </w:p>
        </w:tc>
        <w:tc>
          <w:tcPr>
            <w:tcW w:w="1559" w:type="dxa"/>
            <w:tcBorders>
              <w:top w:val="nil"/>
              <w:left w:val="nil"/>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 xml:space="preserve">806,7 </w:t>
            </w:r>
          </w:p>
        </w:tc>
        <w:tc>
          <w:tcPr>
            <w:tcW w:w="993" w:type="dxa"/>
            <w:tcBorders>
              <w:top w:val="nil"/>
              <w:left w:val="nil"/>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 xml:space="preserve">1 820,8 </w:t>
            </w:r>
          </w:p>
        </w:tc>
        <w:tc>
          <w:tcPr>
            <w:tcW w:w="1701" w:type="dxa"/>
            <w:tcBorders>
              <w:top w:val="nil"/>
              <w:left w:val="nil"/>
              <w:bottom w:val="single" w:sz="4" w:space="0" w:color="auto"/>
              <w:right w:val="single" w:sz="4" w:space="0" w:color="auto"/>
            </w:tcBorders>
            <w:shd w:val="clear" w:color="auto" w:fill="auto"/>
            <w:noWrap/>
            <w:vAlign w:val="bottom"/>
            <w:hideMark/>
          </w:tcPr>
          <w:p w:rsidR="008B2213" w:rsidRPr="008B2213" w:rsidRDefault="008B2213" w:rsidP="008B2213">
            <w:pPr>
              <w:spacing w:after="0" w:line="240" w:lineRule="auto"/>
              <w:jc w:val="right"/>
              <w:rPr>
                <w:rFonts w:ascii="Times New Roman" w:hAnsi="Times New Roman" w:cs="Times New Roman"/>
                <w:b/>
                <w:bCs/>
                <w:sz w:val="20"/>
                <w:szCs w:val="20"/>
              </w:rPr>
            </w:pPr>
            <w:r w:rsidRPr="008B2213">
              <w:rPr>
                <w:rFonts w:ascii="Times New Roman" w:hAnsi="Times New Roman" w:cs="Times New Roman"/>
                <w:b/>
                <w:bCs/>
                <w:sz w:val="20"/>
                <w:szCs w:val="20"/>
              </w:rPr>
              <w:t xml:space="preserve">257,2 </w:t>
            </w:r>
          </w:p>
        </w:tc>
      </w:tr>
    </w:tbl>
    <w:p w:rsidR="008B2213" w:rsidRPr="008B2213" w:rsidRDefault="008B2213" w:rsidP="008B2213">
      <w:pPr>
        <w:tabs>
          <w:tab w:val="num" w:pos="1080"/>
        </w:tabs>
        <w:spacing w:after="0" w:line="240" w:lineRule="auto"/>
        <w:jc w:val="both"/>
        <w:rPr>
          <w:rFonts w:ascii="Times New Roman" w:hAnsi="Times New Roman" w:cs="Times New Roman"/>
          <w:sz w:val="24"/>
          <w:szCs w:val="24"/>
        </w:rPr>
      </w:pPr>
    </w:p>
    <w:tbl>
      <w:tblPr>
        <w:tblW w:w="11057" w:type="dxa"/>
        <w:tblInd w:w="-459" w:type="dxa"/>
        <w:tblLayout w:type="fixed"/>
        <w:tblLook w:val="04A0"/>
      </w:tblPr>
      <w:tblGrid>
        <w:gridCol w:w="1135"/>
        <w:gridCol w:w="2268"/>
        <w:gridCol w:w="4819"/>
        <w:gridCol w:w="1560"/>
        <w:gridCol w:w="1275"/>
      </w:tblGrid>
      <w:tr w:rsidR="008B2213" w:rsidRPr="00A43A45" w:rsidTr="00A43A45">
        <w:trPr>
          <w:trHeight w:val="87"/>
        </w:trPr>
        <w:tc>
          <w:tcPr>
            <w:tcW w:w="1135" w:type="dxa"/>
            <w:tcBorders>
              <w:top w:val="nil"/>
              <w:left w:val="nil"/>
              <w:bottom w:val="nil"/>
              <w:right w:val="nil"/>
            </w:tcBorders>
            <w:shd w:val="clear" w:color="auto" w:fill="auto"/>
            <w:noWrap/>
            <w:vAlign w:val="bottom"/>
            <w:hideMark/>
          </w:tcPr>
          <w:p w:rsidR="008B2213" w:rsidRPr="00A43A45" w:rsidRDefault="008B2213" w:rsidP="008B2213">
            <w:pPr>
              <w:spacing w:after="0" w:line="240" w:lineRule="auto"/>
              <w:rPr>
                <w:rFonts w:ascii="Times New Roman" w:hAnsi="Times New Roman" w:cs="Times New Roman"/>
                <w:sz w:val="20"/>
                <w:szCs w:val="20"/>
              </w:rPr>
            </w:pPr>
          </w:p>
        </w:tc>
        <w:tc>
          <w:tcPr>
            <w:tcW w:w="7087" w:type="dxa"/>
            <w:gridSpan w:val="2"/>
            <w:tcBorders>
              <w:top w:val="nil"/>
              <w:left w:val="nil"/>
              <w:bottom w:val="nil"/>
              <w:right w:val="nil"/>
            </w:tcBorders>
            <w:shd w:val="clear" w:color="auto" w:fill="auto"/>
            <w:vAlign w:val="bottom"/>
            <w:hideMark/>
          </w:tcPr>
          <w:p w:rsidR="008B2213" w:rsidRPr="00A43A45" w:rsidRDefault="008B2213" w:rsidP="008B2213">
            <w:pPr>
              <w:spacing w:after="0" w:line="240" w:lineRule="auto"/>
              <w:jc w:val="center"/>
              <w:rPr>
                <w:rFonts w:ascii="Times New Roman" w:hAnsi="Times New Roman" w:cs="Times New Roman"/>
                <w:b/>
                <w:bCs/>
                <w:sz w:val="20"/>
                <w:szCs w:val="20"/>
              </w:rPr>
            </w:pPr>
            <w:r w:rsidRPr="00A43A45">
              <w:rPr>
                <w:rFonts w:ascii="Times New Roman" w:hAnsi="Times New Roman" w:cs="Times New Roman"/>
                <w:b/>
                <w:bCs/>
                <w:sz w:val="20"/>
                <w:szCs w:val="20"/>
              </w:rPr>
              <w:t>4.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2018 год</w:t>
            </w:r>
          </w:p>
        </w:tc>
        <w:tc>
          <w:tcPr>
            <w:tcW w:w="1560" w:type="dxa"/>
            <w:tcBorders>
              <w:top w:val="nil"/>
              <w:left w:val="nil"/>
              <w:bottom w:val="nil"/>
              <w:right w:val="nil"/>
            </w:tcBorders>
            <w:shd w:val="clear" w:color="auto" w:fill="auto"/>
            <w:noWrap/>
            <w:vAlign w:val="bottom"/>
            <w:hideMark/>
          </w:tcPr>
          <w:p w:rsidR="008B2213" w:rsidRPr="00A43A45" w:rsidRDefault="008B2213" w:rsidP="008B2213">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8B2213" w:rsidRPr="00A43A45" w:rsidRDefault="008B2213" w:rsidP="008B2213">
            <w:pPr>
              <w:spacing w:after="0" w:line="240" w:lineRule="auto"/>
              <w:rPr>
                <w:rFonts w:ascii="Times New Roman" w:hAnsi="Times New Roman" w:cs="Times New Roman"/>
                <w:sz w:val="20"/>
                <w:szCs w:val="20"/>
              </w:rPr>
            </w:pPr>
          </w:p>
        </w:tc>
      </w:tr>
      <w:tr w:rsidR="008B2213" w:rsidRPr="00A43A45" w:rsidTr="00A43A45">
        <w:trPr>
          <w:trHeight w:val="77"/>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jc w:val="center"/>
              <w:rPr>
                <w:rFonts w:ascii="Times New Roman" w:hAnsi="Times New Roman" w:cs="Times New Roman"/>
                <w:b/>
                <w:bCs/>
                <w:sz w:val="20"/>
                <w:szCs w:val="20"/>
              </w:rPr>
            </w:pPr>
            <w:r w:rsidRPr="00A43A45">
              <w:rPr>
                <w:rFonts w:ascii="Times New Roman" w:hAnsi="Times New Roman" w:cs="Times New Roman"/>
                <w:b/>
                <w:bCs/>
                <w:sz w:val="20"/>
                <w:szCs w:val="20"/>
              </w:rPr>
              <w:t>Код 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jc w:val="center"/>
              <w:rPr>
                <w:rFonts w:ascii="Times New Roman" w:hAnsi="Times New Roman" w:cs="Times New Roman"/>
                <w:b/>
                <w:bCs/>
                <w:sz w:val="20"/>
                <w:szCs w:val="20"/>
              </w:rPr>
            </w:pPr>
            <w:r w:rsidRPr="00A43A45">
              <w:rPr>
                <w:rFonts w:ascii="Times New Roman" w:hAnsi="Times New Roman" w:cs="Times New Roman"/>
                <w:b/>
                <w:bCs/>
                <w:sz w:val="20"/>
                <w:szCs w:val="20"/>
              </w:rPr>
              <w:t>Код бюджетной классификации</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jc w:val="center"/>
              <w:rPr>
                <w:rFonts w:ascii="Times New Roman" w:hAnsi="Times New Roman" w:cs="Times New Roman"/>
                <w:b/>
                <w:bCs/>
                <w:sz w:val="20"/>
                <w:szCs w:val="20"/>
              </w:rPr>
            </w:pPr>
            <w:r w:rsidRPr="00A43A45">
              <w:rPr>
                <w:rFonts w:ascii="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w:t>
            </w:r>
            <w:r w:rsidR="00A43A45">
              <w:rPr>
                <w:rFonts w:ascii="Times New Roman" w:hAnsi="Times New Roman" w:cs="Times New Roman"/>
                <w:b/>
                <w:bCs/>
                <w:sz w:val="20"/>
                <w:szCs w:val="20"/>
              </w:rPr>
              <w:t>ета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jc w:val="center"/>
              <w:rPr>
                <w:rFonts w:ascii="Times New Roman" w:hAnsi="Times New Roman" w:cs="Times New Roman"/>
                <w:b/>
                <w:bCs/>
                <w:sz w:val="20"/>
                <w:szCs w:val="20"/>
              </w:rPr>
            </w:pPr>
            <w:r w:rsidRPr="00A43A45">
              <w:rPr>
                <w:rFonts w:ascii="Times New Roman" w:hAnsi="Times New Roman" w:cs="Times New Roman"/>
                <w:b/>
                <w:bCs/>
                <w:sz w:val="20"/>
                <w:szCs w:val="20"/>
              </w:rPr>
              <w:t>Утверждено (тыс.руб.)</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jc w:val="center"/>
              <w:rPr>
                <w:rFonts w:ascii="Times New Roman" w:hAnsi="Times New Roman" w:cs="Times New Roman"/>
                <w:b/>
                <w:bCs/>
                <w:sz w:val="20"/>
                <w:szCs w:val="20"/>
              </w:rPr>
            </w:pPr>
            <w:r w:rsidRPr="00A43A45">
              <w:rPr>
                <w:rFonts w:ascii="Times New Roman" w:hAnsi="Times New Roman" w:cs="Times New Roman"/>
                <w:b/>
                <w:bCs/>
                <w:sz w:val="20"/>
                <w:szCs w:val="20"/>
              </w:rPr>
              <w:t>Исполнено (тыс.руб.)</w:t>
            </w:r>
          </w:p>
        </w:tc>
      </w:tr>
      <w:tr w:rsidR="008B2213" w:rsidRPr="00A43A45" w:rsidTr="00A43A45">
        <w:trPr>
          <w:trHeight w:val="77"/>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01 00 00 00 00 0000 000</w:t>
            </w:r>
          </w:p>
        </w:tc>
        <w:tc>
          <w:tcPr>
            <w:tcW w:w="4819" w:type="dxa"/>
            <w:tcBorders>
              <w:top w:val="nil"/>
              <w:left w:val="nil"/>
              <w:bottom w:val="single" w:sz="4" w:space="0" w:color="auto"/>
              <w:right w:val="single" w:sz="4" w:space="0" w:color="auto"/>
            </w:tcBorders>
            <w:shd w:val="clear" w:color="auto" w:fill="auto"/>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Источники внутреннего финансирования дефицита бюджета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0</w:t>
            </w:r>
          </w:p>
        </w:tc>
      </w:tr>
      <w:tr w:rsidR="008B2213" w:rsidRPr="00A43A45" w:rsidTr="00A43A45">
        <w:trPr>
          <w:trHeight w:val="77"/>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lastRenderedPageBreak/>
              <w:t>228</w:t>
            </w:r>
          </w:p>
        </w:tc>
        <w:tc>
          <w:tcPr>
            <w:tcW w:w="2268" w:type="dxa"/>
            <w:tcBorders>
              <w:top w:val="nil"/>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01 03 00 00 00 0000 000</w:t>
            </w:r>
          </w:p>
        </w:tc>
        <w:tc>
          <w:tcPr>
            <w:tcW w:w="4819" w:type="dxa"/>
            <w:tcBorders>
              <w:top w:val="nil"/>
              <w:left w:val="nil"/>
              <w:bottom w:val="single" w:sz="4" w:space="0" w:color="auto"/>
              <w:right w:val="single" w:sz="4" w:space="0" w:color="auto"/>
            </w:tcBorders>
            <w:shd w:val="clear" w:color="auto" w:fill="auto"/>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 xml:space="preserve">Бюджетные кредиты от других бюджетов бюджетной системы Российской Федерации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0</w:t>
            </w:r>
          </w:p>
        </w:tc>
      </w:tr>
      <w:tr w:rsidR="008B2213" w:rsidRPr="00A43A45" w:rsidTr="00A43A45">
        <w:trPr>
          <w:trHeight w:val="77"/>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01 03 01 00 00 0000 000</w:t>
            </w:r>
          </w:p>
        </w:tc>
        <w:tc>
          <w:tcPr>
            <w:tcW w:w="4819" w:type="dxa"/>
            <w:tcBorders>
              <w:top w:val="nil"/>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0</w:t>
            </w:r>
          </w:p>
        </w:tc>
      </w:tr>
      <w:tr w:rsidR="008B2213" w:rsidRPr="00A43A45" w:rsidTr="00A43A45">
        <w:trPr>
          <w:trHeight w:val="77"/>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01 03 01 00 00 0000 700</w:t>
            </w:r>
          </w:p>
        </w:tc>
        <w:tc>
          <w:tcPr>
            <w:tcW w:w="4819" w:type="dxa"/>
            <w:tcBorders>
              <w:top w:val="nil"/>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0</w:t>
            </w:r>
          </w:p>
        </w:tc>
      </w:tr>
      <w:tr w:rsidR="008B2213" w:rsidRPr="00A43A45" w:rsidTr="00A43A45">
        <w:trPr>
          <w:trHeight w:val="77"/>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01 03 01 00 10 0000 710</w:t>
            </w:r>
          </w:p>
        </w:tc>
        <w:tc>
          <w:tcPr>
            <w:tcW w:w="4819" w:type="dxa"/>
            <w:tcBorders>
              <w:top w:val="nil"/>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0</w:t>
            </w:r>
          </w:p>
        </w:tc>
      </w:tr>
      <w:tr w:rsidR="008B2213" w:rsidRPr="00A43A45" w:rsidTr="00A43A45">
        <w:trPr>
          <w:trHeight w:val="77"/>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01 03 01 00 00 0000 800</w:t>
            </w:r>
          </w:p>
        </w:tc>
        <w:tc>
          <w:tcPr>
            <w:tcW w:w="4819" w:type="dxa"/>
            <w:tcBorders>
              <w:top w:val="nil"/>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0</w:t>
            </w:r>
          </w:p>
        </w:tc>
      </w:tr>
      <w:tr w:rsidR="008B2213" w:rsidRPr="00A43A45" w:rsidTr="00A43A45">
        <w:trPr>
          <w:trHeight w:val="77"/>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01 03 01 00 10 0000 810</w:t>
            </w:r>
          </w:p>
        </w:tc>
        <w:tc>
          <w:tcPr>
            <w:tcW w:w="4819" w:type="dxa"/>
            <w:tcBorders>
              <w:top w:val="nil"/>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0</w:t>
            </w:r>
          </w:p>
        </w:tc>
      </w:tr>
      <w:tr w:rsidR="008B2213" w:rsidRPr="00A43A45" w:rsidTr="00A43A45">
        <w:trPr>
          <w:trHeight w:val="77"/>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01 05 00 00 00 0000 000</w:t>
            </w:r>
          </w:p>
        </w:tc>
        <w:tc>
          <w:tcPr>
            <w:tcW w:w="4819" w:type="dxa"/>
            <w:tcBorders>
              <w:top w:val="nil"/>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Изменение остатков  средств на счетах по учету средств бюджета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714,9</w:t>
            </w:r>
          </w:p>
        </w:tc>
        <w:tc>
          <w:tcPr>
            <w:tcW w:w="1275" w:type="dxa"/>
            <w:tcBorders>
              <w:top w:val="nil"/>
              <w:left w:val="nil"/>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139,3</w:t>
            </w:r>
          </w:p>
        </w:tc>
      </w:tr>
      <w:tr w:rsidR="008B2213" w:rsidRPr="00A43A45" w:rsidTr="00A43A45">
        <w:trPr>
          <w:trHeight w:val="77"/>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01 05 00 00 00 0000 500</w:t>
            </w:r>
          </w:p>
        </w:tc>
        <w:tc>
          <w:tcPr>
            <w:tcW w:w="4819" w:type="dxa"/>
            <w:tcBorders>
              <w:top w:val="nil"/>
              <w:left w:val="nil"/>
              <w:bottom w:val="single" w:sz="4" w:space="0" w:color="auto"/>
              <w:right w:val="single" w:sz="4" w:space="0" w:color="auto"/>
            </w:tcBorders>
            <w:shd w:val="clear" w:color="auto" w:fill="auto"/>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Увеличение  остатков  средств бюджетов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-4120,5</w:t>
            </w:r>
          </w:p>
        </w:tc>
        <w:tc>
          <w:tcPr>
            <w:tcW w:w="1275" w:type="dxa"/>
            <w:tcBorders>
              <w:top w:val="nil"/>
              <w:left w:val="nil"/>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-1681,5</w:t>
            </w:r>
          </w:p>
        </w:tc>
      </w:tr>
      <w:tr w:rsidR="008B2213" w:rsidRPr="00A43A45" w:rsidTr="00A43A45">
        <w:trPr>
          <w:trHeight w:val="77"/>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01 05 02 00 00 0000 500</w:t>
            </w:r>
          </w:p>
        </w:tc>
        <w:tc>
          <w:tcPr>
            <w:tcW w:w="4819" w:type="dxa"/>
            <w:tcBorders>
              <w:top w:val="nil"/>
              <w:left w:val="nil"/>
              <w:bottom w:val="single" w:sz="4" w:space="0" w:color="auto"/>
              <w:right w:val="single" w:sz="4" w:space="0" w:color="auto"/>
            </w:tcBorders>
            <w:shd w:val="clear" w:color="auto" w:fill="auto"/>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Увеличение прочих  остатков  средств бюджетов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-4120,5</w:t>
            </w:r>
          </w:p>
        </w:tc>
        <w:tc>
          <w:tcPr>
            <w:tcW w:w="1275" w:type="dxa"/>
            <w:tcBorders>
              <w:top w:val="nil"/>
              <w:left w:val="nil"/>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-1681,5</w:t>
            </w:r>
          </w:p>
        </w:tc>
      </w:tr>
      <w:tr w:rsidR="008B2213" w:rsidRPr="00A43A45" w:rsidTr="00A43A45">
        <w:trPr>
          <w:trHeight w:val="77"/>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01 05 02 01 00 0000 510</w:t>
            </w:r>
          </w:p>
        </w:tc>
        <w:tc>
          <w:tcPr>
            <w:tcW w:w="4819" w:type="dxa"/>
            <w:tcBorders>
              <w:top w:val="nil"/>
              <w:left w:val="nil"/>
              <w:bottom w:val="single" w:sz="4" w:space="0" w:color="auto"/>
              <w:right w:val="single" w:sz="4" w:space="0" w:color="auto"/>
            </w:tcBorders>
            <w:shd w:val="clear" w:color="auto" w:fill="auto"/>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 xml:space="preserve">Увеличение прочих остатков денежных средств бюджетов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-4120,5</w:t>
            </w:r>
          </w:p>
        </w:tc>
        <w:tc>
          <w:tcPr>
            <w:tcW w:w="1275" w:type="dxa"/>
            <w:tcBorders>
              <w:top w:val="nil"/>
              <w:left w:val="nil"/>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-1681,5</w:t>
            </w:r>
          </w:p>
        </w:tc>
      </w:tr>
      <w:tr w:rsidR="008B2213" w:rsidRPr="00A43A45" w:rsidTr="00A43A45">
        <w:trPr>
          <w:trHeight w:val="77"/>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01 05 02 01 10 0000 510</w:t>
            </w:r>
          </w:p>
        </w:tc>
        <w:tc>
          <w:tcPr>
            <w:tcW w:w="4819" w:type="dxa"/>
            <w:tcBorders>
              <w:top w:val="nil"/>
              <w:left w:val="nil"/>
              <w:bottom w:val="single" w:sz="4" w:space="0" w:color="auto"/>
              <w:right w:val="single" w:sz="4" w:space="0" w:color="auto"/>
            </w:tcBorders>
            <w:shd w:val="clear" w:color="auto" w:fill="auto"/>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Увеличение прочих остатков денежных средств бюджетов сельских поселений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-4120,5</w:t>
            </w:r>
          </w:p>
        </w:tc>
        <w:tc>
          <w:tcPr>
            <w:tcW w:w="1275" w:type="dxa"/>
            <w:tcBorders>
              <w:top w:val="nil"/>
              <w:left w:val="nil"/>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-1681,5</w:t>
            </w:r>
          </w:p>
        </w:tc>
      </w:tr>
      <w:tr w:rsidR="008B2213" w:rsidRPr="00A43A45" w:rsidTr="00A43A45">
        <w:trPr>
          <w:trHeight w:val="77"/>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01 05 00 00 00 0000 600</w:t>
            </w:r>
          </w:p>
        </w:tc>
        <w:tc>
          <w:tcPr>
            <w:tcW w:w="4819" w:type="dxa"/>
            <w:tcBorders>
              <w:top w:val="nil"/>
              <w:left w:val="nil"/>
              <w:bottom w:val="single" w:sz="4" w:space="0" w:color="auto"/>
              <w:right w:val="single" w:sz="4" w:space="0" w:color="auto"/>
            </w:tcBorders>
            <w:shd w:val="clear" w:color="auto" w:fill="auto"/>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Уменьшение  остатков  средств бюджетов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4835,4</w:t>
            </w:r>
          </w:p>
        </w:tc>
        <w:tc>
          <w:tcPr>
            <w:tcW w:w="1275" w:type="dxa"/>
            <w:tcBorders>
              <w:top w:val="nil"/>
              <w:left w:val="nil"/>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1820,8</w:t>
            </w:r>
          </w:p>
        </w:tc>
      </w:tr>
      <w:tr w:rsidR="008B2213" w:rsidRPr="00A43A45" w:rsidTr="00A43A45">
        <w:trPr>
          <w:trHeight w:val="77"/>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01 05 02 00 00 0000 600</w:t>
            </w:r>
          </w:p>
        </w:tc>
        <w:tc>
          <w:tcPr>
            <w:tcW w:w="4819" w:type="dxa"/>
            <w:tcBorders>
              <w:top w:val="nil"/>
              <w:left w:val="nil"/>
              <w:bottom w:val="single" w:sz="4" w:space="0" w:color="auto"/>
              <w:right w:val="single" w:sz="4" w:space="0" w:color="auto"/>
            </w:tcBorders>
            <w:shd w:val="clear" w:color="auto" w:fill="auto"/>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Уменьшение прочих  остатков  средств бюджетов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4835,4</w:t>
            </w:r>
          </w:p>
        </w:tc>
        <w:tc>
          <w:tcPr>
            <w:tcW w:w="1275" w:type="dxa"/>
            <w:tcBorders>
              <w:top w:val="nil"/>
              <w:left w:val="nil"/>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1820,8</w:t>
            </w:r>
          </w:p>
        </w:tc>
      </w:tr>
      <w:tr w:rsidR="008B2213" w:rsidRPr="00A43A45" w:rsidTr="00A43A45">
        <w:trPr>
          <w:trHeight w:val="77"/>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01 05 02 01 00 0000 610</w:t>
            </w:r>
          </w:p>
        </w:tc>
        <w:tc>
          <w:tcPr>
            <w:tcW w:w="4819" w:type="dxa"/>
            <w:tcBorders>
              <w:top w:val="nil"/>
              <w:left w:val="nil"/>
              <w:bottom w:val="single" w:sz="4" w:space="0" w:color="auto"/>
              <w:right w:val="single" w:sz="4" w:space="0" w:color="auto"/>
            </w:tcBorders>
            <w:shd w:val="clear" w:color="auto" w:fill="auto"/>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 xml:space="preserve">Уменьшение прочих остатков денежных средств бюджетов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4835,4</w:t>
            </w:r>
          </w:p>
        </w:tc>
        <w:tc>
          <w:tcPr>
            <w:tcW w:w="1275" w:type="dxa"/>
            <w:tcBorders>
              <w:top w:val="nil"/>
              <w:left w:val="nil"/>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1820,8</w:t>
            </w:r>
          </w:p>
        </w:tc>
      </w:tr>
      <w:tr w:rsidR="008B2213" w:rsidRPr="00A43A45" w:rsidTr="00A43A45">
        <w:trPr>
          <w:trHeight w:val="77"/>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01 05 02 01 10 0000 610</w:t>
            </w:r>
          </w:p>
        </w:tc>
        <w:tc>
          <w:tcPr>
            <w:tcW w:w="4819" w:type="dxa"/>
            <w:tcBorders>
              <w:top w:val="nil"/>
              <w:left w:val="nil"/>
              <w:bottom w:val="single" w:sz="4" w:space="0" w:color="auto"/>
              <w:right w:val="single" w:sz="4" w:space="0" w:color="auto"/>
            </w:tcBorders>
            <w:shd w:val="clear" w:color="auto" w:fill="auto"/>
            <w:hideMark/>
          </w:tcPr>
          <w:p w:rsidR="008B2213" w:rsidRPr="00A43A45" w:rsidRDefault="008B2213" w:rsidP="008B2213">
            <w:pPr>
              <w:spacing w:after="0" w:line="240" w:lineRule="auto"/>
              <w:rPr>
                <w:rFonts w:ascii="Times New Roman" w:hAnsi="Times New Roman" w:cs="Times New Roman"/>
                <w:sz w:val="20"/>
                <w:szCs w:val="20"/>
              </w:rPr>
            </w:pPr>
            <w:r w:rsidRPr="00A43A45">
              <w:rPr>
                <w:rFonts w:ascii="Times New Roman" w:hAnsi="Times New Roman" w:cs="Times New Roman"/>
                <w:sz w:val="20"/>
                <w:szCs w:val="20"/>
              </w:rPr>
              <w:t>Уменьшение прочих остатков денежных средств бюджетов сельских поселений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4835,4</w:t>
            </w:r>
          </w:p>
        </w:tc>
        <w:tc>
          <w:tcPr>
            <w:tcW w:w="1275" w:type="dxa"/>
            <w:tcBorders>
              <w:top w:val="nil"/>
              <w:left w:val="nil"/>
              <w:bottom w:val="single" w:sz="4" w:space="0" w:color="auto"/>
              <w:right w:val="single" w:sz="4" w:space="0" w:color="auto"/>
            </w:tcBorders>
            <w:shd w:val="clear" w:color="auto" w:fill="auto"/>
            <w:noWrap/>
            <w:vAlign w:val="bottom"/>
            <w:hideMark/>
          </w:tcPr>
          <w:p w:rsidR="008B2213" w:rsidRPr="00A43A45" w:rsidRDefault="008B2213" w:rsidP="008B2213">
            <w:pPr>
              <w:spacing w:after="0" w:line="240" w:lineRule="auto"/>
              <w:jc w:val="right"/>
              <w:rPr>
                <w:rFonts w:ascii="Times New Roman" w:hAnsi="Times New Roman" w:cs="Times New Roman"/>
                <w:sz w:val="20"/>
                <w:szCs w:val="20"/>
              </w:rPr>
            </w:pPr>
            <w:r w:rsidRPr="00A43A45">
              <w:rPr>
                <w:rFonts w:ascii="Times New Roman" w:hAnsi="Times New Roman" w:cs="Times New Roman"/>
                <w:sz w:val="20"/>
                <w:szCs w:val="20"/>
              </w:rPr>
              <w:t>1820,8</w:t>
            </w:r>
          </w:p>
        </w:tc>
      </w:tr>
    </w:tbl>
    <w:p w:rsidR="00070C8B" w:rsidRPr="00070C8B" w:rsidRDefault="00070C8B" w:rsidP="00070C8B">
      <w:pPr>
        <w:tabs>
          <w:tab w:val="left" w:pos="6521"/>
        </w:tabs>
        <w:spacing w:after="0" w:line="240" w:lineRule="auto"/>
        <w:jc w:val="center"/>
        <w:rPr>
          <w:rFonts w:ascii="Times New Roman" w:hAnsi="Times New Roman" w:cs="Times New Roman"/>
          <w:b/>
          <w:color w:val="333333"/>
          <w:sz w:val="16"/>
          <w:szCs w:val="16"/>
        </w:rPr>
      </w:pPr>
      <w:r w:rsidRPr="00070C8B">
        <w:rPr>
          <w:rFonts w:ascii="Times New Roman" w:hAnsi="Times New Roman" w:cs="Times New Roman"/>
          <w:noProof/>
          <w:sz w:val="16"/>
          <w:szCs w:val="16"/>
        </w:rPr>
        <w:drawing>
          <wp:inline distT="0" distB="0" distL="0" distR="0">
            <wp:extent cx="266700" cy="305594"/>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266700" cy="305594"/>
                    </a:xfrm>
                    <a:prstGeom prst="rect">
                      <a:avLst/>
                    </a:prstGeom>
                    <a:noFill/>
                    <a:ln w="9525">
                      <a:noFill/>
                      <a:miter lim="800000"/>
                      <a:headEnd/>
                      <a:tailEnd/>
                    </a:ln>
                  </pic:spPr>
                </pic:pic>
              </a:graphicData>
            </a:graphic>
          </wp:inline>
        </w:drawing>
      </w:r>
    </w:p>
    <w:p w:rsidR="00070C8B" w:rsidRPr="00070C8B" w:rsidRDefault="00070C8B" w:rsidP="00070C8B">
      <w:pPr>
        <w:tabs>
          <w:tab w:val="left" w:pos="6521"/>
        </w:tabs>
        <w:spacing w:after="0" w:line="240" w:lineRule="auto"/>
        <w:jc w:val="center"/>
        <w:rPr>
          <w:rFonts w:ascii="Times New Roman" w:hAnsi="Times New Roman" w:cs="Times New Roman"/>
          <w:b/>
          <w:color w:val="333333"/>
          <w:sz w:val="16"/>
          <w:szCs w:val="16"/>
        </w:rPr>
      </w:pPr>
      <w:r w:rsidRPr="00070C8B">
        <w:rPr>
          <w:rFonts w:ascii="Times New Roman" w:hAnsi="Times New Roman" w:cs="Times New Roman"/>
          <w:b/>
          <w:color w:val="333333"/>
          <w:sz w:val="16"/>
          <w:szCs w:val="16"/>
        </w:rPr>
        <w:t>РОССИЙСКАЯ ФЕДЕРАЦИЯ</w:t>
      </w:r>
    </w:p>
    <w:p w:rsidR="00070C8B" w:rsidRPr="00070C8B" w:rsidRDefault="00070C8B" w:rsidP="00070C8B">
      <w:pPr>
        <w:spacing w:after="0" w:line="240" w:lineRule="auto"/>
        <w:jc w:val="center"/>
        <w:rPr>
          <w:rFonts w:ascii="Times New Roman" w:hAnsi="Times New Roman" w:cs="Times New Roman"/>
          <w:b/>
          <w:color w:val="333333"/>
          <w:sz w:val="16"/>
          <w:szCs w:val="16"/>
        </w:rPr>
      </w:pPr>
      <w:r w:rsidRPr="00070C8B">
        <w:rPr>
          <w:rFonts w:ascii="Times New Roman" w:hAnsi="Times New Roman" w:cs="Times New Roman"/>
          <w:b/>
          <w:color w:val="333333"/>
          <w:sz w:val="16"/>
          <w:szCs w:val="16"/>
        </w:rPr>
        <w:t>МУНИЦИПАЛЬНЫЙ  РАЙОН</w:t>
      </w:r>
    </w:p>
    <w:p w:rsidR="00070C8B" w:rsidRPr="00070C8B" w:rsidRDefault="00070C8B" w:rsidP="00070C8B">
      <w:pPr>
        <w:tabs>
          <w:tab w:val="left" w:pos="6379"/>
        </w:tabs>
        <w:spacing w:after="0" w:line="240" w:lineRule="auto"/>
        <w:jc w:val="center"/>
        <w:rPr>
          <w:rFonts w:ascii="Times New Roman" w:hAnsi="Times New Roman" w:cs="Times New Roman"/>
          <w:b/>
          <w:color w:val="333333"/>
          <w:sz w:val="16"/>
          <w:szCs w:val="16"/>
        </w:rPr>
      </w:pPr>
      <w:r w:rsidRPr="00070C8B">
        <w:rPr>
          <w:rFonts w:ascii="Times New Roman" w:hAnsi="Times New Roman" w:cs="Times New Roman"/>
          <w:b/>
          <w:color w:val="333333"/>
          <w:sz w:val="16"/>
          <w:szCs w:val="16"/>
        </w:rPr>
        <w:t>БОЛЬШЕГЛУШИЦКИЙ</w:t>
      </w:r>
    </w:p>
    <w:p w:rsidR="00070C8B" w:rsidRPr="00070C8B" w:rsidRDefault="00070C8B" w:rsidP="00070C8B">
      <w:pPr>
        <w:spacing w:after="0" w:line="240" w:lineRule="auto"/>
        <w:jc w:val="center"/>
        <w:rPr>
          <w:rFonts w:ascii="Times New Roman" w:hAnsi="Times New Roman" w:cs="Times New Roman"/>
          <w:b/>
          <w:color w:val="333333"/>
          <w:sz w:val="16"/>
          <w:szCs w:val="16"/>
        </w:rPr>
      </w:pPr>
      <w:r w:rsidRPr="00070C8B">
        <w:rPr>
          <w:rFonts w:ascii="Times New Roman" w:hAnsi="Times New Roman" w:cs="Times New Roman"/>
          <w:b/>
          <w:color w:val="333333"/>
          <w:sz w:val="16"/>
          <w:szCs w:val="16"/>
        </w:rPr>
        <w:t>САМАРСКОЙ  ОБЛАСТИ</w:t>
      </w:r>
    </w:p>
    <w:p w:rsidR="00070C8B" w:rsidRPr="00070C8B" w:rsidRDefault="00070C8B" w:rsidP="00070C8B">
      <w:pPr>
        <w:spacing w:after="0" w:line="240" w:lineRule="auto"/>
        <w:jc w:val="center"/>
        <w:rPr>
          <w:rFonts w:ascii="Times New Roman" w:hAnsi="Times New Roman" w:cs="Times New Roman"/>
          <w:b/>
          <w:color w:val="333333"/>
          <w:sz w:val="16"/>
          <w:szCs w:val="16"/>
        </w:rPr>
      </w:pPr>
      <w:r w:rsidRPr="00070C8B">
        <w:rPr>
          <w:rFonts w:ascii="Times New Roman" w:hAnsi="Times New Roman" w:cs="Times New Roman"/>
          <w:b/>
          <w:color w:val="333333"/>
          <w:sz w:val="16"/>
          <w:szCs w:val="16"/>
        </w:rPr>
        <w:t>АДМИНИСТРАЦИЯ</w:t>
      </w:r>
    </w:p>
    <w:p w:rsidR="00070C8B" w:rsidRPr="00070C8B" w:rsidRDefault="00070C8B" w:rsidP="00070C8B">
      <w:pPr>
        <w:spacing w:after="0" w:line="240" w:lineRule="auto"/>
        <w:ind w:hanging="180"/>
        <w:jc w:val="center"/>
        <w:rPr>
          <w:rFonts w:ascii="Times New Roman" w:hAnsi="Times New Roman" w:cs="Times New Roman"/>
          <w:b/>
          <w:color w:val="333333"/>
          <w:sz w:val="16"/>
          <w:szCs w:val="16"/>
        </w:rPr>
      </w:pPr>
      <w:r w:rsidRPr="00070C8B">
        <w:rPr>
          <w:rFonts w:ascii="Times New Roman" w:hAnsi="Times New Roman" w:cs="Times New Roman"/>
          <w:b/>
          <w:color w:val="333333"/>
          <w:sz w:val="16"/>
          <w:szCs w:val="16"/>
        </w:rPr>
        <w:t>СЕЛЬСКОГО  ПОСЕЛЕНИЯ</w:t>
      </w:r>
    </w:p>
    <w:p w:rsidR="00070C8B" w:rsidRPr="00070C8B" w:rsidRDefault="00070C8B" w:rsidP="00070C8B">
      <w:pPr>
        <w:spacing w:after="0" w:line="240" w:lineRule="auto"/>
        <w:jc w:val="center"/>
        <w:rPr>
          <w:rFonts w:ascii="Times New Roman" w:hAnsi="Times New Roman" w:cs="Times New Roman"/>
          <w:b/>
          <w:color w:val="333333"/>
          <w:sz w:val="16"/>
          <w:szCs w:val="16"/>
        </w:rPr>
      </w:pPr>
      <w:r w:rsidRPr="00070C8B">
        <w:rPr>
          <w:rFonts w:ascii="Times New Roman" w:hAnsi="Times New Roman" w:cs="Times New Roman"/>
          <w:b/>
          <w:color w:val="333333"/>
          <w:sz w:val="16"/>
          <w:szCs w:val="16"/>
        </w:rPr>
        <w:t>БОЛЬШАЯ ДЕРГУНОВКА</w:t>
      </w:r>
    </w:p>
    <w:p w:rsidR="00070C8B" w:rsidRPr="00070C8B" w:rsidRDefault="00070C8B" w:rsidP="00070C8B">
      <w:pPr>
        <w:spacing w:after="0" w:line="240" w:lineRule="auto"/>
        <w:jc w:val="center"/>
        <w:rPr>
          <w:rFonts w:ascii="Times New Roman" w:hAnsi="Times New Roman" w:cs="Times New Roman"/>
          <w:b/>
          <w:color w:val="333333"/>
          <w:sz w:val="16"/>
          <w:szCs w:val="16"/>
        </w:rPr>
      </w:pPr>
      <w:r w:rsidRPr="00070C8B">
        <w:rPr>
          <w:rFonts w:ascii="Times New Roman" w:hAnsi="Times New Roman" w:cs="Times New Roman"/>
          <w:b/>
          <w:color w:val="333333"/>
          <w:sz w:val="16"/>
          <w:szCs w:val="16"/>
        </w:rPr>
        <w:t>________________________</w:t>
      </w:r>
    </w:p>
    <w:p w:rsidR="00070C8B" w:rsidRPr="00070C8B" w:rsidRDefault="00070C8B" w:rsidP="00070C8B">
      <w:pPr>
        <w:spacing w:after="0" w:line="240" w:lineRule="auto"/>
        <w:ind w:left="540" w:hanging="360"/>
        <w:jc w:val="center"/>
        <w:rPr>
          <w:rFonts w:ascii="Times New Roman" w:hAnsi="Times New Roman" w:cs="Times New Roman"/>
          <w:color w:val="333333"/>
          <w:sz w:val="16"/>
          <w:szCs w:val="16"/>
        </w:rPr>
      </w:pPr>
      <w:r w:rsidRPr="00070C8B">
        <w:rPr>
          <w:rFonts w:ascii="Times New Roman" w:hAnsi="Times New Roman" w:cs="Times New Roman"/>
          <w:b/>
          <w:color w:val="333333"/>
          <w:sz w:val="16"/>
          <w:szCs w:val="16"/>
        </w:rPr>
        <w:t>ПОСТАНОВЛЕНИЕ</w:t>
      </w:r>
    </w:p>
    <w:p w:rsidR="00070C8B" w:rsidRPr="00070C8B" w:rsidRDefault="00070C8B" w:rsidP="00070C8B">
      <w:pPr>
        <w:spacing w:after="0" w:line="240" w:lineRule="auto"/>
        <w:jc w:val="center"/>
        <w:rPr>
          <w:rFonts w:ascii="Times New Roman" w:hAnsi="Times New Roman" w:cs="Times New Roman"/>
          <w:b/>
          <w:i/>
          <w:color w:val="333333"/>
          <w:sz w:val="16"/>
          <w:szCs w:val="16"/>
        </w:rPr>
      </w:pPr>
      <w:r w:rsidRPr="00070C8B">
        <w:rPr>
          <w:rFonts w:ascii="Times New Roman" w:hAnsi="Times New Roman" w:cs="Times New Roman"/>
          <w:b/>
          <w:i/>
          <w:color w:val="333333"/>
          <w:sz w:val="16"/>
          <w:szCs w:val="16"/>
        </w:rPr>
        <w:t>от 24 июля 2018 года № 89</w:t>
      </w:r>
    </w:p>
    <w:p w:rsidR="00070C8B" w:rsidRPr="00120A49" w:rsidRDefault="00070C8B" w:rsidP="00070C8B">
      <w:pPr>
        <w:pStyle w:val="ConsPlusTitle"/>
        <w:widowControl/>
        <w:rPr>
          <w:rFonts w:ascii="Times New Roman" w:hAnsi="Times New Roman" w:cs="Times New Roman"/>
          <w:sz w:val="24"/>
          <w:szCs w:val="24"/>
        </w:rPr>
      </w:pPr>
      <w:r w:rsidRPr="00120A49">
        <w:rPr>
          <w:rFonts w:ascii="Times New Roman" w:hAnsi="Times New Roman" w:cs="Times New Roman"/>
          <w:sz w:val="24"/>
          <w:szCs w:val="24"/>
        </w:rPr>
        <w:t xml:space="preserve">О корректировке адресов объектов недвижимости, находящихся на территории сельского поселения Большая Дергуновка муниципального района Большеглушицкий Самарской области, в федеральной информационной адресной системе. </w:t>
      </w:r>
    </w:p>
    <w:p w:rsidR="00070C8B" w:rsidRPr="00120A49" w:rsidRDefault="00070C8B" w:rsidP="00070C8B">
      <w:pPr>
        <w:pStyle w:val="ae"/>
        <w:spacing w:before="0" w:after="0"/>
        <w:ind w:firstLine="539"/>
        <w:jc w:val="both"/>
        <w:rPr>
          <w:b/>
          <w:bCs/>
        </w:rPr>
      </w:pPr>
      <w:r w:rsidRPr="00120A49">
        <w:rPr>
          <w:lang w:eastAsia="ru-RU"/>
        </w:rPr>
        <w:t xml:space="preserve">В соответствии с </w:t>
      </w:r>
      <w:r w:rsidRPr="00120A49">
        <w:t xml:space="preserve">Федеральным </w:t>
      </w:r>
      <w:hyperlink r:id="rId19" w:history="1">
        <w:r w:rsidRPr="00120A49">
          <w:rPr>
            <w:rStyle w:val="a6"/>
            <w:rFonts w:eastAsiaTheme="majorEastAsia"/>
            <w:color w:val="auto"/>
          </w:rPr>
          <w:t>законом</w:t>
        </w:r>
      </w:hyperlink>
      <w:r w:rsidRPr="00120A49">
        <w:t xml:space="preserve"> Российской Федерации от 06.10.2003г. № 131-ФЗ «Об общих принципах организации местного самоуправления в Российской Федерации», в рамках проведения мероприятий по актуализации сведений государственного кадастра недвижимости в целях взимания земельного налога в полном объёме и поступления налоговых платежей в бюджет сельского поселения Большая Дергуновка Муниципального района Большеглушицкий Самарской области, </w:t>
      </w:r>
      <w:r w:rsidRPr="00120A49">
        <w:rPr>
          <w:b/>
          <w:bCs/>
        </w:rPr>
        <w:t>ПОСТАНОВЛЯЮ:</w:t>
      </w:r>
    </w:p>
    <w:p w:rsidR="00070C8B" w:rsidRPr="00120A49" w:rsidRDefault="00070C8B" w:rsidP="00070C8B">
      <w:pPr>
        <w:pStyle w:val="ConsPlusNormal"/>
        <w:widowControl/>
        <w:numPr>
          <w:ilvl w:val="0"/>
          <w:numId w:val="28"/>
        </w:numPr>
        <w:ind w:left="0" w:firstLine="539"/>
        <w:jc w:val="both"/>
        <w:rPr>
          <w:rFonts w:ascii="Times New Roman" w:hAnsi="Times New Roman" w:cs="Times New Roman"/>
          <w:sz w:val="24"/>
          <w:szCs w:val="24"/>
        </w:rPr>
      </w:pPr>
      <w:r w:rsidRPr="00120A49">
        <w:rPr>
          <w:rFonts w:ascii="Times New Roman" w:hAnsi="Times New Roman" w:cs="Times New Roman"/>
          <w:sz w:val="24"/>
          <w:szCs w:val="24"/>
        </w:rPr>
        <w:t>Провести корректировку адресов объектов недвижимости, находящихся на территории сельского поселения Большая Дергуновка муниципального района Большеглушицкий Самарской области, в федеральной информационной адресной системе (далее - ФИАС) (Приложение №1 Прилагается).</w:t>
      </w:r>
    </w:p>
    <w:p w:rsidR="00070C8B" w:rsidRPr="00120A49" w:rsidRDefault="00070C8B" w:rsidP="00070C8B">
      <w:pPr>
        <w:pStyle w:val="ConsPlusNormal"/>
        <w:widowControl/>
        <w:numPr>
          <w:ilvl w:val="0"/>
          <w:numId w:val="28"/>
        </w:numPr>
        <w:ind w:left="0" w:firstLine="539"/>
        <w:jc w:val="both"/>
        <w:rPr>
          <w:rFonts w:ascii="Times New Roman" w:hAnsi="Times New Roman" w:cs="Times New Roman"/>
          <w:sz w:val="24"/>
          <w:szCs w:val="24"/>
        </w:rPr>
      </w:pPr>
      <w:r w:rsidRPr="00120A49">
        <w:rPr>
          <w:rFonts w:ascii="Times New Roman" w:hAnsi="Times New Roman" w:cs="Times New Roman"/>
          <w:sz w:val="24"/>
          <w:szCs w:val="24"/>
        </w:rPr>
        <w:t>Контроль за выполнением настоящего постановления возложить на Главу администрации сельского поселения Большая Дергуновка муниципального района Большеглушицкий Самарской области Дыхно Валерия Ивановича.</w:t>
      </w:r>
    </w:p>
    <w:p w:rsidR="00070C8B" w:rsidRPr="00120A49" w:rsidRDefault="00070C8B" w:rsidP="00070C8B">
      <w:pPr>
        <w:pStyle w:val="ConsPlusNormal"/>
        <w:widowControl/>
        <w:numPr>
          <w:ilvl w:val="0"/>
          <w:numId w:val="28"/>
        </w:numPr>
        <w:ind w:left="0" w:firstLine="539"/>
        <w:jc w:val="both"/>
        <w:rPr>
          <w:rFonts w:ascii="Times New Roman" w:hAnsi="Times New Roman" w:cs="Times New Roman"/>
          <w:sz w:val="24"/>
          <w:szCs w:val="24"/>
        </w:rPr>
      </w:pPr>
      <w:r w:rsidRPr="00120A49">
        <w:rPr>
          <w:rFonts w:ascii="Times New Roman" w:hAnsi="Times New Roman" w:cs="Times New Roman"/>
          <w:sz w:val="24"/>
          <w:szCs w:val="24"/>
        </w:rPr>
        <w:t>Настоящее постановление вступает в силу со дня его подписания.</w:t>
      </w:r>
    </w:p>
    <w:p w:rsidR="00070C8B" w:rsidRPr="00120A49" w:rsidRDefault="00070C8B" w:rsidP="00070C8B">
      <w:pPr>
        <w:pStyle w:val="ae"/>
        <w:spacing w:before="0" w:after="0"/>
      </w:pPr>
      <w:r w:rsidRPr="00120A49">
        <w:rPr>
          <w:lang w:eastAsia="ru-RU"/>
        </w:rPr>
        <w:t xml:space="preserve">Глава сельского поселения </w:t>
      </w:r>
      <w:r w:rsidRPr="00120A49">
        <w:t>Большая Дергуновка</w:t>
      </w:r>
      <w:r>
        <w:t xml:space="preserve"> </w:t>
      </w:r>
      <w:r w:rsidRPr="00120A49">
        <w:t>муниципального района Большеглушицкий</w:t>
      </w:r>
    </w:p>
    <w:p w:rsidR="00070C8B" w:rsidRPr="00120A49" w:rsidRDefault="00070C8B" w:rsidP="00070C8B">
      <w:pPr>
        <w:pStyle w:val="ae"/>
        <w:spacing w:before="0" w:after="0"/>
      </w:pPr>
      <w:r w:rsidRPr="00120A49">
        <w:lastRenderedPageBreak/>
        <w:t>Самарской области                                                                                                            В.И. Дыхно</w:t>
      </w:r>
    </w:p>
    <w:p w:rsidR="00070C8B" w:rsidRPr="00120A49" w:rsidRDefault="00070C8B" w:rsidP="00070C8B">
      <w:pPr>
        <w:pStyle w:val="ConsPlusNormal"/>
        <w:widowControl/>
        <w:ind w:firstLine="0"/>
        <w:jc w:val="right"/>
        <w:rPr>
          <w:rFonts w:ascii="Times New Roman" w:hAnsi="Times New Roman" w:cs="Times New Roman"/>
          <w:sz w:val="24"/>
          <w:szCs w:val="24"/>
        </w:rPr>
      </w:pPr>
      <w:r w:rsidRPr="00120A49">
        <w:rPr>
          <w:rFonts w:ascii="Times New Roman" w:hAnsi="Times New Roman" w:cs="Times New Roman"/>
          <w:sz w:val="24"/>
          <w:szCs w:val="24"/>
        </w:rPr>
        <w:t xml:space="preserve">Приложение к постановлению главы </w:t>
      </w:r>
    </w:p>
    <w:p w:rsidR="00070C8B" w:rsidRPr="00120A49" w:rsidRDefault="00070C8B" w:rsidP="00070C8B">
      <w:pPr>
        <w:pStyle w:val="ConsPlusNormal"/>
        <w:widowControl/>
        <w:ind w:firstLine="0"/>
        <w:jc w:val="right"/>
        <w:rPr>
          <w:rFonts w:ascii="Times New Roman" w:hAnsi="Times New Roman" w:cs="Times New Roman"/>
          <w:sz w:val="24"/>
          <w:szCs w:val="24"/>
        </w:rPr>
      </w:pPr>
      <w:r w:rsidRPr="00120A49">
        <w:rPr>
          <w:rFonts w:ascii="Times New Roman" w:hAnsi="Times New Roman" w:cs="Times New Roman"/>
          <w:sz w:val="24"/>
          <w:szCs w:val="24"/>
        </w:rPr>
        <w:t xml:space="preserve"> сельского поселения Большая Дергуновка</w:t>
      </w:r>
      <w:r>
        <w:rPr>
          <w:rFonts w:ascii="Times New Roman" w:hAnsi="Times New Roman" w:cs="Times New Roman"/>
          <w:sz w:val="24"/>
          <w:szCs w:val="24"/>
        </w:rPr>
        <w:t xml:space="preserve"> </w:t>
      </w:r>
      <w:r w:rsidRPr="00120A49">
        <w:rPr>
          <w:rFonts w:ascii="Times New Roman" w:hAnsi="Times New Roman" w:cs="Times New Roman"/>
          <w:sz w:val="24"/>
          <w:szCs w:val="24"/>
        </w:rPr>
        <w:t xml:space="preserve">муниципального района  Большеглушицкий </w:t>
      </w:r>
    </w:p>
    <w:p w:rsidR="00070C8B" w:rsidRPr="00120A49" w:rsidRDefault="00070C8B" w:rsidP="00070C8B">
      <w:pPr>
        <w:pStyle w:val="ConsPlusNormal"/>
        <w:widowControl/>
        <w:ind w:firstLine="0"/>
        <w:jc w:val="right"/>
        <w:rPr>
          <w:rFonts w:ascii="Times New Roman" w:hAnsi="Times New Roman" w:cs="Times New Roman"/>
          <w:sz w:val="24"/>
          <w:szCs w:val="24"/>
        </w:rPr>
      </w:pPr>
      <w:r w:rsidRPr="00120A49">
        <w:rPr>
          <w:rFonts w:ascii="Times New Roman" w:hAnsi="Times New Roman" w:cs="Times New Roman"/>
          <w:sz w:val="24"/>
          <w:szCs w:val="24"/>
        </w:rPr>
        <w:t>Самарской области от 24 июля 2018 г. № 89</w:t>
      </w:r>
    </w:p>
    <w:p w:rsidR="00070C8B" w:rsidRPr="00120A49" w:rsidRDefault="00070C8B" w:rsidP="00070C8B">
      <w:pPr>
        <w:pStyle w:val="ConsPlusTitle"/>
        <w:widowControl/>
        <w:jc w:val="center"/>
        <w:rPr>
          <w:rFonts w:ascii="Times New Roman" w:hAnsi="Times New Roman" w:cs="Times New Roman"/>
          <w:sz w:val="24"/>
          <w:szCs w:val="24"/>
        </w:rPr>
      </w:pPr>
      <w:r w:rsidRPr="00120A49">
        <w:rPr>
          <w:rFonts w:ascii="Times New Roman" w:hAnsi="Times New Roman" w:cs="Times New Roman"/>
          <w:sz w:val="24"/>
          <w:szCs w:val="24"/>
        </w:rPr>
        <w:t>Список для корректировки адресов объектов недвижимости, находящихся на территории сельского поселения Большая Дергуновка муниципального района Большеглушицкий Самарской области</w:t>
      </w: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1987"/>
        <w:gridCol w:w="2141"/>
        <w:gridCol w:w="2268"/>
        <w:gridCol w:w="3509"/>
      </w:tblGrid>
      <w:tr w:rsidR="00070C8B" w:rsidRPr="00070C8B" w:rsidTr="0044690D">
        <w:trPr>
          <w:trHeight w:val="392"/>
        </w:trPr>
        <w:tc>
          <w:tcPr>
            <w:tcW w:w="516" w:type="dxa"/>
          </w:tcPr>
          <w:p w:rsidR="00070C8B" w:rsidRPr="00070C8B" w:rsidRDefault="00070C8B" w:rsidP="0044690D">
            <w:pPr>
              <w:pStyle w:val="ConsPlusNormal"/>
              <w:widowControl/>
              <w:ind w:firstLine="0"/>
              <w:jc w:val="center"/>
              <w:rPr>
                <w:rFonts w:ascii="Times New Roman" w:hAnsi="Times New Roman" w:cs="Times New Roman"/>
              </w:rPr>
            </w:pPr>
            <w:r w:rsidRPr="00070C8B">
              <w:rPr>
                <w:rFonts w:ascii="Times New Roman" w:hAnsi="Times New Roman" w:cs="Times New Roman"/>
              </w:rPr>
              <w:t>№</w:t>
            </w:r>
          </w:p>
        </w:tc>
        <w:tc>
          <w:tcPr>
            <w:tcW w:w="1987" w:type="dxa"/>
          </w:tcPr>
          <w:p w:rsidR="00070C8B" w:rsidRPr="00070C8B" w:rsidRDefault="00070C8B" w:rsidP="0044690D">
            <w:pPr>
              <w:pStyle w:val="ConsPlusNormal"/>
              <w:widowControl/>
              <w:ind w:firstLine="0"/>
              <w:jc w:val="center"/>
              <w:rPr>
                <w:rFonts w:ascii="Times New Roman" w:hAnsi="Times New Roman" w:cs="Times New Roman"/>
              </w:rPr>
            </w:pPr>
            <w:r w:rsidRPr="00070C8B">
              <w:rPr>
                <w:rFonts w:ascii="Times New Roman" w:hAnsi="Times New Roman" w:cs="Times New Roman"/>
              </w:rPr>
              <w:t>Улица</w:t>
            </w:r>
          </w:p>
        </w:tc>
        <w:tc>
          <w:tcPr>
            <w:tcW w:w="2141" w:type="dxa"/>
          </w:tcPr>
          <w:p w:rsidR="00070C8B" w:rsidRPr="00070C8B" w:rsidRDefault="00070C8B" w:rsidP="0044690D">
            <w:pPr>
              <w:pStyle w:val="ConsPlusNormal"/>
              <w:widowControl/>
              <w:ind w:firstLine="0"/>
              <w:jc w:val="center"/>
              <w:rPr>
                <w:rFonts w:ascii="Times New Roman" w:hAnsi="Times New Roman" w:cs="Times New Roman"/>
              </w:rPr>
            </w:pPr>
            <w:r w:rsidRPr="00070C8B">
              <w:rPr>
                <w:rFonts w:ascii="Times New Roman" w:hAnsi="Times New Roman" w:cs="Times New Roman"/>
              </w:rPr>
              <w:t>№ домовладения (дома)</w:t>
            </w:r>
          </w:p>
        </w:tc>
        <w:tc>
          <w:tcPr>
            <w:tcW w:w="2268" w:type="dxa"/>
          </w:tcPr>
          <w:p w:rsidR="00070C8B" w:rsidRPr="00070C8B" w:rsidRDefault="00070C8B" w:rsidP="0044690D">
            <w:pPr>
              <w:pStyle w:val="ConsPlusNormal"/>
              <w:widowControl/>
              <w:ind w:firstLine="0"/>
              <w:jc w:val="center"/>
              <w:rPr>
                <w:rFonts w:ascii="Times New Roman" w:hAnsi="Times New Roman" w:cs="Times New Roman"/>
              </w:rPr>
            </w:pPr>
            <w:r w:rsidRPr="00070C8B">
              <w:rPr>
                <w:rFonts w:ascii="Times New Roman" w:hAnsi="Times New Roman" w:cs="Times New Roman"/>
              </w:rPr>
              <w:t>№ земельного участка</w:t>
            </w:r>
          </w:p>
        </w:tc>
        <w:tc>
          <w:tcPr>
            <w:tcW w:w="3509" w:type="dxa"/>
          </w:tcPr>
          <w:p w:rsidR="00070C8B" w:rsidRPr="00070C8B" w:rsidRDefault="00070C8B" w:rsidP="0044690D">
            <w:pPr>
              <w:pStyle w:val="ConsPlusNormal"/>
              <w:widowControl/>
              <w:ind w:firstLine="0"/>
              <w:jc w:val="center"/>
              <w:rPr>
                <w:rFonts w:ascii="Times New Roman" w:hAnsi="Times New Roman" w:cs="Times New Roman"/>
              </w:rPr>
            </w:pPr>
            <w:r w:rsidRPr="00070C8B">
              <w:rPr>
                <w:rFonts w:ascii="Times New Roman" w:hAnsi="Times New Roman" w:cs="Times New Roman"/>
              </w:rPr>
              <w:t>Корректировка</w:t>
            </w:r>
          </w:p>
        </w:tc>
      </w:tr>
      <w:tr w:rsidR="00070C8B" w:rsidRPr="00070C8B" w:rsidTr="00070C8B">
        <w:trPr>
          <w:trHeight w:val="70"/>
        </w:trPr>
        <w:tc>
          <w:tcPr>
            <w:tcW w:w="10421" w:type="dxa"/>
            <w:gridSpan w:val="5"/>
          </w:tcPr>
          <w:p w:rsidR="00070C8B" w:rsidRPr="00070C8B" w:rsidRDefault="00070C8B" w:rsidP="0044690D">
            <w:pPr>
              <w:pStyle w:val="ConsPlusNormal"/>
              <w:widowControl/>
              <w:ind w:firstLine="0"/>
              <w:jc w:val="center"/>
              <w:rPr>
                <w:rFonts w:ascii="Times New Roman" w:hAnsi="Times New Roman" w:cs="Times New Roman"/>
              </w:rPr>
            </w:pPr>
            <w:r w:rsidRPr="00070C8B">
              <w:rPr>
                <w:rFonts w:ascii="Times New Roman" w:hAnsi="Times New Roman" w:cs="Times New Roman"/>
              </w:rPr>
              <w:t>Село Берёзовка</w:t>
            </w:r>
          </w:p>
        </w:tc>
      </w:tr>
      <w:tr w:rsidR="00070C8B" w:rsidRPr="00070C8B" w:rsidTr="0044690D">
        <w:trPr>
          <w:trHeight w:val="392"/>
        </w:trPr>
        <w:tc>
          <w:tcPr>
            <w:tcW w:w="516" w:type="dxa"/>
          </w:tcPr>
          <w:p w:rsidR="00070C8B" w:rsidRPr="00070C8B" w:rsidRDefault="00070C8B" w:rsidP="0044690D">
            <w:pPr>
              <w:pStyle w:val="ConsPlusNormal"/>
              <w:widowControl/>
              <w:ind w:firstLine="0"/>
              <w:jc w:val="both"/>
              <w:rPr>
                <w:rFonts w:ascii="Times New Roman" w:hAnsi="Times New Roman" w:cs="Times New Roman"/>
              </w:rPr>
            </w:pPr>
            <w:r w:rsidRPr="00070C8B">
              <w:rPr>
                <w:rFonts w:ascii="Times New Roman" w:hAnsi="Times New Roman" w:cs="Times New Roman"/>
              </w:rPr>
              <w:t>1.</w:t>
            </w:r>
          </w:p>
        </w:tc>
        <w:tc>
          <w:tcPr>
            <w:tcW w:w="1987" w:type="dxa"/>
          </w:tcPr>
          <w:p w:rsidR="00070C8B" w:rsidRPr="00070C8B" w:rsidRDefault="00070C8B" w:rsidP="0044690D">
            <w:pPr>
              <w:pStyle w:val="ConsPlusNormal"/>
              <w:widowControl/>
              <w:ind w:firstLine="0"/>
              <w:jc w:val="both"/>
              <w:rPr>
                <w:rFonts w:ascii="Times New Roman" w:hAnsi="Times New Roman" w:cs="Times New Roman"/>
              </w:rPr>
            </w:pPr>
            <w:r w:rsidRPr="00070C8B">
              <w:rPr>
                <w:rFonts w:ascii="Times New Roman" w:hAnsi="Times New Roman" w:cs="Times New Roman"/>
              </w:rPr>
              <w:t>Ул. Набережная</w:t>
            </w:r>
          </w:p>
        </w:tc>
        <w:tc>
          <w:tcPr>
            <w:tcW w:w="2141" w:type="dxa"/>
          </w:tcPr>
          <w:p w:rsidR="00070C8B" w:rsidRPr="00070C8B" w:rsidRDefault="00070C8B" w:rsidP="0044690D">
            <w:pPr>
              <w:pStyle w:val="ConsPlusNormal"/>
              <w:widowControl/>
              <w:ind w:firstLine="0"/>
              <w:rPr>
                <w:rFonts w:ascii="Times New Roman" w:hAnsi="Times New Roman" w:cs="Times New Roman"/>
              </w:rPr>
            </w:pPr>
            <w:r w:rsidRPr="00070C8B">
              <w:rPr>
                <w:rFonts w:ascii="Times New Roman" w:hAnsi="Times New Roman" w:cs="Times New Roman"/>
              </w:rPr>
              <w:t>д.42</w:t>
            </w:r>
          </w:p>
        </w:tc>
        <w:tc>
          <w:tcPr>
            <w:tcW w:w="2268" w:type="dxa"/>
          </w:tcPr>
          <w:p w:rsidR="00070C8B" w:rsidRPr="00070C8B" w:rsidRDefault="00070C8B" w:rsidP="0044690D">
            <w:pPr>
              <w:pStyle w:val="ConsPlusNormal"/>
              <w:widowControl/>
              <w:ind w:firstLine="0"/>
              <w:jc w:val="both"/>
              <w:rPr>
                <w:rFonts w:ascii="Times New Roman" w:hAnsi="Times New Roman" w:cs="Times New Roman"/>
              </w:rPr>
            </w:pPr>
          </w:p>
        </w:tc>
        <w:tc>
          <w:tcPr>
            <w:tcW w:w="3509" w:type="dxa"/>
          </w:tcPr>
          <w:p w:rsidR="00070C8B" w:rsidRPr="00070C8B" w:rsidRDefault="00070C8B" w:rsidP="0044690D">
            <w:pPr>
              <w:pStyle w:val="ConsPlusNormal"/>
              <w:widowControl/>
              <w:ind w:firstLine="0"/>
              <w:rPr>
                <w:rFonts w:ascii="Times New Roman" w:hAnsi="Times New Roman" w:cs="Times New Roman"/>
              </w:rPr>
            </w:pPr>
            <w:r w:rsidRPr="00070C8B">
              <w:rPr>
                <w:rFonts w:ascii="Times New Roman" w:hAnsi="Times New Roman" w:cs="Times New Roman"/>
              </w:rPr>
              <w:t>Редактировать домовладение</w:t>
            </w:r>
          </w:p>
          <w:p w:rsidR="00070C8B" w:rsidRPr="00070C8B" w:rsidRDefault="00070C8B" w:rsidP="0044690D">
            <w:pPr>
              <w:pStyle w:val="ConsPlusNormal"/>
              <w:widowControl/>
              <w:ind w:firstLine="0"/>
              <w:jc w:val="both"/>
              <w:rPr>
                <w:rFonts w:ascii="Times New Roman" w:hAnsi="Times New Roman" w:cs="Times New Roman"/>
              </w:rPr>
            </w:pPr>
            <w:r w:rsidRPr="00070C8B">
              <w:rPr>
                <w:rFonts w:ascii="Times New Roman" w:hAnsi="Times New Roman" w:cs="Times New Roman"/>
              </w:rPr>
              <w:t>63:14:0404004:361</w:t>
            </w:r>
          </w:p>
        </w:tc>
      </w:tr>
      <w:tr w:rsidR="00070C8B" w:rsidRPr="00070C8B" w:rsidTr="0044690D">
        <w:trPr>
          <w:trHeight w:val="392"/>
        </w:trPr>
        <w:tc>
          <w:tcPr>
            <w:tcW w:w="516" w:type="dxa"/>
          </w:tcPr>
          <w:p w:rsidR="00070C8B" w:rsidRPr="00070C8B" w:rsidRDefault="00070C8B" w:rsidP="0044690D">
            <w:pPr>
              <w:pStyle w:val="ConsPlusNormal"/>
              <w:widowControl/>
              <w:ind w:firstLine="0"/>
              <w:jc w:val="both"/>
              <w:rPr>
                <w:rFonts w:ascii="Times New Roman" w:hAnsi="Times New Roman" w:cs="Times New Roman"/>
              </w:rPr>
            </w:pPr>
            <w:r w:rsidRPr="00070C8B">
              <w:rPr>
                <w:rFonts w:ascii="Times New Roman" w:hAnsi="Times New Roman" w:cs="Times New Roman"/>
              </w:rPr>
              <w:t>2.</w:t>
            </w:r>
          </w:p>
        </w:tc>
        <w:tc>
          <w:tcPr>
            <w:tcW w:w="1987" w:type="dxa"/>
          </w:tcPr>
          <w:p w:rsidR="00070C8B" w:rsidRPr="00070C8B" w:rsidRDefault="00070C8B" w:rsidP="0044690D">
            <w:pPr>
              <w:pStyle w:val="ConsPlusNormal"/>
              <w:widowControl/>
              <w:ind w:firstLine="0"/>
              <w:jc w:val="both"/>
              <w:rPr>
                <w:rFonts w:ascii="Times New Roman" w:hAnsi="Times New Roman" w:cs="Times New Roman"/>
              </w:rPr>
            </w:pPr>
            <w:r w:rsidRPr="00070C8B">
              <w:rPr>
                <w:rFonts w:ascii="Times New Roman" w:hAnsi="Times New Roman" w:cs="Times New Roman"/>
              </w:rPr>
              <w:t>Ул. Набережная</w:t>
            </w:r>
          </w:p>
        </w:tc>
        <w:tc>
          <w:tcPr>
            <w:tcW w:w="2141" w:type="dxa"/>
          </w:tcPr>
          <w:p w:rsidR="00070C8B" w:rsidRPr="00070C8B" w:rsidRDefault="00070C8B" w:rsidP="0044690D">
            <w:pPr>
              <w:pStyle w:val="ConsPlusNormal"/>
              <w:widowControl/>
              <w:ind w:firstLine="0"/>
              <w:rPr>
                <w:rFonts w:ascii="Times New Roman" w:hAnsi="Times New Roman" w:cs="Times New Roman"/>
              </w:rPr>
            </w:pPr>
          </w:p>
        </w:tc>
        <w:tc>
          <w:tcPr>
            <w:tcW w:w="2268" w:type="dxa"/>
          </w:tcPr>
          <w:p w:rsidR="00070C8B" w:rsidRPr="00070C8B" w:rsidRDefault="00070C8B" w:rsidP="0044690D">
            <w:pPr>
              <w:pStyle w:val="ConsPlusNormal"/>
              <w:widowControl/>
              <w:ind w:firstLine="0"/>
              <w:jc w:val="both"/>
              <w:rPr>
                <w:rFonts w:ascii="Times New Roman" w:hAnsi="Times New Roman" w:cs="Times New Roman"/>
              </w:rPr>
            </w:pPr>
            <w:r w:rsidRPr="00070C8B">
              <w:rPr>
                <w:rFonts w:ascii="Times New Roman" w:hAnsi="Times New Roman" w:cs="Times New Roman"/>
              </w:rPr>
              <w:t>№ 42</w:t>
            </w:r>
          </w:p>
        </w:tc>
        <w:tc>
          <w:tcPr>
            <w:tcW w:w="3509" w:type="dxa"/>
          </w:tcPr>
          <w:p w:rsidR="00070C8B" w:rsidRPr="00070C8B" w:rsidRDefault="00070C8B" w:rsidP="00070C8B">
            <w:pPr>
              <w:pStyle w:val="ConsPlusNormal"/>
              <w:widowControl/>
              <w:ind w:firstLine="0"/>
              <w:rPr>
                <w:rFonts w:ascii="Times New Roman" w:hAnsi="Times New Roman" w:cs="Times New Roman"/>
              </w:rPr>
            </w:pPr>
            <w:r w:rsidRPr="00070C8B">
              <w:rPr>
                <w:rFonts w:ascii="Times New Roman" w:hAnsi="Times New Roman" w:cs="Times New Roman"/>
              </w:rPr>
              <w:t>Редактировать земельный участок 63:14:0404004:339</w:t>
            </w:r>
          </w:p>
        </w:tc>
      </w:tr>
    </w:tbl>
    <w:p w:rsidR="0007319B" w:rsidRDefault="0007319B" w:rsidP="003A6530">
      <w:pPr>
        <w:spacing w:after="0" w:line="240" w:lineRule="auto"/>
        <w:jc w:val="right"/>
        <w:rPr>
          <w:rFonts w:ascii="Times New Roman" w:hAnsi="Times New Roman" w:cs="Times New Roman"/>
          <w:b/>
          <w:sz w:val="24"/>
          <w:szCs w:val="24"/>
        </w:rPr>
      </w:pPr>
    </w:p>
    <w:p w:rsidR="007B6529" w:rsidRPr="004B12AC" w:rsidRDefault="007D2EFA" w:rsidP="003A6530">
      <w:pPr>
        <w:spacing w:after="0" w:line="240" w:lineRule="auto"/>
        <w:jc w:val="right"/>
        <w:rPr>
          <w:rFonts w:ascii="Times New Roman" w:hAnsi="Times New Roman" w:cs="Times New Roman"/>
          <w:b/>
          <w:sz w:val="24"/>
          <w:szCs w:val="24"/>
        </w:rPr>
      </w:pPr>
      <w:r w:rsidRPr="004B12AC">
        <w:rPr>
          <w:rFonts w:ascii="Times New Roman" w:hAnsi="Times New Roman" w:cs="Times New Roman"/>
          <w:b/>
          <w:sz w:val="24"/>
          <w:szCs w:val="24"/>
        </w:rPr>
        <w:t xml:space="preserve">– Администрация сельского поселения Большая Дергуновка муниципального района </w:t>
      </w:r>
    </w:p>
    <w:p w:rsidR="00417120" w:rsidRPr="004B12AC" w:rsidRDefault="007D2EFA" w:rsidP="003A6530">
      <w:pPr>
        <w:spacing w:after="0" w:line="240" w:lineRule="auto"/>
        <w:jc w:val="right"/>
        <w:rPr>
          <w:rFonts w:ascii="Times New Roman" w:hAnsi="Times New Roman" w:cs="Times New Roman"/>
          <w:sz w:val="24"/>
          <w:szCs w:val="24"/>
        </w:rPr>
      </w:pPr>
      <w:r w:rsidRPr="004B12AC">
        <w:rPr>
          <w:rFonts w:ascii="Times New Roman" w:hAnsi="Times New Roman" w:cs="Times New Roman"/>
          <w:b/>
          <w:sz w:val="24"/>
          <w:szCs w:val="24"/>
        </w:rPr>
        <w:t xml:space="preserve">Большеглушицкий Самарской области Редактор: </w:t>
      </w:r>
      <w:r w:rsidR="00740077" w:rsidRPr="004B12AC">
        <w:rPr>
          <w:rFonts w:ascii="Times New Roman" w:hAnsi="Times New Roman" w:cs="Times New Roman"/>
          <w:b/>
          <w:sz w:val="24"/>
          <w:szCs w:val="24"/>
        </w:rPr>
        <w:t>Жуваго В.С.</w:t>
      </w:r>
      <w:r w:rsidRPr="004B12AC">
        <w:rPr>
          <w:rFonts w:ascii="Times New Roman" w:hAnsi="Times New Roman" w:cs="Times New Roman"/>
          <w:b/>
          <w:sz w:val="24"/>
          <w:szCs w:val="24"/>
        </w:rPr>
        <w:t xml:space="preserve"> Адрес газеты: 446190, с.Большая Дергуновка, ул.Советская, д.99, тел.64-5-75;эл. адрес: </w:t>
      </w:r>
      <w:r w:rsidRPr="004B12AC">
        <w:rPr>
          <w:rFonts w:ascii="Times New Roman" w:hAnsi="Times New Roman" w:cs="Times New Roman"/>
          <w:b/>
          <w:sz w:val="24"/>
          <w:szCs w:val="24"/>
          <w:u w:val="single"/>
          <w:lang w:val="en-US"/>
        </w:rPr>
        <w:t>dergunovka</w:t>
      </w:r>
      <w:hyperlink r:id="rId20" w:history="1">
        <w:r w:rsidRPr="004B12AC">
          <w:rPr>
            <w:rStyle w:val="a6"/>
            <w:rFonts w:ascii="Times New Roman" w:eastAsiaTheme="majorEastAsia" w:hAnsi="Times New Roman" w:cs="Times New Roman"/>
            <w:sz w:val="24"/>
            <w:szCs w:val="24"/>
          </w:rPr>
          <w:t>@mail.ru</w:t>
        </w:r>
      </w:hyperlink>
      <w:r w:rsidRPr="004B12AC">
        <w:rPr>
          <w:rFonts w:ascii="Times New Roman" w:hAnsi="Times New Roman" w:cs="Times New Roman"/>
          <w:sz w:val="24"/>
          <w:szCs w:val="24"/>
        </w:rPr>
        <w:t xml:space="preserve"> </w:t>
      </w:r>
      <w:r w:rsidR="00C87CD0" w:rsidRPr="004B12AC">
        <w:rPr>
          <w:rFonts w:ascii="Times New Roman" w:hAnsi="Times New Roman" w:cs="Times New Roman"/>
          <w:b/>
          <w:sz w:val="24"/>
          <w:szCs w:val="24"/>
        </w:rPr>
        <w:t>Отпечатано в администрации</w:t>
      </w:r>
      <w:r w:rsidRPr="004B12AC">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34257B" w:rsidRPr="004B12AC">
        <w:rPr>
          <w:rFonts w:ascii="Times New Roman" w:hAnsi="Times New Roman" w:cs="Times New Roman"/>
          <w:b/>
          <w:sz w:val="24"/>
          <w:szCs w:val="24"/>
        </w:rPr>
        <w:t xml:space="preserve"> </w:t>
      </w:r>
      <w:r w:rsidR="00701580">
        <w:rPr>
          <w:rFonts w:ascii="Times New Roman" w:hAnsi="Times New Roman" w:cs="Times New Roman"/>
          <w:b/>
          <w:sz w:val="24"/>
          <w:szCs w:val="24"/>
        </w:rPr>
        <w:t>31</w:t>
      </w:r>
      <w:r w:rsidRPr="004B12AC">
        <w:rPr>
          <w:rFonts w:ascii="Times New Roman" w:hAnsi="Times New Roman" w:cs="Times New Roman"/>
          <w:b/>
          <w:sz w:val="24"/>
          <w:szCs w:val="24"/>
        </w:rPr>
        <w:t>.</w:t>
      </w:r>
      <w:r w:rsidR="00A4593D" w:rsidRPr="004B12AC">
        <w:rPr>
          <w:rFonts w:ascii="Times New Roman" w:hAnsi="Times New Roman" w:cs="Times New Roman"/>
          <w:b/>
          <w:sz w:val="24"/>
          <w:szCs w:val="24"/>
        </w:rPr>
        <w:t>0</w:t>
      </w:r>
      <w:r w:rsidR="00701580">
        <w:rPr>
          <w:rFonts w:ascii="Times New Roman" w:hAnsi="Times New Roman" w:cs="Times New Roman"/>
          <w:b/>
          <w:sz w:val="24"/>
          <w:szCs w:val="24"/>
        </w:rPr>
        <w:t>7</w:t>
      </w:r>
      <w:r w:rsidRPr="004B12AC">
        <w:rPr>
          <w:rFonts w:ascii="Times New Roman" w:hAnsi="Times New Roman" w:cs="Times New Roman"/>
          <w:b/>
          <w:sz w:val="24"/>
          <w:szCs w:val="24"/>
        </w:rPr>
        <w:t>.201</w:t>
      </w:r>
      <w:r w:rsidR="00C87CD0" w:rsidRPr="004B12AC">
        <w:rPr>
          <w:rFonts w:ascii="Times New Roman" w:hAnsi="Times New Roman" w:cs="Times New Roman"/>
          <w:b/>
          <w:sz w:val="24"/>
          <w:szCs w:val="24"/>
        </w:rPr>
        <w:t>8</w:t>
      </w:r>
      <w:r w:rsidRPr="004B12AC">
        <w:rPr>
          <w:rFonts w:ascii="Times New Roman" w:hAnsi="Times New Roman" w:cs="Times New Roman"/>
          <w:b/>
          <w:sz w:val="24"/>
          <w:szCs w:val="24"/>
        </w:rPr>
        <w:t>г.</w:t>
      </w:r>
      <w:r w:rsidR="004773BC" w:rsidRPr="004B12AC">
        <w:rPr>
          <w:rFonts w:ascii="Times New Roman" w:hAnsi="Times New Roman" w:cs="Times New Roman"/>
          <w:b/>
          <w:sz w:val="24"/>
          <w:szCs w:val="24"/>
        </w:rPr>
        <w:t xml:space="preserve"> </w:t>
      </w:r>
      <w:r w:rsidRPr="004B12AC">
        <w:rPr>
          <w:rFonts w:ascii="Times New Roman" w:hAnsi="Times New Roman" w:cs="Times New Roman"/>
          <w:b/>
          <w:sz w:val="24"/>
          <w:szCs w:val="24"/>
        </w:rPr>
        <w:t xml:space="preserve">тираж </w:t>
      </w:r>
      <w:r w:rsidR="006E010D">
        <w:rPr>
          <w:rFonts w:ascii="Times New Roman" w:hAnsi="Times New Roman" w:cs="Times New Roman"/>
          <w:b/>
          <w:sz w:val="24"/>
          <w:szCs w:val="24"/>
        </w:rPr>
        <w:t>75</w:t>
      </w:r>
      <w:r w:rsidR="00297361" w:rsidRPr="004B12AC">
        <w:rPr>
          <w:rFonts w:ascii="Times New Roman" w:hAnsi="Times New Roman" w:cs="Times New Roman"/>
          <w:b/>
          <w:sz w:val="24"/>
          <w:szCs w:val="24"/>
        </w:rPr>
        <w:t xml:space="preserve"> </w:t>
      </w:r>
      <w:r w:rsidRPr="004B12AC">
        <w:rPr>
          <w:rFonts w:ascii="Times New Roman" w:hAnsi="Times New Roman" w:cs="Times New Roman"/>
          <w:b/>
          <w:sz w:val="24"/>
          <w:szCs w:val="24"/>
        </w:rPr>
        <w:t>экземпляров</w:t>
      </w:r>
      <w:r w:rsidR="00C57BB9" w:rsidRPr="004B12AC">
        <w:rPr>
          <w:rFonts w:ascii="Times New Roman" w:hAnsi="Times New Roman" w:cs="Times New Roman"/>
          <w:b/>
          <w:sz w:val="24"/>
          <w:szCs w:val="24"/>
        </w:rPr>
        <w:t xml:space="preserve">   </w:t>
      </w:r>
    </w:p>
    <w:sectPr w:rsidR="00417120" w:rsidRPr="004B12AC" w:rsidSect="003579F7">
      <w:footerReference w:type="even" r:id="rId21"/>
      <w:footerReference w:type="default" r:id="rId22"/>
      <w:pgSz w:w="11906" w:h="16838" w:code="9"/>
      <w:pgMar w:top="851" w:right="851" w:bottom="851"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F6B" w:rsidRDefault="00337F6B" w:rsidP="004803E9">
      <w:pPr>
        <w:spacing w:after="0" w:line="240" w:lineRule="auto"/>
      </w:pPr>
      <w:r>
        <w:separator/>
      </w:r>
    </w:p>
  </w:endnote>
  <w:endnote w:type="continuationSeparator" w:id="1">
    <w:p w:rsidR="00337F6B" w:rsidRDefault="00337F6B"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82" w:rsidRDefault="002120D6" w:rsidP="006247E3">
    <w:pPr>
      <w:pStyle w:val="a9"/>
      <w:framePr w:wrap="around" w:vAnchor="text" w:hAnchor="margin" w:xAlign="right" w:y="1"/>
      <w:rPr>
        <w:rStyle w:val="af0"/>
      </w:rPr>
    </w:pPr>
    <w:r>
      <w:rPr>
        <w:rStyle w:val="af0"/>
      </w:rPr>
      <w:fldChar w:fldCharType="begin"/>
    </w:r>
    <w:r w:rsidR="001E2C82">
      <w:rPr>
        <w:rStyle w:val="af0"/>
      </w:rPr>
      <w:instrText xml:space="preserve">PAGE  </w:instrText>
    </w:r>
    <w:r>
      <w:rPr>
        <w:rStyle w:val="af0"/>
      </w:rPr>
      <w:fldChar w:fldCharType="end"/>
    </w:r>
  </w:p>
  <w:p w:rsidR="001E2C82" w:rsidRDefault="001E2C82"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82" w:rsidRDefault="001E2C82"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F6B" w:rsidRDefault="00337F6B" w:rsidP="004803E9">
      <w:pPr>
        <w:spacing w:after="0" w:line="240" w:lineRule="auto"/>
      </w:pPr>
      <w:r>
        <w:separator/>
      </w:r>
    </w:p>
  </w:footnote>
  <w:footnote w:type="continuationSeparator" w:id="1">
    <w:p w:rsidR="00337F6B" w:rsidRDefault="00337F6B"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3020EEF"/>
    <w:multiLevelType w:val="hybridMultilevel"/>
    <w:tmpl w:val="8586D4C2"/>
    <w:lvl w:ilvl="0" w:tplc="906CE62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A1062"/>
    <w:multiLevelType w:val="hybridMultilevel"/>
    <w:tmpl w:val="413ABC3C"/>
    <w:lvl w:ilvl="0" w:tplc="0724399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B4D5B"/>
    <w:multiLevelType w:val="hybridMultilevel"/>
    <w:tmpl w:val="AF90BF80"/>
    <w:lvl w:ilvl="0" w:tplc="7AA20906">
      <w:start w:val="1"/>
      <w:numFmt w:val="decimal"/>
      <w:lvlText w:val="%1)"/>
      <w:lvlJc w:val="left"/>
      <w:pPr>
        <w:ind w:left="1872" w:hanging="115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147B0D"/>
    <w:multiLevelType w:val="hybridMultilevel"/>
    <w:tmpl w:val="CCF458B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E6A30"/>
    <w:multiLevelType w:val="hybridMultilevel"/>
    <w:tmpl w:val="6F50B4A8"/>
    <w:lvl w:ilvl="0" w:tplc="3F8437DE">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937505"/>
    <w:multiLevelType w:val="hybridMultilevel"/>
    <w:tmpl w:val="349803B6"/>
    <w:lvl w:ilvl="0" w:tplc="B0808A18">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8CF6476"/>
    <w:multiLevelType w:val="hybridMultilevel"/>
    <w:tmpl w:val="216A5D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15A41"/>
    <w:multiLevelType w:val="hybridMultilevel"/>
    <w:tmpl w:val="97AE6D28"/>
    <w:lvl w:ilvl="0" w:tplc="64F6B162">
      <w:start w:val="1"/>
      <w:numFmt w:val="decimal"/>
      <w:lvlText w:val="%1."/>
      <w:lvlJc w:val="left"/>
      <w:pPr>
        <w:ind w:left="899" w:hanging="360"/>
      </w:pPr>
      <w:rPr>
        <w:rFonts w:cs="Times New Roman" w:hint="default"/>
        <w:sz w:val="24"/>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234678AF"/>
    <w:multiLevelType w:val="hybridMultilevel"/>
    <w:tmpl w:val="2E747B28"/>
    <w:lvl w:ilvl="0" w:tplc="611CC7C4">
      <w:start w:val="14"/>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7A778CF"/>
    <w:multiLevelType w:val="hybridMultilevel"/>
    <w:tmpl w:val="9BC43A64"/>
    <w:lvl w:ilvl="0" w:tplc="F9946560">
      <w:start w:val="1"/>
      <w:numFmt w:val="decimal"/>
      <w:lvlText w:val="%1)"/>
      <w:lvlJc w:val="left"/>
      <w:pPr>
        <w:ind w:left="885" w:hanging="360"/>
      </w:pPr>
      <w:rPr>
        <w:rFonts w:ascii="Times New Roman" w:hAnsi="Times New Roman" w:cs="Times New Roman"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29DE6090"/>
    <w:multiLevelType w:val="hybridMultilevel"/>
    <w:tmpl w:val="566E326E"/>
    <w:lvl w:ilvl="0" w:tplc="0C5CA4D6">
      <w:start w:val="1"/>
      <w:numFmt w:val="decimal"/>
      <w:lvlText w:val="%1."/>
      <w:lvlJc w:val="left"/>
      <w:pPr>
        <w:tabs>
          <w:tab w:val="num" w:pos="765"/>
        </w:tabs>
        <w:ind w:left="765" w:hanging="405"/>
      </w:pPr>
      <w:rPr>
        <w:rFonts w:ascii="Times New Roman" w:eastAsia="Times New Roman" w:hAnsi="Times New Roman" w:cs="Times New Roman"/>
      </w:rPr>
    </w:lvl>
    <w:lvl w:ilvl="1" w:tplc="214A5B44">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196CC0"/>
    <w:multiLevelType w:val="hybridMultilevel"/>
    <w:tmpl w:val="B42EFA30"/>
    <w:lvl w:ilvl="0" w:tplc="992CCFE6">
      <w:start w:val="1"/>
      <w:numFmt w:val="decimal"/>
      <w:lvlText w:val="%1."/>
      <w:lvlJc w:val="left"/>
      <w:pPr>
        <w:ind w:left="2111" w:hanging="12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4027D7F"/>
    <w:multiLevelType w:val="hybridMultilevel"/>
    <w:tmpl w:val="DB3C460E"/>
    <w:lvl w:ilvl="0" w:tplc="7E7A9EA6">
      <w:start w:val="1"/>
      <w:numFmt w:val="decimal"/>
      <w:lvlText w:val="%1."/>
      <w:lvlJc w:val="left"/>
      <w:pPr>
        <w:tabs>
          <w:tab w:val="num" w:pos="1804"/>
        </w:tabs>
        <w:ind w:left="1804" w:hanging="109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5">
    <w:nsid w:val="361753E0"/>
    <w:multiLevelType w:val="hybridMultilevel"/>
    <w:tmpl w:val="06925E54"/>
    <w:lvl w:ilvl="0" w:tplc="60B8CAB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41583C"/>
    <w:multiLevelType w:val="hybridMultilevel"/>
    <w:tmpl w:val="B51C8B0C"/>
    <w:lvl w:ilvl="0" w:tplc="FD708020">
      <w:start w:val="1"/>
      <w:numFmt w:val="decimal"/>
      <w:lvlText w:val="%1)"/>
      <w:lvlJc w:val="left"/>
      <w:pPr>
        <w:ind w:left="1872" w:hanging="115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8">
    <w:nsid w:val="47955296"/>
    <w:multiLevelType w:val="hybridMultilevel"/>
    <w:tmpl w:val="5C9C3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0">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567AE"/>
    <w:multiLevelType w:val="hybridMultilevel"/>
    <w:tmpl w:val="AAE81AF6"/>
    <w:lvl w:ilvl="0" w:tplc="52FE355E">
      <w:start w:val="1"/>
      <w:numFmt w:val="decimal"/>
      <w:lvlText w:val="%1)"/>
      <w:lvlJc w:val="left"/>
      <w:pPr>
        <w:ind w:left="930" w:hanging="360"/>
      </w:pPr>
      <w:rPr>
        <w:rFonts w:hint="default"/>
        <w:color w:val="00000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59723837"/>
    <w:multiLevelType w:val="hybridMultilevel"/>
    <w:tmpl w:val="CB9CC30C"/>
    <w:lvl w:ilvl="0" w:tplc="0419000F">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A105370"/>
    <w:multiLevelType w:val="hybridMultilevel"/>
    <w:tmpl w:val="2A704DFE"/>
    <w:lvl w:ilvl="0" w:tplc="317AA392">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A715747"/>
    <w:multiLevelType w:val="hybridMultilevel"/>
    <w:tmpl w:val="2A464A92"/>
    <w:lvl w:ilvl="0" w:tplc="20B4F6E8">
      <w:start w:val="1"/>
      <w:numFmt w:val="decimal"/>
      <w:lvlText w:val="%1."/>
      <w:lvlJc w:val="left"/>
      <w:pPr>
        <w:tabs>
          <w:tab w:val="num" w:pos="1720"/>
        </w:tabs>
        <w:ind w:left="1720"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25">
    <w:nsid w:val="5BDF3507"/>
    <w:multiLevelType w:val="hybridMultilevel"/>
    <w:tmpl w:val="D2BC07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CFB48C8"/>
    <w:multiLevelType w:val="hybridMultilevel"/>
    <w:tmpl w:val="C4404B5C"/>
    <w:lvl w:ilvl="0" w:tplc="7646D764">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AF32BAD"/>
    <w:multiLevelType w:val="hybridMultilevel"/>
    <w:tmpl w:val="DC88E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514DAD"/>
    <w:multiLevelType w:val="hybridMultilevel"/>
    <w:tmpl w:val="134CABBC"/>
    <w:lvl w:ilvl="0" w:tplc="BDDAF9AE">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0F12D09"/>
    <w:multiLevelType w:val="hybridMultilevel"/>
    <w:tmpl w:val="E730A1AE"/>
    <w:lvl w:ilvl="0" w:tplc="5D28346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7071D95"/>
    <w:multiLevelType w:val="hybridMultilevel"/>
    <w:tmpl w:val="B7B4F726"/>
    <w:lvl w:ilvl="0" w:tplc="B3DA5F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9614EB5"/>
    <w:multiLevelType w:val="hybridMultilevel"/>
    <w:tmpl w:val="52D63286"/>
    <w:lvl w:ilvl="0" w:tplc="0048242E">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B624070"/>
    <w:multiLevelType w:val="hybridMultilevel"/>
    <w:tmpl w:val="674EB4CE"/>
    <w:lvl w:ilvl="0" w:tplc="EACE934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5C5151"/>
    <w:multiLevelType w:val="multilevel"/>
    <w:tmpl w:val="C852AF52"/>
    <w:lvl w:ilvl="0">
      <w:start w:val="1"/>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1260"/>
        </w:tabs>
        <w:ind w:left="1260" w:hanging="720"/>
      </w:pPr>
      <w:rPr>
        <w:rFonts w:cs="Times New Roman" w:hint="default"/>
        <w:b/>
        <w:bCs/>
      </w:rPr>
    </w:lvl>
    <w:lvl w:ilvl="2">
      <w:start w:val="1"/>
      <w:numFmt w:val="decimal"/>
      <w:lvlText w:val="%1.%2.%3."/>
      <w:lvlJc w:val="left"/>
      <w:pPr>
        <w:tabs>
          <w:tab w:val="num" w:pos="1800"/>
        </w:tabs>
        <w:ind w:left="1800" w:hanging="720"/>
      </w:pPr>
      <w:rPr>
        <w:rFonts w:cs="Times New Roman" w:hint="default"/>
        <w:b/>
        <w:bCs/>
      </w:rPr>
    </w:lvl>
    <w:lvl w:ilvl="3">
      <w:start w:val="1"/>
      <w:numFmt w:val="decimal"/>
      <w:lvlText w:val="%1.%2.%3.%4."/>
      <w:lvlJc w:val="left"/>
      <w:pPr>
        <w:tabs>
          <w:tab w:val="num" w:pos="2700"/>
        </w:tabs>
        <w:ind w:left="2700" w:hanging="1080"/>
      </w:pPr>
      <w:rPr>
        <w:rFonts w:cs="Times New Roman" w:hint="default"/>
        <w:b/>
        <w:bCs/>
      </w:rPr>
    </w:lvl>
    <w:lvl w:ilvl="4">
      <w:start w:val="1"/>
      <w:numFmt w:val="decimal"/>
      <w:lvlText w:val="%1.%2.%3.%4.%5."/>
      <w:lvlJc w:val="left"/>
      <w:pPr>
        <w:tabs>
          <w:tab w:val="num" w:pos="3240"/>
        </w:tabs>
        <w:ind w:left="3240" w:hanging="1080"/>
      </w:pPr>
      <w:rPr>
        <w:rFonts w:cs="Times New Roman" w:hint="default"/>
        <w:b/>
        <w:bCs/>
      </w:rPr>
    </w:lvl>
    <w:lvl w:ilvl="5">
      <w:start w:val="1"/>
      <w:numFmt w:val="decimal"/>
      <w:lvlText w:val="%1.%2.%3.%4.%5.%6."/>
      <w:lvlJc w:val="left"/>
      <w:pPr>
        <w:tabs>
          <w:tab w:val="num" w:pos="4140"/>
        </w:tabs>
        <w:ind w:left="4140" w:hanging="1440"/>
      </w:pPr>
      <w:rPr>
        <w:rFonts w:cs="Times New Roman" w:hint="default"/>
        <w:b/>
        <w:bCs/>
      </w:rPr>
    </w:lvl>
    <w:lvl w:ilvl="6">
      <w:start w:val="1"/>
      <w:numFmt w:val="decimal"/>
      <w:lvlText w:val="%1.%2.%3.%4.%5.%6.%7."/>
      <w:lvlJc w:val="left"/>
      <w:pPr>
        <w:tabs>
          <w:tab w:val="num" w:pos="5040"/>
        </w:tabs>
        <w:ind w:left="5040" w:hanging="1800"/>
      </w:pPr>
      <w:rPr>
        <w:rFonts w:cs="Times New Roman" w:hint="default"/>
        <w:b/>
        <w:bCs/>
      </w:rPr>
    </w:lvl>
    <w:lvl w:ilvl="7">
      <w:start w:val="1"/>
      <w:numFmt w:val="decimal"/>
      <w:lvlText w:val="%1.%2.%3.%4.%5.%6.%7.%8."/>
      <w:lvlJc w:val="left"/>
      <w:pPr>
        <w:tabs>
          <w:tab w:val="num" w:pos="5580"/>
        </w:tabs>
        <w:ind w:left="5580" w:hanging="1800"/>
      </w:pPr>
      <w:rPr>
        <w:rFonts w:cs="Times New Roman" w:hint="default"/>
        <w:b/>
        <w:bCs/>
      </w:rPr>
    </w:lvl>
    <w:lvl w:ilvl="8">
      <w:start w:val="1"/>
      <w:numFmt w:val="decimal"/>
      <w:lvlText w:val="%1.%2.%3.%4.%5.%6.%7.%8.%9."/>
      <w:lvlJc w:val="left"/>
      <w:pPr>
        <w:tabs>
          <w:tab w:val="num" w:pos="6480"/>
        </w:tabs>
        <w:ind w:left="6480" w:hanging="2160"/>
      </w:pPr>
      <w:rPr>
        <w:rFonts w:cs="Times New Roman" w:hint="default"/>
        <w:b/>
        <w:bCs/>
      </w:rPr>
    </w:lvl>
  </w:abstractNum>
  <w:abstractNum w:abstractNumId="35">
    <w:nsid w:val="7F152FF7"/>
    <w:multiLevelType w:val="hybridMultilevel"/>
    <w:tmpl w:val="F68269B6"/>
    <w:lvl w:ilvl="0" w:tplc="5436F9E8">
      <w:start w:val="1"/>
      <w:numFmt w:val="decimal"/>
      <w:lvlText w:val="%1."/>
      <w:lvlJc w:val="left"/>
      <w:pPr>
        <w:ind w:left="93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FF52511"/>
    <w:multiLevelType w:val="hybridMultilevel"/>
    <w:tmpl w:val="5C5822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6"/>
  </w:num>
  <w:num w:numId="5">
    <w:abstractNumId w:val="7"/>
  </w:num>
  <w:num w:numId="6">
    <w:abstractNumId w:val="34"/>
  </w:num>
  <w:num w:numId="7">
    <w:abstractNumId w:val="14"/>
  </w:num>
  <w:num w:numId="8">
    <w:abstractNumId w:val="27"/>
  </w:num>
  <w:num w:numId="9">
    <w:abstractNumId w:val="10"/>
  </w:num>
  <w:num w:numId="10">
    <w:abstractNumId w:val="22"/>
  </w:num>
  <w:num w:numId="11">
    <w:abstractNumId w:val="32"/>
  </w:num>
  <w:num w:numId="12">
    <w:abstractNumId w:val="5"/>
  </w:num>
  <w:num w:numId="13">
    <w:abstractNumId w:val="8"/>
  </w:num>
  <w:num w:numId="14">
    <w:abstractNumId w:val="33"/>
  </w:num>
  <w:num w:numId="15">
    <w:abstractNumId w:val="3"/>
  </w:num>
  <w:num w:numId="16">
    <w:abstractNumId w:val="15"/>
  </w:num>
  <w:num w:numId="17">
    <w:abstractNumId w:val="17"/>
  </w:num>
  <w:num w:numId="18">
    <w:abstractNumId w:val="30"/>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3"/>
  </w:num>
  <w:num w:numId="22">
    <w:abstractNumId w:val="29"/>
  </w:num>
  <w:num w:numId="23">
    <w:abstractNumId w:val="2"/>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8"/>
  </w:num>
  <w:num w:numId="28">
    <w:abstractNumId w:val="9"/>
  </w:num>
  <w:num w:numId="29">
    <w:abstractNumId w:val="11"/>
  </w:num>
  <w:num w:numId="30">
    <w:abstractNumId w:val="18"/>
  </w:num>
  <w:num w:numId="31">
    <w:abstractNumId w:val="16"/>
  </w:num>
  <w:num w:numId="32">
    <w:abstractNumId w:val="4"/>
  </w:num>
  <w:num w:numId="33">
    <w:abstractNumId w:val="31"/>
  </w:num>
  <w:num w:numId="34">
    <w:abstractNumId w:val="3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855"/>
    <w:rsid w:val="00013AE5"/>
    <w:rsid w:val="000240D4"/>
    <w:rsid w:val="00024832"/>
    <w:rsid w:val="000424EA"/>
    <w:rsid w:val="000469FA"/>
    <w:rsid w:val="000606DA"/>
    <w:rsid w:val="000625B9"/>
    <w:rsid w:val="00062F2A"/>
    <w:rsid w:val="00070C8B"/>
    <w:rsid w:val="000728FB"/>
    <w:rsid w:val="0007319B"/>
    <w:rsid w:val="00080085"/>
    <w:rsid w:val="00082893"/>
    <w:rsid w:val="00084172"/>
    <w:rsid w:val="00086E58"/>
    <w:rsid w:val="000977AB"/>
    <w:rsid w:val="000A3D4B"/>
    <w:rsid w:val="000B0637"/>
    <w:rsid w:val="000C1D64"/>
    <w:rsid w:val="000C431C"/>
    <w:rsid w:val="000D0A0B"/>
    <w:rsid w:val="000D402D"/>
    <w:rsid w:val="000E0836"/>
    <w:rsid w:val="000E1C3A"/>
    <w:rsid w:val="000E390D"/>
    <w:rsid w:val="000F05E9"/>
    <w:rsid w:val="000F5B9E"/>
    <w:rsid w:val="0010079F"/>
    <w:rsid w:val="00102585"/>
    <w:rsid w:val="001054C0"/>
    <w:rsid w:val="001109E7"/>
    <w:rsid w:val="00112576"/>
    <w:rsid w:val="0012555F"/>
    <w:rsid w:val="00125B3E"/>
    <w:rsid w:val="00126E15"/>
    <w:rsid w:val="00130974"/>
    <w:rsid w:val="00132FDF"/>
    <w:rsid w:val="00140FB6"/>
    <w:rsid w:val="001418EA"/>
    <w:rsid w:val="0015463F"/>
    <w:rsid w:val="0015613D"/>
    <w:rsid w:val="001608E9"/>
    <w:rsid w:val="00161287"/>
    <w:rsid w:val="00164917"/>
    <w:rsid w:val="0016609B"/>
    <w:rsid w:val="0018520D"/>
    <w:rsid w:val="00191D42"/>
    <w:rsid w:val="00192551"/>
    <w:rsid w:val="00196295"/>
    <w:rsid w:val="001A10B5"/>
    <w:rsid w:val="001A2A47"/>
    <w:rsid w:val="001B2E1C"/>
    <w:rsid w:val="001B5394"/>
    <w:rsid w:val="001C29CB"/>
    <w:rsid w:val="001C4895"/>
    <w:rsid w:val="001C79C7"/>
    <w:rsid w:val="001E1994"/>
    <w:rsid w:val="001E2C82"/>
    <w:rsid w:val="001E7223"/>
    <w:rsid w:val="001F06C7"/>
    <w:rsid w:val="001F4442"/>
    <w:rsid w:val="0020156E"/>
    <w:rsid w:val="0020325E"/>
    <w:rsid w:val="00207117"/>
    <w:rsid w:val="00211CB5"/>
    <w:rsid w:val="002120D6"/>
    <w:rsid w:val="00220B97"/>
    <w:rsid w:val="002254D4"/>
    <w:rsid w:val="002334CE"/>
    <w:rsid w:val="00234B6F"/>
    <w:rsid w:val="00241A42"/>
    <w:rsid w:val="00244F91"/>
    <w:rsid w:val="0025046A"/>
    <w:rsid w:val="00250AD4"/>
    <w:rsid w:val="00257C82"/>
    <w:rsid w:val="00260071"/>
    <w:rsid w:val="0026125A"/>
    <w:rsid w:val="0026344D"/>
    <w:rsid w:val="002730A3"/>
    <w:rsid w:val="002763E2"/>
    <w:rsid w:val="00280868"/>
    <w:rsid w:val="00292196"/>
    <w:rsid w:val="00296476"/>
    <w:rsid w:val="00297361"/>
    <w:rsid w:val="002A039C"/>
    <w:rsid w:val="002A504E"/>
    <w:rsid w:val="002A785A"/>
    <w:rsid w:val="002B312C"/>
    <w:rsid w:val="002C284A"/>
    <w:rsid w:val="002C4CF9"/>
    <w:rsid w:val="002C57D7"/>
    <w:rsid w:val="002C60EE"/>
    <w:rsid w:val="002D10B9"/>
    <w:rsid w:val="002D4E17"/>
    <w:rsid w:val="002D5374"/>
    <w:rsid w:val="002E1676"/>
    <w:rsid w:val="002F03BD"/>
    <w:rsid w:val="002F44C4"/>
    <w:rsid w:val="002F5606"/>
    <w:rsid w:val="003015F8"/>
    <w:rsid w:val="003041DD"/>
    <w:rsid w:val="003061F8"/>
    <w:rsid w:val="0031136F"/>
    <w:rsid w:val="00315F3C"/>
    <w:rsid w:val="0031768C"/>
    <w:rsid w:val="003179D7"/>
    <w:rsid w:val="00317B6F"/>
    <w:rsid w:val="00325AF3"/>
    <w:rsid w:val="003304E9"/>
    <w:rsid w:val="00337F6B"/>
    <w:rsid w:val="0034257B"/>
    <w:rsid w:val="003445A9"/>
    <w:rsid w:val="00355201"/>
    <w:rsid w:val="00355483"/>
    <w:rsid w:val="003579F7"/>
    <w:rsid w:val="00364CAD"/>
    <w:rsid w:val="00365A97"/>
    <w:rsid w:val="00374E6B"/>
    <w:rsid w:val="00381366"/>
    <w:rsid w:val="003821FD"/>
    <w:rsid w:val="00384E0F"/>
    <w:rsid w:val="0039474B"/>
    <w:rsid w:val="00394C60"/>
    <w:rsid w:val="003979F9"/>
    <w:rsid w:val="003A6530"/>
    <w:rsid w:val="003B10B5"/>
    <w:rsid w:val="003B2E4B"/>
    <w:rsid w:val="003B3CFB"/>
    <w:rsid w:val="003B5202"/>
    <w:rsid w:val="003C13F0"/>
    <w:rsid w:val="003C6091"/>
    <w:rsid w:val="003C7244"/>
    <w:rsid w:val="003D5FAC"/>
    <w:rsid w:val="003D7CD5"/>
    <w:rsid w:val="003E2DB4"/>
    <w:rsid w:val="003E4AA1"/>
    <w:rsid w:val="003E7803"/>
    <w:rsid w:val="003F1829"/>
    <w:rsid w:val="003F1F5D"/>
    <w:rsid w:val="004152F0"/>
    <w:rsid w:val="00416A6F"/>
    <w:rsid w:val="00417120"/>
    <w:rsid w:val="00423C54"/>
    <w:rsid w:val="00433EA3"/>
    <w:rsid w:val="00441A02"/>
    <w:rsid w:val="0044573B"/>
    <w:rsid w:val="00445E5F"/>
    <w:rsid w:val="00451BFA"/>
    <w:rsid w:val="00453BBF"/>
    <w:rsid w:val="00462115"/>
    <w:rsid w:val="00465A20"/>
    <w:rsid w:val="004701B6"/>
    <w:rsid w:val="00474EC0"/>
    <w:rsid w:val="00476C42"/>
    <w:rsid w:val="004773BC"/>
    <w:rsid w:val="004803E9"/>
    <w:rsid w:val="00480F5E"/>
    <w:rsid w:val="004831FB"/>
    <w:rsid w:val="0048546B"/>
    <w:rsid w:val="00485BEF"/>
    <w:rsid w:val="00490BD3"/>
    <w:rsid w:val="00492D78"/>
    <w:rsid w:val="0049314E"/>
    <w:rsid w:val="004A01EA"/>
    <w:rsid w:val="004A2610"/>
    <w:rsid w:val="004A2637"/>
    <w:rsid w:val="004A2CD4"/>
    <w:rsid w:val="004A7FC8"/>
    <w:rsid w:val="004B12AC"/>
    <w:rsid w:val="004B1AA4"/>
    <w:rsid w:val="004B2657"/>
    <w:rsid w:val="004B3530"/>
    <w:rsid w:val="004B6A23"/>
    <w:rsid w:val="004C1E81"/>
    <w:rsid w:val="004C3EDF"/>
    <w:rsid w:val="004D0A0C"/>
    <w:rsid w:val="004D160D"/>
    <w:rsid w:val="004D1A29"/>
    <w:rsid w:val="004E5E62"/>
    <w:rsid w:val="004E73E0"/>
    <w:rsid w:val="004F48B3"/>
    <w:rsid w:val="005008F2"/>
    <w:rsid w:val="005039D2"/>
    <w:rsid w:val="005214EF"/>
    <w:rsid w:val="00525876"/>
    <w:rsid w:val="00526C57"/>
    <w:rsid w:val="005426DF"/>
    <w:rsid w:val="00544CBD"/>
    <w:rsid w:val="00557024"/>
    <w:rsid w:val="00557358"/>
    <w:rsid w:val="00566FEC"/>
    <w:rsid w:val="00567AE7"/>
    <w:rsid w:val="005718E2"/>
    <w:rsid w:val="00572D5A"/>
    <w:rsid w:val="005752B0"/>
    <w:rsid w:val="0058607B"/>
    <w:rsid w:val="005910A6"/>
    <w:rsid w:val="00593EC2"/>
    <w:rsid w:val="00597D6A"/>
    <w:rsid w:val="005A147E"/>
    <w:rsid w:val="005A4806"/>
    <w:rsid w:val="005A4A59"/>
    <w:rsid w:val="005A6E3C"/>
    <w:rsid w:val="005B0E26"/>
    <w:rsid w:val="005B61DB"/>
    <w:rsid w:val="005B671D"/>
    <w:rsid w:val="005C49D8"/>
    <w:rsid w:val="005D1CC5"/>
    <w:rsid w:val="005D7228"/>
    <w:rsid w:val="005E125C"/>
    <w:rsid w:val="005E12F6"/>
    <w:rsid w:val="005E7FC3"/>
    <w:rsid w:val="005F372A"/>
    <w:rsid w:val="005F6161"/>
    <w:rsid w:val="006032EA"/>
    <w:rsid w:val="00606C17"/>
    <w:rsid w:val="006247E3"/>
    <w:rsid w:val="006329C3"/>
    <w:rsid w:val="006421CF"/>
    <w:rsid w:val="00653877"/>
    <w:rsid w:val="0065408B"/>
    <w:rsid w:val="0065516C"/>
    <w:rsid w:val="00662E22"/>
    <w:rsid w:val="00664F25"/>
    <w:rsid w:val="00665001"/>
    <w:rsid w:val="00670198"/>
    <w:rsid w:val="006714E4"/>
    <w:rsid w:val="0067182E"/>
    <w:rsid w:val="00671D89"/>
    <w:rsid w:val="00674636"/>
    <w:rsid w:val="00674DC6"/>
    <w:rsid w:val="00676DE1"/>
    <w:rsid w:val="00685D33"/>
    <w:rsid w:val="00693611"/>
    <w:rsid w:val="00694116"/>
    <w:rsid w:val="006A04BC"/>
    <w:rsid w:val="006A7316"/>
    <w:rsid w:val="006B0788"/>
    <w:rsid w:val="006B3C35"/>
    <w:rsid w:val="006C20BC"/>
    <w:rsid w:val="006C3ED9"/>
    <w:rsid w:val="006C62E3"/>
    <w:rsid w:val="006D00ED"/>
    <w:rsid w:val="006D08BF"/>
    <w:rsid w:val="006E010D"/>
    <w:rsid w:val="006F12E5"/>
    <w:rsid w:val="006F1CC3"/>
    <w:rsid w:val="00701580"/>
    <w:rsid w:val="00706F4E"/>
    <w:rsid w:val="00707386"/>
    <w:rsid w:val="0071217D"/>
    <w:rsid w:val="007170FA"/>
    <w:rsid w:val="0072345B"/>
    <w:rsid w:val="00726301"/>
    <w:rsid w:val="00727824"/>
    <w:rsid w:val="007323C3"/>
    <w:rsid w:val="00740077"/>
    <w:rsid w:val="00744675"/>
    <w:rsid w:val="00745E6A"/>
    <w:rsid w:val="00747DFB"/>
    <w:rsid w:val="00750B60"/>
    <w:rsid w:val="00752737"/>
    <w:rsid w:val="00755CF0"/>
    <w:rsid w:val="007604D5"/>
    <w:rsid w:val="007700D6"/>
    <w:rsid w:val="0077048C"/>
    <w:rsid w:val="00796127"/>
    <w:rsid w:val="007A162E"/>
    <w:rsid w:val="007A1722"/>
    <w:rsid w:val="007A4F13"/>
    <w:rsid w:val="007B6529"/>
    <w:rsid w:val="007C08FD"/>
    <w:rsid w:val="007C0A57"/>
    <w:rsid w:val="007C1CF1"/>
    <w:rsid w:val="007D0F16"/>
    <w:rsid w:val="007D21FC"/>
    <w:rsid w:val="007D2EFA"/>
    <w:rsid w:val="007D3582"/>
    <w:rsid w:val="007D53D0"/>
    <w:rsid w:val="007F328F"/>
    <w:rsid w:val="007F6D6D"/>
    <w:rsid w:val="00800877"/>
    <w:rsid w:val="0081018E"/>
    <w:rsid w:val="00822E6B"/>
    <w:rsid w:val="00834F1D"/>
    <w:rsid w:val="008411DE"/>
    <w:rsid w:val="00843AA3"/>
    <w:rsid w:val="00843FF0"/>
    <w:rsid w:val="00845C1B"/>
    <w:rsid w:val="00846031"/>
    <w:rsid w:val="008542F3"/>
    <w:rsid w:val="00863AC4"/>
    <w:rsid w:val="00863DE7"/>
    <w:rsid w:val="00874661"/>
    <w:rsid w:val="00876BDE"/>
    <w:rsid w:val="0088609D"/>
    <w:rsid w:val="008955E3"/>
    <w:rsid w:val="008A37EC"/>
    <w:rsid w:val="008B0AF9"/>
    <w:rsid w:val="008B2213"/>
    <w:rsid w:val="008B77FE"/>
    <w:rsid w:val="008C16CC"/>
    <w:rsid w:val="008C769B"/>
    <w:rsid w:val="008E05EE"/>
    <w:rsid w:val="008E0B7C"/>
    <w:rsid w:val="008E7341"/>
    <w:rsid w:val="008F189F"/>
    <w:rsid w:val="00900FF5"/>
    <w:rsid w:val="00901CF7"/>
    <w:rsid w:val="00904792"/>
    <w:rsid w:val="00906BD1"/>
    <w:rsid w:val="00910765"/>
    <w:rsid w:val="00916FA4"/>
    <w:rsid w:val="00922725"/>
    <w:rsid w:val="00922BE3"/>
    <w:rsid w:val="00930504"/>
    <w:rsid w:val="0093171A"/>
    <w:rsid w:val="00933EF7"/>
    <w:rsid w:val="009377DA"/>
    <w:rsid w:val="0096057B"/>
    <w:rsid w:val="00970432"/>
    <w:rsid w:val="009746AD"/>
    <w:rsid w:val="009801DB"/>
    <w:rsid w:val="00983828"/>
    <w:rsid w:val="00983F65"/>
    <w:rsid w:val="00984119"/>
    <w:rsid w:val="00984C3A"/>
    <w:rsid w:val="00986633"/>
    <w:rsid w:val="009932FB"/>
    <w:rsid w:val="00996415"/>
    <w:rsid w:val="009A0386"/>
    <w:rsid w:val="009A0FBC"/>
    <w:rsid w:val="009A1CAA"/>
    <w:rsid w:val="009A45AA"/>
    <w:rsid w:val="009B361F"/>
    <w:rsid w:val="009B641F"/>
    <w:rsid w:val="009B792B"/>
    <w:rsid w:val="009C1256"/>
    <w:rsid w:val="009C5CFE"/>
    <w:rsid w:val="009C7643"/>
    <w:rsid w:val="009D058A"/>
    <w:rsid w:val="009D35F2"/>
    <w:rsid w:val="009E2EAF"/>
    <w:rsid w:val="009F0CEA"/>
    <w:rsid w:val="009F5A2C"/>
    <w:rsid w:val="00A01816"/>
    <w:rsid w:val="00A0205E"/>
    <w:rsid w:val="00A14113"/>
    <w:rsid w:val="00A36CBF"/>
    <w:rsid w:val="00A37651"/>
    <w:rsid w:val="00A42290"/>
    <w:rsid w:val="00A43A45"/>
    <w:rsid w:val="00A4454B"/>
    <w:rsid w:val="00A4593D"/>
    <w:rsid w:val="00A45EB6"/>
    <w:rsid w:val="00A47CC5"/>
    <w:rsid w:val="00A53051"/>
    <w:rsid w:val="00A56006"/>
    <w:rsid w:val="00A60958"/>
    <w:rsid w:val="00A67840"/>
    <w:rsid w:val="00A721A9"/>
    <w:rsid w:val="00A841A7"/>
    <w:rsid w:val="00A85A49"/>
    <w:rsid w:val="00A92F28"/>
    <w:rsid w:val="00A93445"/>
    <w:rsid w:val="00AA2890"/>
    <w:rsid w:val="00AB0492"/>
    <w:rsid w:val="00AB1B60"/>
    <w:rsid w:val="00AC1D83"/>
    <w:rsid w:val="00AC6359"/>
    <w:rsid w:val="00AC6E43"/>
    <w:rsid w:val="00AE0E35"/>
    <w:rsid w:val="00AE1EFA"/>
    <w:rsid w:val="00AE5690"/>
    <w:rsid w:val="00AE5805"/>
    <w:rsid w:val="00AF047C"/>
    <w:rsid w:val="00AF17DF"/>
    <w:rsid w:val="00AF3358"/>
    <w:rsid w:val="00B16150"/>
    <w:rsid w:val="00B2101D"/>
    <w:rsid w:val="00B2200A"/>
    <w:rsid w:val="00B22013"/>
    <w:rsid w:val="00B2572A"/>
    <w:rsid w:val="00B310D1"/>
    <w:rsid w:val="00B31D04"/>
    <w:rsid w:val="00B32AC0"/>
    <w:rsid w:val="00B36E16"/>
    <w:rsid w:val="00B45A25"/>
    <w:rsid w:val="00B46AFC"/>
    <w:rsid w:val="00B46BED"/>
    <w:rsid w:val="00B736F6"/>
    <w:rsid w:val="00B764D5"/>
    <w:rsid w:val="00B8267A"/>
    <w:rsid w:val="00B84138"/>
    <w:rsid w:val="00B85522"/>
    <w:rsid w:val="00B978A0"/>
    <w:rsid w:val="00BA1883"/>
    <w:rsid w:val="00BA3FC0"/>
    <w:rsid w:val="00BA4F46"/>
    <w:rsid w:val="00BA5142"/>
    <w:rsid w:val="00BA6014"/>
    <w:rsid w:val="00BB402F"/>
    <w:rsid w:val="00BB596C"/>
    <w:rsid w:val="00BB7BC2"/>
    <w:rsid w:val="00BC11C3"/>
    <w:rsid w:val="00BC4059"/>
    <w:rsid w:val="00BD57BC"/>
    <w:rsid w:val="00BD686B"/>
    <w:rsid w:val="00BE735B"/>
    <w:rsid w:val="00BF3276"/>
    <w:rsid w:val="00C01B32"/>
    <w:rsid w:val="00C01D15"/>
    <w:rsid w:val="00C06703"/>
    <w:rsid w:val="00C25700"/>
    <w:rsid w:val="00C27419"/>
    <w:rsid w:val="00C354B2"/>
    <w:rsid w:val="00C40178"/>
    <w:rsid w:val="00C40C04"/>
    <w:rsid w:val="00C412DE"/>
    <w:rsid w:val="00C46DA7"/>
    <w:rsid w:val="00C5332B"/>
    <w:rsid w:val="00C5670C"/>
    <w:rsid w:val="00C57BB9"/>
    <w:rsid w:val="00C61229"/>
    <w:rsid w:val="00C63661"/>
    <w:rsid w:val="00C64555"/>
    <w:rsid w:val="00C76C7D"/>
    <w:rsid w:val="00C87CD0"/>
    <w:rsid w:val="00C87F88"/>
    <w:rsid w:val="00C94D82"/>
    <w:rsid w:val="00CA189D"/>
    <w:rsid w:val="00CA23F6"/>
    <w:rsid w:val="00CA318A"/>
    <w:rsid w:val="00CA5936"/>
    <w:rsid w:val="00CB1DDC"/>
    <w:rsid w:val="00CB3F14"/>
    <w:rsid w:val="00CB4439"/>
    <w:rsid w:val="00CB4700"/>
    <w:rsid w:val="00CB4CAE"/>
    <w:rsid w:val="00CC50FE"/>
    <w:rsid w:val="00CD3F9A"/>
    <w:rsid w:val="00CD75C5"/>
    <w:rsid w:val="00CE0BDD"/>
    <w:rsid w:val="00CE1C92"/>
    <w:rsid w:val="00CE2D90"/>
    <w:rsid w:val="00CF19C5"/>
    <w:rsid w:val="00CF591B"/>
    <w:rsid w:val="00D0048A"/>
    <w:rsid w:val="00D02C2D"/>
    <w:rsid w:val="00D1274C"/>
    <w:rsid w:val="00D302E4"/>
    <w:rsid w:val="00D30889"/>
    <w:rsid w:val="00D33A21"/>
    <w:rsid w:val="00D474FE"/>
    <w:rsid w:val="00D555CF"/>
    <w:rsid w:val="00D55756"/>
    <w:rsid w:val="00D57DBB"/>
    <w:rsid w:val="00D67EFE"/>
    <w:rsid w:val="00D72B7B"/>
    <w:rsid w:val="00D74375"/>
    <w:rsid w:val="00D770D4"/>
    <w:rsid w:val="00D8004D"/>
    <w:rsid w:val="00D87523"/>
    <w:rsid w:val="00D87DA1"/>
    <w:rsid w:val="00D91110"/>
    <w:rsid w:val="00D97261"/>
    <w:rsid w:val="00DA1E29"/>
    <w:rsid w:val="00DA5AFD"/>
    <w:rsid w:val="00DB1323"/>
    <w:rsid w:val="00DB1A57"/>
    <w:rsid w:val="00DB5F28"/>
    <w:rsid w:val="00DB71A4"/>
    <w:rsid w:val="00DB7322"/>
    <w:rsid w:val="00DC0178"/>
    <w:rsid w:val="00DC31AE"/>
    <w:rsid w:val="00DD2770"/>
    <w:rsid w:val="00DD361D"/>
    <w:rsid w:val="00DE4B80"/>
    <w:rsid w:val="00DF22F1"/>
    <w:rsid w:val="00DF5039"/>
    <w:rsid w:val="00E01F80"/>
    <w:rsid w:val="00E11CB6"/>
    <w:rsid w:val="00E136F8"/>
    <w:rsid w:val="00E2729B"/>
    <w:rsid w:val="00E323A7"/>
    <w:rsid w:val="00E33925"/>
    <w:rsid w:val="00E35195"/>
    <w:rsid w:val="00E35508"/>
    <w:rsid w:val="00E40C88"/>
    <w:rsid w:val="00E4288D"/>
    <w:rsid w:val="00E505B3"/>
    <w:rsid w:val="00E52E97"/>
    <w:rsid w:val="00E53917"/>
    <w:rsid w:val="00E553DE"/>
    <w:rsid w:val="00E57667"/>
    <w:rsid w:val="00E63D1D"/>
    <w:rsid w:val="00E77988"/>
    <w:rsid w:val="00E84108"/>
    <w:rsid w:val="00E91FFE"/>
    <w:rsid w:val="00E97E30"/>
    <w:rsid w:val="00EA1926"/>
    <w:rsid w:val="00EA22F3"/>
    <w:rsid w:val="00EA3151"/>
    <w:rsid w:val="00EA4AE8"/>
    <w:rsid w:val="00EB3860"/>
    <w:rsid w:val="00ED3F78"/>
    <w:rsid w:val="00EE279A"/>
    <w:rsid w:val="00EE307D"/>
    <w:rsid w:val="00EE5BA7"/>
    <w:rsid w:val="00EE6208"/>
    <w:rsid w:val="00EF2ADF"/>
    <w:rsid w:val="00EF5526"/>
    <w:rsid w:val="00F0571E"/>
    <w:rsid w:val="00F13159"/>
    <w:rsid w:val="00F21583"/>
    <w:rsid w:val="00F30073"/>
    <w:rsid w:val="00F353F7"/>
    <w:rsid w:val="00F361D7"/>
    <w:rsid w:val="00F36704"/>
    <w:rsid w:val="00F37E96"/>
    <w:rsid w:val="00F412E8"/>
    <w:rsid w:val="00F419CC"/>
    <w:rsid w:val="00F47745"/>
    <w:rsid w:val="00F53684"/>
    <w:rsid w:val="00F65CE1"/>
    <w:rsid w:val="00F71B78"/>
    <w:rsid w:val="00F76365"/>
    <w:rsid w:val="00F832AC"/>
    <w:rsid w:val="00F83E74"/>
    <w:rsid w:val="00F92EA0"/>
    <w:rsid w:val="00F93C2E"/>
    <w:rsid w:val="00F95811"/>
    <w:rsid w:val="00FA26B3"/>
    <w:rsid w:val="00FB0E62"/>
    <w:rsid w:val="00FB2F43"/>
    <w:rsid w:val="00FC526D"/>
    <w:rsid w:val="00FD1401"/>
    <w:rsid w:val="00FD4192"/>
    <w:rsid w:val="00FD4267"/>
    <w:rsid w:val="00FE0C83"/>
    <w:rsid w:val="00FE0D6B"/>
    <w:rsid w:val="00FE58AC"/>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8520D"/>
    <w:rPr>
      <w:rFonts w:ascii="Times New Roman" w:eastAsia="Times New Roman" w:hAnsi="Times New Roman" w:cs="Times New Roman"/>
      <w:sz w:val="24"/>
      <w:szCs w:val="24"/>
    </w:rPr>
  </w:style>
  <w:style w:type="character" w:customStyle="1" w:styleId="50">
    <w:name w:val="Заголовок 5 Знак"/>
    <w:basedOn w:val="a0"/>
    <w:link w:val="5"/>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rsid w:val="004803E9"/>
  </w:style>
  <w:style w:type="paragraph" w:styleId="a9">
    <w:name w:val="footer"/>
    <w:basedOn w:val="a"/>
    <w:link w:val="aa"/>
    <w:uiPriority w:val="99"/>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iPriority w:val="99"/>
    <w:unhideWhenUsed/>
    <w:rsid w:val="00C64555"/>
    <w:pPr>
      <w:spacing w:after="120" w:line="480" w:lineRule="auto"/>
    </w:pPr>
  </w:style>
  <w:style w:type="character" w:customStyle="1" w:styleId="24">
    <w:name w:val="Основной текст 2 Знак"/>
    <w:basedOn w:val="a0"/>
    <w:link w:val="23"/>
    <w:uiPriority w:val="99"/>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nhideWhenUsed/>
    <w:rsid w:val="00E2729B"/>
    <w:pPr>
      <w:spacing w:after="120"/>
    </w:pPr>
  </w:style>
  <w:style w:type="character" w:customStyle="1" w:styleId="af5">
    <w:name w:val="Основной текст Знак"/>
    <w:basedOn w:val="a0"/>
    <w:link w:val="af4"/>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adm.novopavlovka@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hyperlink" Target="consultantplus://offline/ref=FE72DC2D361A43B7D6D610B0A427773F9D8EB25B37080F2B46C1D8BFDE3629B9946C6D6393EB2EEE0BmEK" TargetMode="External"/><Relationship Id="rId19" Type="http://schemas.openxmlformats.org/officeDocument/2006/relationships/hyperlink" Target="consultantplus://offline/main?base=LAW;n=106435;fld=13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3A81CE452F2147659EE42C2942E28511C9E88FCDDA63A9E14FD1461AC1F22C8CFD1B8F04B5EBF11F06D679f2cC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FDD7-60FE-4BA4-BA7E-1663EDF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38</Pages>
  <Words>19207</Words>
  <Characters>109480</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288</cp:revision>
  <cp:lastPrinted>2018-05-07T10:26:00Z</cp:lastPrinted>
  <dcterms:created xsi:type="dcterms:W3CDTF">2017-03-30T09:40:00Z</dcterms:created>
  <dcterms:modified xsi:type="dcterms:W3CDTF">2018-07-30T05:43:00Z</dcterms:modified>
</cp:coreProperties>
</file>