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8D61DA" w:rsidRDefault="00692FF8" w:rsidP="00721D4F">
      <w:pPr>
        <w:widowControl w:val="0"/>
        <w:tabs>
          <w:tab w:val="left" w:pos="-284"/>
          <w:tab w:val="right" w:pos="9840"/>
        </w:tabs>
        <w:spacing w:after="0" w:line="240" w:lineRule="auto"/>
        <w:rPr>
          <w:rFonts w:ascii="Times New Roman" w:hAnsi="Times New Roman" w:cs="Times New Roman"/>
          <w:b/>
          <w:sz w:val="24"/>
          <w:szCs w:val="24"/>
        </w:rPr>
      </w:pPr>
      <w:r w:rsidRPr="00692FF8">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8D61DA">
        <w:rPr>
          <w:rFonts w:ascii="Times New Roman" w:hAnsi="Times New Roman" w:cs="Times New Roman"/>
          <w:b/>
          <w:sz w:val="24"/>
          <w:szCs w:val="24"/>
        </w:rPr>
        <w:tab/>
        <w:t>16+</w:t>
      </w:r>
    </w:p>
    <w:p w:rsidR="007D2EFA" w:rsidRPr="008D61DA" w:rsidRDefault="007D2EFA" w:rsidP="00721D4F">
      <w:pPr>
        <w:widowControl w:val="0"/>
        <w:tabs>
          <w:tab w:val="left" w:pos="-284"/>
        </w:tabs>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                                                                                    </w:t>
      </w:r>
      <w:r w:rsidR="00C87CD0" w:rsidRPr="008D61DA">
        <w:rPr>
          <w:rFonts w:ascii="Times New Roman" w:hAnsi="Times New Roman" w:cs="Times New Roman"/>
          <w:b/>
          <w:sz w:val="24"/>
          <w:szCs w:val="24"/>
        </w:rPr>
        <w:t xml:space="preserve">                       выпуск №</w:t>
      </w:r>
      <w:r w:rsidR="00F64808">
        <w:rPr>
          <w:rFonts w:ascii="Times New Roman" w:hAnsi="Times New Roman" w:cs="Times New Roman"/>
          <w:b/>
          <w:sz w:val="24"/>
          <w:szCs w:val="24"/>
        </w:rPr>
        <w:t>1</w:t>
      </w:r>
      <w:r w:rsidR="00BA1203">
        <w:rPr>
          <w:rFonts w:ascii="Times New Roman" w:hAnsi="Times New Roman" w:cs="Times New Roman"/>
          <w:b/>
          <w:sz w:val="24"/>
          <w:szCs w:val="24"/>
        </w:rPr>
        <w:t>7</w:t>
      </w:r>
      <w:r w:rsidRPr="008D61DA">
        <w:rPr>
          <w:rFonts w:ascii="Times New Roman" w:hAnsi="Times New Roman" w:cs="Times New Roman"/>
          <w:b/>
          <w:sz w:val="24"/>
          <w:szCs w:val="24"/>
        </w:rPr>
        <w:t>(1</w:t>
      </w:r>
      <w:r w:rsidR="00BA1203">
        <w:rPr>
          <w:rFonts w:ascii="Times New Roman" w:hAnsi="Times New Roman" w:cs="Times New Roman"/>
          <w:b/>
          <w:sz w:val="24"/>
          <w:szCs w:val="24"/>
        </w:rPr>
        <w:t>70</w:t>
      </w:r>
      <w:r w:rsidRPr="008D61DA">
        <w:rPr>
          <w:rFonts w:ascii="Times New Roman" w:hAnsi="Times New Roman" w:cs="Times New Roman"/>
          <w:b/>
          <w:sz w:val="24"/>
          <w:szCs w:val="24"/>
        </w:rPr>
        <w:t>)</w:t>
      </w:r>
      <w:r w:rsidR="00ED28DE">
        <w:rPr>
          <w:rFonts w:ascii="Times New Roman" w:hAnsi="Times New Roman" w:cs="Times New Roman"/>
          <w:b/>
          <w:sz w:val="24"/>
          <w:szCs w:val="24"/>
        </w:rPr>
        <w:t xml:space="preserve"> </w:t>
      </w:r>
      <w:r w:rsidR="00BA1203">
        <w:rPr>
          <w:rFonts w:ascii="Times New Roman" w:hAnsi="Times New Roman" w:cs="Times New Roman"/>
          <w:b/>
          <w:sz w:val="24"/>
          <w:szCs w:val="24"/>
        </w:rPr>
        <w:t>23</w:t>
      </w:r>
      <w:r w:rsidRPr="008D61DA">
        <w:rPr>
          <w:rFonts w:ascii="Times New Roman" w:hAnsi="Times New Roman" w:cs="Times New Roman"/>
          <w:b/>
          <w:sz w:val="24"/>
          <w:szCs w:val="24"/>
        </w:rPr>
        <w:t>.</w:t>
      </w:r>
      <w:r w:rsidR="00E03A6E" w:rsidRPr="008D61DA">
        <w:rPr>
          <w:rFonts w:ascii="Times New Roman" w:hAnsi="Times New Roman" w:cs="Times New Roman"/>
          <w:b/>
          <w:sz w:val="24"/>
          <w:szCs w:val="24"/>
        </w:rPr>
        <w:t>0</w:t>
      </w:r>
      <w:r w:rsidR="00B13A4B">
        <w:rPr>
          <w:rFonts w:ascii="Times New Roman" w:hAnsi="Times New Roman" w:cs="Times New Roman"/>
          <w:b/>
          <w:sz w:val="24"/>
          <w:szCs w:val="24"/>
        </w:rPr>
        <w:t>7</w:t>
      </w:r>
      <w:r w:rsidR="004C3EDF" w:rsidRPr="008D61DA">
        <w:rPr>
          <w:rFonts w:ascii="Times New Roman" w:hAnsi="Times New Roman" w:cs="Times New Roman"/>
          <w:b/>
          <w:sz w:val="24"/>
          <w:szCs w:val="24"/>
        </w:rPr>
        <w:t>.</w:t>
      </w:r>
      <w:r w:rsidR="00C87CD0"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p>
    <w:p w:rsidR="007D2EFA"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8D61DA">
        <w:rPr>
          <w:rFonts w:ascii="Times New Roman" w:hAnsi="Times New Roman" w:cs="Times New Roman"/>
          <w:b/>
          <w:sz w:val="24"/>
          <w:szCs w:val="24"/>
          <w:u w:val="single"/>
        </w:rPr>
        <w:t>ОФИЦИАЛЬНОЕ ОПУБЛИКОВАНИЕ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МУНИЦИПАЛЬНОЕ УЧРЕЖДЕНИЕ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АДМИНИСТРАЦИЯ</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СЕЛЬСКОГО ПОСЕЛЕ</w:t>
      </w:r>
      <w:r w:rsidR="004C3EDF" w:rsidRPr="008D61DA">
        <w:rPr>
          <w:rFonts w:ascii="Times New Roman" w:hAnsi="Times New Roman" w:cs="Times New Roman"/>
          <w:b/>
          <w:sz w:val="24"/>
          <w:szCs w:val="24"/>
        </w:rPr>
        <w:t>НИЯ</w:t>
      </w:r>
    </w:p>
    <w:p w:rsidR="004773BC" w:rsidRDefault="004C3EDF"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БОЛЬШАЯ ДЕРГУНОВКА</w:t>
      </w:r>
      <w:bookmarkStart w:id="0" w:name="Par1"/>
      <w:bookmarkEnd w:id="0"/>
    </w:p>
    <w:p w:rsidR="0050247A" w:rsidRPr="0050247A" w:rsidRDefault="0050247A" w:rsidP="0050247A">
      <w:pPr>
        <w:pStyle w:val="5"/>
        <w:spacing w:before="0" w:line="240" w:lineRule="auto"/>
        <w:ind w:right="-34"/>
        <w:jc w:val="center"/>
        <w:rPr>
          <w:sz w:val="16"/>
          <w:szCs w:val="16"/>
        </w:rPr>
      </w:pPr>
      <w:r w:rsidRPr="0050247A">
        <w:rPr>
          <w:noProof/>
          <w:sz w:val="16"/>
          <w:szCs w:val="16"/>
          <w:lang w:eastAsia="ru-RU"/>
        </w:rPr>
        <w:drawing>
          <wp:inline distT="0" distB="0" distL="0" distR="0">
            <wp:extent cx="249382" cy="2857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50247A" w:rsidRPr="0050247A" w:rsidRDefault="0050247A" w:rsidP="0050247A">
      <w:pPr>
        <w:tabs>
          <w:tab w:val="left" w:pos="6521"/>
        </w:tabs>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РОССИЙСКАЯ ФЕДЕРАЦИЯ</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МУНИЦИПАЛЬНЫЙ  РАЙОН</w:t>
      </w:r>
    </w:p>
    <w:p w:rsidR="0050247A" w:rsidRPr="0050247A" w:rsidRDefault="0050247A" w:rsidP="0050247A">
      <w:pPr>
        <w:tabs>
          <w:tab w:val="left" w:pos="6379"/>
        </w:tabs>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БОЛЬШЕГЛУШИЦКИЙ</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САМАРСКОЙ  ОБЛАСТИ</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АДМИНИСТРАЦИЯ</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СЕЛЬСКОГО  ПОСЕЛЕНИЯ</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БОЛЬШАЯ ДЕРГУНОВКА</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______________________________</w:t>
      </w:r>
    </w:p>
    <w:p w:rsidR="0050247A" w:rsidRPr="0050247A" w:rsidRDefault="0050247A" w:rsidP="0050247A">
      <w:pPr>
        <w:spacing w:after="0" w:line="240" w:lineRule="auto"/>
        <w:ind w:left="-142"/>
        <w:jc w:val="center"/>
        <w:rPr>
          <w:rFonts w:ascii="Times New Roman" w:hAnsi="Times New Roman"/>
          <w:b/>
          <w:color w:val="333333"/>
          <w:sz w:val="16"/>
          <w:szCs w:val="16"/>
        </w:rPr>
      </w:pPr>
      <w:r w:rsidRPr="0050247A">
        <w:rPr>
          <w:rFonts w:ascii="Times New Roman" w:hAnsi="Times New Roman"/>
          <w:b/>
          <w:color w:val="333333"/>
          <w:sz w:val="16"/>
          <w:szCs w:val="16"/>
        </w:rPr>
        <w:t>ПОСТАНОВЛЕНИЕ</w:t>
      </w:r>
    </w:p>
    <w:p w:rsidR="0050247A" w:rsidRPr="0050247A" w:rsidRDefault="0050247A" w:rsidP="0050247A">
      <w:pPr>
        <w:spacing w:after="0" w:line="240" w:lineRule="auto"/>
        <w:ind w:left="-142"/>
        <w:jc w:val="center"/>
        <w:rPr>
          <w:rFonts w:ascii="Times New Roman" w:hAnsi="Times New Roman"/>
          <w:b/>
          <w:i/>
          <w:color w:val="333333"/>
          <w:sz w:val="16"/>
          <w:szCs w:val="16"/>
        </w:rPr>
      </w:pPr>
      <w:r w:rsidRPr="0050247A">
        <w:rPr>
          <w:rFonts w:ascii="Times New Roman" w:hAnsi="Times New Roman"/>
          <w:b/>
          <w:i/>
          <w:color w:val="333333"/>
          <w:sz w:val="16"/>
          <w:szCs w:val="16"/>
        </w:rPr>
        <w:t>от  17 июля  2019г. № 73</w:t>
      </w:r>
    </w:p>
    <w:p w:rsidR="0050247A" w:rsidRPr="0050247A" w:rsidRDefault="0050247A" w:rsidP="0050247A">
      <w:pPr>
        <w:spacing w:after="0" w:line="240" w:lineRule="auto"/>
        <w:rPr>
          <w:rFonts w:ascii="Times New Roman" w:hAnsi="Times New Roman"/>
          <w:b/>
          <w:sz w:val="24"/>
          <w:szCs w:val="24"/>
        </w:rPr>
      </w:pPr>
      <w:r w:rsidRPr="0050247A">
        <w:rPr>
          <w:rFonts w:ascii="Times New Roman" w:hAnsi="Times New Roman"/>
          <w:b/>
          <w:sz w:val="24"/>
          <w:szCs w:val="24"/>
        </w:rPr>
        <w:t>О присвоении адреса земельному участку в селе Большая Дергуновка.</w:t>
      </w:r>
    </w:p>
    <w:p w:rsidR="0050247A" w:rsidRPr="0050247A" w:rsidRDefault="0050247A" w:rsidP="0050247A">
      <w:pPr>
        <w:spacing w:after="0" w:line="240" w:lineRule="auto"/>
        <w:ind w:firstLine="567"/>
        <w:jc w:val="both"/>
        <w:rPr>
          <w:rFonts w:ascii="Times New Roman" w:hAnsi="Times New Roman"/>
          <w:sz w:val="24"/>
          <w:szCs w:val="24"/>
        </w:rPr>
      </w:pPr>
      <w:r w:rsidRPr="0050247A">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50247A" w:rsidRPr="0050247A" w:rsidRDefault="0050247A" w:rsidP="0050247A">
      <w:pPr>
        <w:spacing w:after="0" w:line="240" w:lineRule="auto"/>
        <w:jc w:val="center"/>
        <w:rPr>
          <w:rFonts w:ascii="Times New Roman" w:hAnsi="Times New Roman"/>
          <w:b/>
          <w:sz w:val="24"/>
          <w:szCs w:val="24"/>
        </w:rPr>
      </w:pPr>
      <w:r w:rsidRPr="0050247A">
        <w:rPr>
          <w:rFonts w:ascii="Times New Roman" w:hAnsi="Times New Roman"/>
          <w:b/>
          <w:sz w:val="24"/>
          <w:szCs w:val="24"/>
        </w:rPr>
        <w:t>ПОСТАНОВЛЯЮ:</w:t>
      </w:r>
    </w:p>
    <w:p w:rsidR="0050247A" w:rsidRPr="0050247A" w:rsidRDefault="0050247A" w:rsidP="0050247A">
      <w:pPr>
        <w:spacing w:after="0" w:line="240" w:lineRule="auto"/>
        <w:ind w:firstLine="709"/>
        <w:jc w:val="both"/>
        <w:rPr>
          <w:rFonts w:ascii="Times New Roman" w:hAnsi="Times New Roman"/>
          <w:sz w:val="24"/>
          <w:szCs w:val="24"/>
        </w:rPr>
      </w:pPr>
      <w:r w:rsidRPr="0050247A">
        <w:rPr>
          <w:rFonts w:ascii="Times New Roman" w:hAnsi="Times New Roman"/>
          <w:sz w:val="24"/>
          <w:szCs w:val="24"/>
        </w:rPr>
        <w:t>1. Земельному участку, площадью 1550 кв.м., основной вид разрешенного использования – Зона размещения объектов социального и коммунально-бытового назначения, расположенному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Советская, 118б. Настоящее постановление вступает в силу со дня его принятия.</w:t>
      </w:r>
    </w:p>
    <w:p w:rsidR="0050247A" w:rsidRPr="0050247A" w:rsidRDefault="0050247A" w:rsidP="0050247A">
      <w:pPr>
        <w:tabs>
          <w:tab w:val="left" w:pos="0"/>
          <w:tab w:val="left" w:pos="993"/>
          <w:tab w:val="left" w:pos="1080"/>
          <w:tab w:val="left" w:pos="2340"/>
          <w:tab w:val="left" w:pos="2880"/>
        </w:tabs>
        <w:spacing w:after="0" w:line="240" w:lineRule="auto"/>
        <w:ind w:firstLine="567"/>
        <w:jc w:val="both"/>
        <w:rPr>
          <w:rFonts w:ascii="Times New Roman" w:eastAsia="Times New Roman" w:hAnsi="Times New Roman"/>
          <w:sz w:val="24"/>
          <w:szCs w:val="24"/>
        </w:rPr>
      </w:pPr>
      <w:r w:rsidRPr="0050247A">
        <w:rPr>
          <w:rFonts w:ascii="Times New Roman" w:hAnsi="Times New Roman"/>
          <w:sz w:val="24"/>
          <w:szCs w:val="24"/>
        </w:rPr>
        <w:t>2.</w:t>
      </w:r>
      <w:r w:rsidRPr="0050247A">
        <w:rPr>
          <w:rFonts w:ascii="Times New Roman" w:eastAsia="Times New Roman" w:hAnsi="Times New Roman"/>
          <w:sz w:val="24"/>
          <w:szCs w:val="24"/>
        </w:rPr>
        <w:t xml:space="preserve"> Со дня вступления в силу настоящего постановления признать утратившими силу:</w:t>
      </w:r>
    </w:p>
    <w:p w:rsidR="0050247A" w:rsidRPr="0050247A" w:rsidRDefault="0050247A" w:rsidP="0050247A">
      <w:pPr>
        <w:spacing w:after="0" w:line="240" w:lineRule="auto"/>
        <w:ind w:firstLine="709"/>
        <w:jc w:val="both"/>
        <w:rPr>
          <w:rFonts w:ascii="Times New Roman" w:eastAsia="Calibri" w:hAnsi="Times New Roman"/>
          <w:sz w:val="24"/>
          <w:szCs w:val="24"/>
          <w:lang w:eastAsia="en-US"/>
        </w:rPr>
      </w:pPr>
      <w:r w:rsidRPr="0050247A">
        <w:rPr>
          <w:rFonts w:ascii="Times New Roman" w:eastAsia="Times New Roman" w:hAnsi="Times New Roman"/>
          <w:sz w:val="24"/>
          <w:szCs w:val="24"/>
        </w:rPr>
        <w:t>Постановление Главы администрации сельского поселения Большая Дергуновка муниципального района  Большеглушицкий Самарской области  от 17 июня 2019г. № 61 «</w:t>
      </w:r>
      <w:r w:rsidRPr="0050247A">
        <w:rPr>
          <w:rFonts w:ascii="Times New Roman" w:hAnsi="Times New Roman"/>
          <w:sz w:val="24"/>
          <w:szCs w:val="24"/>
        </w:rPr>
        <w:t>О присвоении адреса земельному участку в селе Большая Дергуновка</w:t>
      </w:r>
      <w:r w:rsidRPr="0050247A">
        <w:rPr>
          <w:rFonts w:ascii="Times New Roman" w:eastAsia="Times New Roman" w:hAnsi="Times New Roman"/>
          <w:sz w:val="24"/>
          <w:szCs w:val="24"/>
        </w:rPr>
        <w:t>»</w:t>
      </w:r>
      <w:r w:rsidRPr="0050247A">
        <w:rPr>
          <w:rFonts w:ascii="Times New Roman" w:hAnsi="Times New Roman"/>
          <w:sz w:val="24"/>
          <w:szCs w:val="24"/>
        </w:rPr>
        <w:t xml:space="preserve"> (Большедергуновские Вести, 2019, 28 июня, № 15(168)).</w:t>
      </w:r>
    </w:p>
    <w:p w:rsidR="0050247A" w:rsidRPr="0050247A" w:rsidRDefault="0050247A" w:rsidP="0050247A">
      <w:pPr>
        <w:spacing w:after="0" w:line="240" w:lineRule="auto"/>
        <w:ind w:firstLine="709"/>
        <w:jc w:val="both"/>
        <w:rPr>
          <w:rFonts w:ascii="Times New Roman" w:hAnsi="Times New Roman"/>
          <w:sz w:val="24"/>
          <w:szCs w:val="24"/>
        </w:rPr>
      </w:pPr>
      <w:r w:rsidRPr="0050247A">
        <w:rPr>
          <w:rFonts w:ascii="Times New Roman" w:hAnsi="Times New Roman"/>
          <w:sz w:val="24"/>
          <w:szCs w:val="24"/>
        </w:rPr>
        <w:t>3. Настоящее постановление вступает в силу со дня его принятия.</w:t>
      </w:r>
    </w:p>
    <w:p w:rsidR="0050247A" w:rsidRPr="0050247A" w:rsidRDefault="0050247A" w:rsidP="0050247A">
      <w:pPr>
        <w:spacing w:after="0" w:line="240" w:lineRule="auto"/>
        <w:jc w:val="both"/>
        <w:rPr>
          <w:rFonts w:ascii="Times New Roman" w:hAnsi="Times New Roman"/>
          <w:sz w:val="24"/>
          <w:szCs w:val="24"/>
        </w:rPr>
      </w:pPr>
      <w:r w:rsidRPr="0050247A">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50247A">
        <w:rPr>
          <w:rFonts w:ascii="Times New Roman" w:hAnsi="Times New Roman"/>
          <w:sz w:val="24"/>
          <w:szCs w:val="24"/>
        </w:rPr>
        <w:t>муниципального района Большеглушицкий</w:t>
      </w:r>
    </w:p>
    <w:p w:rsidR="0050247A" w:rsidRPr="0050247A" w:rsidRDefault="0050247A" w:rsidP="0050247A">
      <w:pPr>
        <w:spacing w:after="0" w:line="240" w:lineRule="auto"/>
        <w:jc w:val="both"/>
        <w:rPr>
          <w:rFonts w:ascii="Times New Roman" w:hAnsi="Times New Roman"/>
          <w:sz w:val="24"/>
          <w:szCs w:val="24"/>
        </w:rPr>
      </w:pPr>
      <w:r w:rsidRPr="0050247A">
        <w:rPr>
          <w:rFonts w:ascii="Times New Roman" w:hAnsi="Times New Roman"/>
          <w:sz w:val="24"/>
          <w:szCs w:val="24"/>
        </w:rPr>
        <w:t>Самарской области                                                                    В.И. Дыхно</w:t>
      </w:r>
    </w:p>
    <w:p w:rsidR="00BA1203" w:rsidRPr="00BA1203" w:rsidRDefault="00BA1203" w:rsidP="00BA1203">
      <w:pPr>
        <w:spacing w:after="0" w:line="240" w:lineRule="auto"/>
        <w:jc w:val="center"/>
        <w:outlineLvl w:val="0"/>
        <w:rPr>
          <w:rFonts w:ascii="Times New Roman" w:hAnsi="Times New Roman" w:cs="Times New Roman"/>
          <w:b/>
          <w:bCs/>
          <w:color w:val="000000" w:themeColor="text1"/>
          <w:sz w:val="24"/>
          <w:szCs w:val="24"/>
        </w:rPr>
      </w:pPr>
      <w:bookmarkStart w:id="1" w:name="_GoBack"/>
      <w:bookmarkEnd w:id="1"/>
      <w:r w:rsidRPr="00BA1203">
        <w:rPr>
          <w:rFonts w:ascii="Times New Roman" w:hAnsi="Times New Roman" w:cs="Times New Roman"/>
          <w:b/>
          <w:bCs/>
          <w:color w:val="000000" w:themeColor="text1"/>
          <w:sz w:val="24"/>
          <w:szCs w:val="24"/>
        </w:rPr>
        <w:t xml:space="preserve">Заключение о результатах публичных слушаний </w:t>
      </w:r>
    </w:p>
    <w:p w:rsidR="00BA1203" w:rsidRPr="00BA1203" w:rsidRDefault="00BA1203" w:rsidP="00BA1203">
      <w:pPr>
        <w:spacing w:after="0" w:line="240" w:lineRule="auto"/>
        <w:jc w:val="center"/>
        <w:outlineLvl w:val="0"/>
        <w:rPr>
          <w:rFonts w:ascii="Times New Roman" w:hAnsi="Times New Roman" w:cs="Times New Roman"/>
          <w:b/>
          <w:bCs/>
          <w:color w:val="000000" w:themeColor="text1"/>
          <w:sz w:val="24"/>
          <w:szCs w:val="24"/>
        </w:rPr>
      </w:pPr>
      <w:r w:rsidRPr="00BA1203">
        <w:rPr>
          <w:rFonts w:ascii="Times New Roman" w:hAnsi="Times New Roman" w:cs="Times New Roman"/>
          <w:b/>
          <w:bCs/>
          <w:color w:val="000000" w:themeColor="text1"/>
          <w:sz w:val="24"/>
          <w:szCs w:val="24"/>
        </w:rPr>
        <w:t>в сельском поселении Большая Дергуновка</w:t>
      </w:r>
    </w:p>
    <w:p w:rsidR="00BA1203" w:rsidRPr="00BA1203" w:rsidRDefault="00BA1203" w:rsidP="00BA1203">
      <w:pPr>
        <w:spacing w:after="0" w:line="240" w:lineRule="auto"/>
        <w:jc w:val="center"/>
        <w:outlineLvl w:val="0"/>
        <w:rPr>
          <w:rFonts w:ascii="Times New Roman" w:hAnsi="Times New Roman" w:cs="Times New Roman"/>
          <w:b/>
          <w:bCs/>
          <w:color w:val="000000" w:themeColor="text1"/>
          <w:sz w:val="24"/>
          <w:szCs w:val="24"/>
        </w:rPr>
      </w:pPr>
      <w:r w:rsidRPr="00BA1203">
        <w:rPr>
          <w:rFonts w:ascii="Times New Roman" w:hAnsi="Times New Roman" w:cs="Times New Roman"/>
          <w:b/>
          <w:bCs/>
          <w:color w:val="000000" w:themeColor="text1"/>
          <w:sz w:val="24"/>
          <w:szCs w:val="24"/>
        </w:rPr>
        <w:t>муниципального района Большеглушицкий Самарской области</w:t>
      </w:r>
    </w:p>
    <w:p w:rsidR="00BA1203" w:rsidRPr="00BA1203" w:rsidRDefault="00BA1203" w:rsidP="00BA1203">
      <w:pPr>
        <w:tabs>
          <w:tab w:val="left" w:pos="1200"/>
        </w:tabs>
        <w:spacing w:after="0" w:line="240" w:lineRule="auto"/>
        <w:jc w:val="both"/>
        <w:rPr>
          <w:rFonts w:ascii="Times New Roman" w:hAnsi="Times New Roman" w:cs="Times New Roman"/>
          <w:b/>
          <w:bCs/>
          <w:color w:val="000000" w:themeColor="text1"/>
          <w:sz w:val="24"/>
          <w:szCs w:val="24"/>
        </w:rPr>
      </w:pPr>
      <w:r w:rsidRPr="00BA1203">
        <w:rPr>
          <w:rFonts w:ascii="Times New Roman" w:hAnsi="Times New Roman" w:cs="Times New Roman"/>
          <w:b/>
          <w:bCs/>
          <w:color w:val="000000" w:themeColor="text1"/>
          <w:sz w:val="24"/>
          <w:szCs w:val="24"/>
        </w:rPr>
        <w:t xml:space="preserve">по вопросу: </w:t>
      </w:r>
      <w:r w:rsidRPr="00BA1203">
        <w:rPr>
          <w:rFonts w:ascii="Times New Roman" w:hAnsi="Times New Roman" w:cs="Times New Roman"/>
          <w:color w:val="000000" w:themeColor="text1"/>
          <w:sz w:val="24"/>
          <w:szCs w:val="24"/>
        </w:rPr>
        <w:t xml:space="preserve">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 сельского поселения Большая Дергуновка муниципального района </w:t>
      </w:r>
      <w:r w:rsidR="00692FF8" w:rsidRPr="00BA1203">
        <w:rPr>
          <w:rFonts w:ascii="Times New Roman" w:hAnsi="Times New Roman" w:cs="Times New Roman"/>
          <w:color w:val="000000" w:themeColor="text1"/>
          <w:sz w:val="24"/>
          <w:szCs w:val="24"/>
        </w:rPr>
        <w:fldChar w:fldCharType="begin"/>
      </w:r>
      <w:r w:rsidRPr="00BA1203">
        <w:rPr>
          <w:rFonts w:ascii="Times New Roman" w:hAnsi="Times New Roman" w:cs="Times New Roman"/>
          <w:color w:val="000000" w:themeColor="text1"/>
          <w:sz w:val="24"/>
          <w:szCs w:val="24"/>
        </w:rPr>
        <w:instrText xml:space="preserve"> MERGEFIELD "Название_района" </w:instrText>
      </w:r>
      <w:r w:rsidR="00692FF8" w:rsidRPr="00BA1203">
        <w:rPr>
          <w:rFonts w:ascii="Times New Roman" w:hAnsi="Times New Roman" w:cs="Times New Roman"/>
          <w:color w:val="000000" w:themeColor="text1"/>
          <w:sz w:val="24"/>
          <w:szCs w:val="24"/>
        </w:rPr>
        <w:fldChar w:fldCharType="separate"/>
      </w:r>
      <w:r w:rsidRPr="00BA1203">
        <w:rPr>
          <w:rFonts w:ascii="Times New Roman" w:hAnsi="Times New Roman" w:cs="Times New Roman"/>
          <w:noProof/>
          <w:color w:val="000000" w:themeColor="text1"/>
          <w:sz w:val="24"/>
          <w:szCs w:val="24"/>
        </w:rPr>
        <w:t>Большеглушицкий</w:t>
      </w:r>
      <w:r w:rsidR="00692FF8" w:rsidRPr="00BA1203">
        <w:rPr>
          <w:rFonts w:ascii="Times New Roman" w:hAnsi="Times New Roman" w:cs="Times New Roman"/>
          <w:noProof/>
          <w:color w:val="000000" w:themeColor="text1"/>
          <w:sz w:val="24"/>
          <w:szCs w:val="24"/>
        </w:rPr>
        <w:fldChar w:fldCharType="end"/>
      </w:r>
      <w:r w:rsidRPr="00BA1203">
        <w:rPr>
          <w:rFonts w:ascii="Times New Roman" w:hAnsi="Times New Roman" w:cs="Times New Roman"/>
          <w:color w:val="000000" w:themeColor="text1"/>
          <w:sz w:val="24"/>
          <w:szCs w:val="24"/>
        </w:rPr>
        <w:t xml:space="preserve"> Самарской области".</w:t>
      </w:r>
      <w:r>
        <w:rPr>
          <w:rFonts w:ascii="Times New Roman" w:hAnsi="Times New Roman" w:cs="Times New Roman"/>
          <w:color w:val="000000" w:themeColor="text1"/>
          <w:sz w:val="24"/>
          <w:szCs w:val="24"/>
        </w:rPr>
        <w:t xml:space="preserve">                                                                                                                   </w:t>
      </w:r>
      <w:r w:rsidRPr="00BA1203">
        <w:rPr>
          <w:rFonts w:ascii="Times New Roman" w:hAnsi="Times New Roman" w:cs="Times New Roman"/>
          <w:b/>
          <w:bCs/>
          <w:color w:val="000000" w:themeColor="text1"/>
          <w:sz w:val="24"/>
          <w:szCs w:val="24"/>
        </w:rPr>
        <w:t xml:space="preserve">от  </w:t>
      </w:r>
      <w:r w:rsidRPr="00BA1203">
        <w:rPr>
          <w:rFonts w:ascii="Times New Roman" w:hAnsi="Times New Roman" w:cs="Times New Roman"/>
          <w:b/>
          <w:color w:val="000000" w:themeColor="text1"/>
          <w:sz w:val="24"/>
          <w:szCs w:val="24"/>
        </w:rPr>
        <w:t>21 июля</w:t>
      </w:r>
      <w:r w:rsidRPr="00BA1203">
        <w:rPr>
          <w:rFonts w:ascii="Times New Roman" w:hAnsi="Times New Roman" w:cs="Times New Roman"/>
          <w:color w:val="000000" w:themeColor="text1"/>
          <w:sz w:val="24"/>
          <w:szCs w:val="24"/>
        </w:rPr>
        <w:t xml:space="preserve"> </w:t>
      </w:r>
      <w:r w:rsidRPr="00BA1203">
        <w:rPr>
          <w:rFonts w:ascii="Times New Roman" w:hAnsi="Times New Roman" w:cs="Times New Roman"/>
          <w:b/>
          <w:bCs/>
          <w:color w:val="000000" w:themeColor="text1"/>
          <w:sz w:val="24"/>
          <w:szCs w:val="24"/>
        </w:rPr>
        <w:t>2019года</w:t>
      </w:r>
    </w:p>
    <w:p w:rsidR="00BA1203" w:rsidRPr="00BA1203" w:rsidRDefault="00BA1203" w:rsidP="00BA1203">
      <w:pPr>
        <w:pStyle w:val="a3"/>
        <w:widowControl w:val="0"/>
        <w:numPr>
          <w:ilvl w:val="0"/>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A1203">
        <w:rPr>
          <w:rFonts w:ascii="Times New Roman" w:hAnsi="Times New Roman" w:cs="Times New Roman"/>
          <w:color w:val="000000" w:themeColor="text1"/>
          <w:sz w:val="24"/>
          <w:szCs w:val="24"/>
        </w:rPr>
        <w:t xml:space="preserve"> Дата проведения публичных слушаний – </w:t>
      </w:r>
      <w:r w:rsidRPr="00BA1203">
        <w:rPr>
          <w:rFonts w:ascii="Times New Roman" w:hAnsi="Times New Roman" w:cs="Times New Roman"/>
          <w:color w:val="000000"/>
          <w:sz w:val="24"/>
          <w:szCs w:val="24"/>
        </w:rPr>
        <w:t>с 15 июля 2019 года по 21 июля 2019года.</w:t>
      </w:r>
    </w:p>
    <w:p w:rsidR="00BA1203" w:rsidRPr="00BA1203" w:rsidRDefault="00BA1203" w:rsidP="00BA1203">
      <w:pPr>
        <w:spacing w:after="0" w:line="240" w:lineRule="auto"/>
        <w:ind w:firstLine="709"/>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2. Место проведения публичных слушаний - 446190, Самарская область, Большеглушицкий район, село Большая Дергуновка, ул. Советская, д. 99.</w:t>
      </w:r>
    </w:p>
    <w:p w:rsidR="00BA1203" w:rsidRPr="00BA1203" w:rsidRDefault="00BA1203" w:rsidP="00BA1203">
      <w:pPr>
        <w:spacing w:after="0" w:line="240" w:lineRule="auto"/>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 xml:space="preserve">           3. Основание проведения публичных слушаний - Решение Собрания представителей сельского поселения Большая Дергуновка муниципального района Большеглушицкий Самарской области от 08 июля 2019 года № 212  «О предварительном одобрении проекта Решения Собрания </w:t>
      </w:r>
      <w:r w:rsidRPr="00BA1203">
        <w:rPr>
          <w:rFonts w:ascii="Times New Roman" w:hAnsi="Times New Roman" w:cs="Times New Roman"/>
          <w:color w:val="000000" w:themeColor="text1"/>
          <w:sz w:val="24"/>
          <w:szCs w:val="24"/>
        </w:rPr>
        <w:lastRenderedPageBreak/>
        <w:t>представителей сельского поселения Большая Дергуновка муниципального района Большеглушицкий Самарской области «О внесении изменения в Устав</w:t>
      </w:r>
      <w:r w:rsidRPr="00BA1203">
        <w:rPr>
          <w:rFonts w:ascii="Times New Roman" w:hAnsi="Times New Roman" w:cs="Times New Roman"/>
          <w:bCs/>
          <w:color w:val="000000" w:themeColor="text1"/>
          <w:sz w:val="24"/>
          <w:szCs w:val="24"/>
        </w:rPr>
        <w:t xml:space="preserve"> сельского поселения</w:t>
      </w:r>
      <w:r w:rsidRPr="00BA1203">
        <w:rPr>
          <w:rFonts w:ascii="Times New Roman" w:hAnsi="Times New Roman" w:cs="Times New Roman"/>
          <w:color w:val="000000" w:themeColor="text1"/>
          <w:sz w:val="24"/>
          <w:szCs w:val="24"/>
        </w:rPr>
        <w:t xml:space="preserve"> Большая Дергуновка </w:t>
      </w:r>
      <w:r w:rsidRPr="00BA1203">
        <w:rPr>
          <w:rFonts w:ascii="Times New Roman" w:hAnsi="Times New Roman" w:cs="Times New Roman"/>
          <w:bCs/>
          <w:color w:val="000000" w:themeColor="text1"/>
          <w:sz w:val="24"/>
          <w:szCs w:val="24"/>
        </w:rPr>
        <w:t xml:space="preserve">муниципального района </w:t>
      </w:r>
      <w:r w:rsidR="00692FF8" w:rsidRPr="00BA1203">
        <w:rPr>
          <w:rFonts w:ascii="Times New Roman" w:hAnsi="Times New Roman" w:cs="Times New Roman"/>
          <w:color w:val="000000" w:themeColor="text1"/>
          <w:sz w:val="24"/>
          <w:szCs w:val="24"/>
        </w:rPr>
        <w:fldChar w:fldCharType="begin"/>
      </w:r>
      <w:r w:rsidRPr="00BA1203">
        <w:rPr>
          <w:rFonts w:ascii="Times New Roman" w:hAnsi="Times New Roman" w:cs="Times New Roman"/>
          <w:color w:val="000000" w:themeColor="text1"/>
          <w:sz w:val="24"/>
          <w:szCs w:val="24"/>
        </w:rPr>
        <w:instrText xml:space="preserve"> MERGEFIELD "Название_района" </w:instrText>
      </w:r>
      <w:r w:rsidR="00692FF8" w:rsidRPr="00BA1203">
        <w:rPr>
          <w:rFonts w:ascii="Times New Roman" w:hAnsi="Times New Roman" w:cs="Times New Roman"/>
          <w:color w:val="000000" w:themeColor="text1"/>
          <w:sz w:val="24"/>
          <w:szCs w:val="24"/>
        </w:rPr>
        <w:fldChar w:fldCharType="separate"/>
      </w:r>
      <w:r w:rsidRPr="00BA1203">
        <w:rPr>
          <w:rFonts w:ascii="Times New Roman" w:hAnsi="Times New Roman" w:cs="Times New Roman"/>
          <w:noProof/>
          <w:color w:val="000000" w:themeColor="text1"/>
          <w:sz w:val="24"/>
          <w:szCs w:val="24"/>
        </w:rPr>
        <w:t>Большеглушицкий</w:t>
      </w:r>
      <w:r w:rsidR="00692FF8" w:rsidRPr="00BA1203">
        <w:rPr>
          <w:rFonts w:ascii="Times New Roman" w:hAnsi="Times New Roman" w:cs="Times New Roman"/>
          <w:noProof/>
          <w:color w:val="000000" w:themeColor="text1"/>
          <w:sz w:val="24"/>
          <w:szCs w:val="24"/>
        </w:rPr>
        <w:fldChar w:fldCharType="end"/>
      </w:r>
      <w:r w:rsidRPr="00BA1203">
        <w:rPr>
          <w:rFonts w:ascii="Times New Roman" w:hAnsi="Times New Roman" w:cs="Times New Roman"/>
          <w:bCs/>
          <w:color w:val="000000" w:themeColor="text1"/>
          <w:sz w:val="24"/>
          <w:szCs w:val="24"/>
        </w:rPr>
        <w:t xml:space="preserve"> Самарской области и вынесении проекта на публичные слушания», </w:t>
      </w:r>
      <w:r w:rsidRPr="00BA1203">
        <w:rPr>
          <w:rFonts w:ascii="Times New Roman" w:hAnsi="Times New Roman" w:cs="Times New Roman"/>
          <w:color w:val="000000" w:themeColor="text1"/>
          <w:sz w:val="24"/>
          <w:szCs w:val="24"/>
        </w:rPr>
        <w:t>опубликованное в газете «Большедергуновские Вести» № 16(169) 10.07.2019г.</w:t>
      </w:r>
    </w:p>
    <w:p w:rsidR="00BA1203" w:rsidRPr="00BA1203" w:rsidRDefault="00BA1203" w:rsidP="00BA1203">
      <w:pPr>
        <w:spacing w:after="0" w:line="240" w:lineRule="auto"/>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 xml:space="preserve">           4. Вопрос, вынесенный на публичные слушания -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w:t>
      </w:r>
      <w:r w:rsidRPr="00BA1203">
        <w:rPr>
          <w:rFonts w:ascii="Times New Roman" w:hAnsi="Times New Roman" w:cs="Times New Roman"/>
          <w:bCs/>
          <w:color w:val="000000" w:themeColor="text1"/>
          <w:sz w:val="24"/>
          <w:szCs w:val="24"/>
        </w:rPr>
        <w:t xml:space="preserve"> сельского поселения </w:t>
      </w:r>
      <w:r w:rsidRPr="00BA1203">
        <w:rPr>
          <w:rFonts w:ascii="Times New Roman" w:hAnsi="Times New Roman" w:cs="Times New Roman"/>
          <w:color w:val="000000" w:themeColor="text1"/>
          <w:sz w:val="24"/>
          <w:szCs w:val="24"/>
        </w:rPr>
        <w:t>Большая Дергуновка</w:t>
      </w:r>
      <w:r w:rsidRPr="00BA1203">
        <w:rPr>
          <w:rFonts w:ascii="Times New Roman" w:hAnsi="Times New Roman" w:cs="Times New Roman"/>
          <w:bCs/>
          <w:color w:val="000000" w:themeColor="text1"/>
          <w:sz w:val="24"/>
          <w:szCs w:val="24"/>
        </w:rPr>
        <w:t xml:space="preserve"> муниципального района </w:t>
      </w:r>
      <w:r w:rsidR="00692FF8" w:rsidRPr="00BA1203">
        <w:rPr>
          <w:rFonts w:ascii="Times New Roman" w:hAnsi="Times New Roman" w:cs="Times New Roman"/>
          <w:color w:val="000000" w:themeColor="text1"/>
          <w:sz w:val="24"/>
          <w:szCs w:val="24"/>
        </w:rPr>
        <w:fldChar w:fldCharType="begin"/>
      </w:r>
      <w:r w:rsidRPr="00BA1203">
        <w:rPr>
          <w:rFonts w:ascii="Times New Roman" w:hAnsi="Times New Roman" w:cs="Times New Roman"/>
          <w:color w:val="000000" w:themeColor="text1"/>
          <w:sz w:val="24"/>
          <w:szCs w:val="24"/>
        </w:rPr>
        <w:instrText xml:space="preserve"> MERGEFIELD "Название_района" </w:instrText>
      </w:r>
      <w:r w:rsidR="00692FF8" w:rsidRPr="00BA1203">
        <w:rPr>
          <w:rFonts w:ascii="Times New Roman" w:hAnsi="Times New Roman" w:cs="Times New Roman"/>
          <w:color w:val="000000" w:themeColor="text1"/>
          <w:sz w:val="24"/>
          <w:szCs w:val="24"/>
        </w:rPr>
        <w:fldChar w:fldCharType="separate"/>
      </w:r>
      <w:r w:rsidRPr="00BA1203">
        <w:rPr>
          <w:rFonts w:ascii="Times New Roman" w:hAnsi="Times New Roman" w:cs="Times New Roman"/>
          <w:noProof/>
          <w:color w:val="000000" w:themeColor="text1"/>
          <w:sz w:val="24"/>
          <w:szCs w:val="24"/>
        </w:rPr>
        <w:t>Большеглушицкий</w:t>
      </w:r>
      <w:r w:rsidR="00692FF8" w:rsidRPr="00BA1203">
        <w:rPr>
          <w:rFonts w:ascii="Times New Roman" w:hAnsi="Times New Roman" w:cs="Times New Roman"/>
          <w:noProof/>
          <w:color w:val="000000" w:themeColor="text1"/>
          <w:sz w:val="24"/>
          <w:szCs w:val="24"/>
        </w:rPr>
        <w:fldChar w:fldCharType="end"/>
      </w:r>
      <w:r w:rsidRPr="00BA1203">
        <w:rPr>
          <w:rFonts w:ascii="Times New Roman" w:hAnsi="Times New Roman" w:cs="Times New Roman"/>
          <w:bCs/>
          <w:color w:val="000000" w:themeColor="text1"/>
          <w:sz w:val="24"/>
          <w:szCs w:val="24"/>
        </w:rPr>
        <w:t xml:space="preserve"> Самарской области».</w:t>
      </w:r>
    </w:p>
    <w:p w:rsidR="00BA1203" w:rsidRPr="00BA1203" w:rsidRDefault="00BA1203" w:rsidP="00BA1203">
      <w:pPr>
        <w:spacing w:after="0" w:line="240" w:lineRule="auto"/>
        <w:ind w:firstLine="142"/>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 xml:space="preserve">        5. 16 июля 2019 года по адресу: 446190, Самарская область, Большеглушицкий район, село Большая Дергуновка, ул. Советская, д.99 проведено мероприятие по информированию жителей поселения по вопросам публичных слушаний, в котором приняли участие 9 (девять) человек. </w:t>
      </w:r>
    </w:p>
    <w:p w:rsidR="00BA1203" w:rsidRPr="00BA1203" w:rsidRDefault="00BA1203" w:rsidP="00BA1203">
      <w:pPr>
        <w:spacing w:after="0" w:line="240" w:lineRule="auto"/>
        <w:ind w:firstLine="709"/>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6. Мнения,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w:t>
      </w:r>
      <w:r w:rsidRPr="00BA1203">
        <w:rPr>
          <w:rFonts w:ascii="Times New Roman" w:hAnsi="Times New Roman" w:cs="Times New Roman"/>
          <w:bCs/>
          <w:color w:val="000000" w:themeColor="text1"/>
          <w:sz w:val="24"/>
          <w:szCs w:val="24"/>
        </w:rPr>
        <w:t xml:space="preserve"> сельского поселения </w:t>
      </w:r>
      <w:r w:rsidRPr="00BA1203">
        <w:rPr>
          <w:rFonts w:ascii="Times New Roman" w:hAnsi="Times New Roman" w:cs="Times New Roman"/>
          <w:color w:val="000000" w:themeColor="text1"/>
          <w:sz w:val="24"/>
          <w:szCs w:val="24"/>
        </w:rPr>
        <w:t>Большая Дергуновка</w:t>
      </w:r>
      <w:r w:rsidRPr="00BA1203">
        <w:rPr>
          <w:rFonts w:ascii="Times New Roman" w:hAnsi="Times New Roman" w:cs="Times New Roman"/>
          <w:bCs/>
          <w:color w:val="000000" w:themeColor="text1"/>
          <w:sz w:val="24"/>
          <w:szCs w:val="24"/>
        </w:rPr>
        <w:t xml:space="preserve"> муниципального района </w:t>
      </w:r>
      <w:r w:rsidR="00692FF8" w:rsidRPr="00BA1203">
        <w:rPr>
          <w:rFonts w:ascii="Times New Roman" w:hAnsi="Times New Roman" w:cs="Times New Roman"/>
          <w:color w:val="000000" w:themeColor="text1"/>
          <w:sz w:val="24"/>
          <w:szCs w:val="24"/>
        </w:rPr>
        <w:fldChar w:fldCharType="begin"/>
      </w:r>
      <w:r w:rsidRPr="00BA1203">
        <w:rPr>
          <w:rFonts w:ascii="Times New Roman" w:hAnsi="Times New Roman" w:cs="Times New Roman"/>
          <w:color w:val="000000" w:themeColor="text1"/>
          <w:sz w:val="24"/>
          <w:szCs w:val="24"/>
        </w:rPr>
        <w:instrText xml:space="preserve"> MERGEFIELD "Название_района" </w:instrText>
      </w:r>
      <w:r w:rsidR="00692FF8" w:rsidRPr="00BA1203">
        <w:rPr>
          <w:rFonts w:ascii="Times New Roman" w:hAnsi="Times New Roman" w:cs="Times New Roman"/>
          <w:color w:val="000000" w:themeColor="text1"/>
          <w:sz w:val="24"/>
          <w:szCs w:val="24"/>
        </w:rPr>
        <w:fldChar w:fldCharType="separate"/>
      </w:r>
      <w:r w:rsidRPr="00BA1203">
        <w:rPr>
          <w:rFonts w:ascii="Times New Roman" w:hAnsi="Times New Roman" w:cs="Times New Roman"/>
          <w:noProof/>
          <w:color w:val="000000" w:themeColor="text1"/>
          <w:sz w:val="24"/>
          <w:szCs w:val="24"/>
        </w:rPr>
        <w:t>Большеглушицкий</w:t>
      </w:r>
      <w:r w:rsidR="00692FF8" w:rsidRPr="00BA1203">
        <w:rPr>
          <w:rFonts w:ascii="Times New Roman" w:hAnsi="Times New Roman" w:cs="Times New Roman"/>
          <w:noProof/>
          <w:color w:val="000000" w:themeColor="text1"/>
          <w:sz w:val="24"/>
          <w:szCs w:val="24"/>
        </w:rPr>
        <w:fldChar w:fldCharType="end"/>
      </w:r>
      <w:r w:rsidRPr="00BA1203">
        <w:rPr>
          <w:rFonts w:ascii="Times New Roman" w:hAnsi="Times New Roman" w:cs="Times New Roman"/>
          <w:bCs/>
          <w:color w:val="000000" w:themeColor="text1"/>
          <w:sz w:val="24"/>
          <w:szCs w:val="24"/>
        </w:rPr>
        <w:t xml:space="preserve"> Самарской области» </w:t>
      </w:r>
      <w:r w:rsidRPr="00BA1203">
        <w:rPr>
          <w:rFonts w:ascii="Times New Roman" w:hAnsi="Times New Roman" w:cs="Times New Roman"/>
          <w:color w:val="000000" w:themeColor="text1"/>
          <w:sz w:val="24"/>
          <w:szCs w:val="24"/>
        </w:rPr>
        <w:t xml:space="preserve">внесли в протокол публичных слушаний – 2 (два) человека. </w:t>
      </w:r>
    </w:p>
    <w:p w:rsidR="00BA1203" w:rsidRPr="00BA1203" w:rsidRDefault="00BA1203" w:rsidP="00BA1203">
      <w:pPr>
        <w:spacing w:after="0" w:line="240" w:lineRule="auto"/>
        <w:ind w:firstLine="709"/>
        <w:jc w:val="both"/>
        <w:rPr>
          <w:rFonts w:ascii="Times New Roman" w:hAnsi="Times New Roman" w:cs="Times New Roman"/>
          <w:sz w:val="24"/>
          <w:szCs w:val="24"/>
        </w:rPr>
      </w:pPr>
      <w:r w:rsidRPr="00BA1203">
        <w:rPr>
          <w:rFonts w:ascii="Times New Roman" w:hAnsi="Times New Roman" w:cs="Times New Roman"/>
          <w:sz w:val="24"/>
          <w:szCs w:val="24"/>
        </w:rPr>
        <w:t xml:space="preserve">7. Обобщенные сведения, полученные при учете мнений, выраженных жителями сельского поселения Большая Дергуновка  </w:t>
      </w:r>
      <w:r w:rsidRPr="00BA1203">
        <w:rPr>
          <w:rFonts w:ascii="Times New Roman" w:hAnsi="Times New Roman" w:cs="Times New Roman"/>
          <w:bCs/>
          <w:sz w:val="24"/>
          <w:szCs w:val="24"/>
        </w:rPr>
        <w:t>муниципального района Большеглушицкий Самарской области</w:t>
      </w:r>
      <w:r w:rsidRPr="00BA1203">
        <w:rPr>
          <w:rFonts w:ascii="Times New Roman" w:hAnsi="Times New Roman" w:cs="Times New Roman"/>
          <w:sz w:val="24"/>
          <w:szCs w:val="24"/>
        </w:rPr>
        <w:t xml:space="preserve"> и иными заинтересованными лицами по вопросу, вынесенному на публичные слушания:</w:t>
      </w:r>
    </w:p>
    <w:p w:rsidR="00BA1203" w:rsidRPr="00BA1203" w:rsidRDefault="00BA1203" w:rsidP="00BA1203">
      <w:pPr>
        <w:spacing w:after="0" w:line="240" w:lineRule="auto"/>
        <w:ind w:firstLine="540"/>
        <w:jc w:val="both"/>
        <w:rPr>
          <w:rFonts w:ascii="Times New Roman" w:hAnsi="Times New Roman" w:cs="Times New Roman"/>
          <w:sz w:val="24"/>
          <w:szCs w:val="24"/>
        </w:rPr>
      </w:pPr>
      <w:r w:rsidRPr="00BA1203">
        <w:rPr>
          <w:rFonts w:ascii="Times New Roman" w:hAnsi="Times New Roman" w:cs="Times New Roman"/>
          <w:sz w:val="24"/>
          <w:szCs w:val="24"/>
        </w:rPr>
        <w:t>7.1.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w:t>
      </w:r>
      <w:r w:rsidRPr="00BA1203">
        <w:rPr>
          <w:rFonts w:ascii="Times New Roman" w:hAnsi="Times New Roman" w:cs="Times New Roman"/>
          <w:bCs/>
          <w:sz w:val="24"/>
          <w:szCs w:val="24"/>
        </w:rPr>
        <w:t xml:space="preserve"> сельского поселения </w:t>
      </w:r>
      <w:r w:rsidRPr="00BA1203">
        <w:rPr>
          <w:rFonts w:ascii="Times New Roman" w:hAnsi="Times New Roman" w:cs="Times New Roman"/>
          <w:sz w:val="24"/>
          <w:szCs w:val="24"/>
        </w:rPr>
        <w:t xml:space="preserve">Большая Дергуновка  </w:t>
      </w:r>
      <w:r w:rsidRPr="00BA1203">
        <w:rPr>
          <w:rFonts w:ascii="Times New Roman" w:hAnsi="Times New Roman" w:cs="Times New Roman"/>
          <w:bCs/>
          <w:sz w:val="24"/>
          <w:szCs w:val="24"/>
        </w:rPr>
        <w:t xml:space="preserve">муниципального района </w:t>
      </w:r>
      <w:r w:rsidR="00692FF8" w:rsidRPr="00BA1203">
        <w:rPr>
          <w:rFonts w:ascii="Times New Roman" w:hAnsi="Times New Roman" w:cs="Times New Roman"/>
          <w:sz w:val="24"/>
          <w:szCs w:val="24"/>
        </w:rPr>
        <w:fldChar w:fldCharType="begin"/>
      </w:r>
      <w:r w:rsidRPr="00BA1203">
        <w:rPr>
          <w:rFonts w:ascii="Times New Roman" w:hAnsi="Times New Roman" w:cs="Times New Roman"/>
          <w:sz w:val="24"/>
          <w:szCs w:val="24"/>
        </w:rPr>
        <w:instrText xml:space="preserve"> MERGEFIELD "Название_района" </w:instrText>
      </w:r>
      <w:r w:rsidR="00692FF8" w:rsidRPr="00BA1203">
        <w:rPr>
          <w:rFonts w:ascii="Times New Roman" w:hAnsi="Times New Roman" w:cs="Times New Roman"/>
          <w:sz w:val="24"/>
          <w:szCs w:val="24"/>
        </w:rPr>
        <w:fldChar w:fldCharType="separate"/>
      </w:r>
      <w:r w:rsidRPr="00BA1203">
        <w:rPr>
          <w:rFonts w:ascii="Times New Roman" w:hAnsi="Times New Roman" w:cs="Times New Roman"/>
          <w:noProof/>
          <w:sz w:val="24"/>
          <w:szCs w:val="24"/>
        </w:rPr>
        <w:t>Большеглушицкий</w:t>
      </w:r>
      <w:r w:rsidR="00692FF8" w:rsidRPr="00BA1203">
        <w:rPr>
          <w:rFonts w:ascii="Times New Roman" w:hAnsi="Times New Roman" w:cs="Times New Roman"/>
          <w:sz w:val="24"/>
          <w:szCs w:val="24"/>
        </w:rPr>
        <w:fldChar w:fldCharType="end"/>
      </w:r>
      <w:r w:rsidRPr="00BA1203">
        <w:rPr>
          <w:rFonts w:ascii="Times New Roman" w:hAnsi="Times New Roman" w:cs="Times New Roman"/>
          <w:bCs/>
          <w:sz w:val="24"/>
          <w:szCs w:val="24"/>
        </w:rPr>
        <w:t xml:space="preserve"> Самарской области» </w:t>
      </w:r>
      <w:r w:rsidRPr="00BA1203">
        <w:rPr>
          <w:rFonts w:ascii="Times New Roman" w:hAnsi="Times New Roman" w:cs="Times New Roman"/>
          <w:sz w:val="24"/>
          <w:szCs w:val="24"/>
        </w:rPr>
        <w:t>в редакции, вынесенной на публичные слушания, и типичные мнения, содержащие положительную оценку по вопросу публичных слушаний, высказали  3(три) человека.</w:t>
      </w:r>
    </w:p>
    <w:p w:rsidR="00BA1203" w:rsidRPr="00BA1203" w:rsidRDefault="00BA1203" w:rsidP="00BA1203">
      <w:pPr>
        <w:spacing w:after="0" w:line="240" w:lineRule="auto"/>
        <w:ind w:firstLine="709"/>
        <w:jc w:val="both"/>
        <w:rPr>
          <w:rFonts w:ascii="Times New Roman" w:hAnsi="Times New Roman" w:cs="Times New Roman"/>
          <w:sz w:val="24"/>
          <w:szCs w:val="24"/>
        </w:rPr>
      </w:pPr>
      <w:r w:rsidRPr="00BA1203">
        <w:rPr>
          <w:rFonts w:ascii="Times New Roman" w:hAnsi="Times New Roman" w:cs="Times New Roman"/>
          <w:sz w:val="24"/>
          <w:szCs w:val="24"/>
        </w:rPr>
        <w:t xml:space="preserve">7.2. Мнения, содержащие отрицательную оценку по вопросу публичных слушаний, не высказаны. </w:t>
      </w:r>
    </w:p>
    <w:p w:rsidR="00BA1203" w:rsidRPr="00BA1203" w:rsidRDefault="00BA1203" w:rsidP="00BA1203">
      <w:pPr>
        <w:spacing w:after="0" w:line="240" w:lineRule="auto"/>
        <w:ind w:firstLine="709"/>
        <w:jc w:val="both"/>
        <w:outlineLvl w:val="0"/>
        <w:rPr>
          <w:rFonts w:ascii="Times New Roman" w:hAnsi="Times New Roman" w:cs="Times New Roman"/>
          <w:sz w:val="24"/>
          <w:szCs w:val="24"/>
        </w:rPr>
      </w:pPr>
      <w:r w:rsidRPr="00BA1203">
        <w:rPr>
          <w:rFonts w:ascii="Times New Roman" w:hAnsi="Times New Roman" w:cs="Times New Roman"/>
          <w:sz w:val="24"/>
          <w:szCs w:val="24"/>
        </w:rPr>
        <w:t>7.3. Замечания и предложения по вопросу публичных слушаний не высказаны.</w:t>
      </w:r>
    </w:p>
    <w:p w:rsidR="00BA1203" w:rsidRPr="00BA1203" w:rsidRDefault="00BA1203" w:rsidP="00BA1203">
      <w:pPr>
        <w:spacing w:after="0" w:line="240" w:lineRule="auto"/>
        <w:ind w:firstLine="851"/>
        <w:jc w:val="both"/>
        <w:rPr>
          <w:sz w:val="24"/>
          <w:szCs w:val="24"/>
        </w:rPr>
      </w:pPr>
      <w:r w:rsidRPr="00BA1203">
        <w:rPr>
          <w:sz w:val="24"/>
          <w:szCs w:val="24"/>
        </w:rPr>
        <w:t xml:space="preserve"> </w:t>
      </w:r>
    </w:p>
    <w:p w:rsidR="00BA1203" w:rsidRPr="00BA1203" w:rsidRDefault="00BA1203" w:rsidP="00BA1203">
      <w:pPr>
        <w:spacing w:after="0" w:line="240" w:lineRule="auto"/>
        <w:jc w:val="both"/>
        <w:rPr>
          <w:rFonts w:ascii="Times New Roman" w:hAnsi="Times New Roman" w:cs="Times New Roman"/>
          <w:color w:val="000000" w:themeColor="text1"/>
          <w:sz w:val="24"/>
          <w:szCs w:val="24"/>
        </w:rPr>
      </w:pPr>
      <w:r w:rsidRPr="00BA1203">
        <w:rPr>
          <w:rFonts w:ascii="Times New Roman" w:hAnsi="Times New Roman" w:cs="Times New Roman"/>
          <w:color w:val="000000" w:themeColor="text1"/>
          <w:sz w:val="24"/>
          <w:szCs w:val="24"/>
        </w:rPr>
        <w:t xml:space="preserve">Руководитель органа, уполномоченного  на проведение публичных слушаний   </w:t>
      </w:r>
      <w:r w:rsidRPr="00BA1203">
        <w:rPr>
          <w:rFonts w:ascii="Times New Roman" w:hAnsi="Times New Roman" w:cs="Times New Roman"/>
          <w:color w:val="000000" w:themeColor="text1"/>
          <w:sz w:val="24"/>
          <w:szCs w:val="24"/>
          <w:u w:val="single"/>
        </w:rPr>
        <w:t>А.В. Чечин</w:t>
      </w:r>
    </w:p>
    <w:tbl>
      <w:tblPr>
        <w:tblW w:w="0" w:type="auto"/>
        <w:tblInd w:w="55" w:type="dxa"/>
        <w:tblLayout w:type="fixed"/>
        <w:tblCellMar>
          <w:top w:w="55" w:type="dxa"/>
          <w:left w:w="55" w:type="dxa"/>
          <w:bottom w:w="55" w:type="dxa"/>
          <w:right w:w="55" w:type="dxa"/>
        </w:tblCellMar>
        <w:tblLook w:val="0000"/>
      </w:tblPr>
      <w:tblGrid>
        <w:gridCol w:w="1459"/>
        <w:gridCol w:w="8747"/>
      </w:tblGrid>
      <w:tr w:rsidR="00840FFE" w:rsidRPr="00F10317" w:rsidTr="00F10317">
        <w:tc>
          <w:tcPr>
            <w:tcW w:w="1459" w:type="dxa"/>
            <w:tcBorders>
              <w:bottom w:val="single" w:sz="1" w:space="0" w:color="000000"/>
            </w:tcBorders>
            <w:shd w:val="clear" w:color="auto" w:fill="auto"/>
          </w:tcPr>
          <w:p w:rsidR="00840FFE" w:rsidRPr="00840FFE" w:rsidRDefault="00840FFE" w:rsidP="00F10317">
            <w:pPr>
              <w:pStyle w:val="affff"/>
              <w:snapToGrid w:val="0"/>
              <w:rPr>
                <w:sz w:val="16"/>
                <w:szCs w:val="16"/>
              </w:rPr>
            </w:pPr>
            <w:r w:rsidRPr="00840FFE">
              <w:rPr>
                <w:noProof/>
                <w:sz w:val="16"/>
                <w:szCs w:val="16"/>
                <w:lang w:eastAsia="ru-RU" w:bidi="ar-SA"/>
              </w:rPr>
              <w:drawing>
                <wp:inline distT="0" distB="0" distL="0" distR="0">
                  <wp:extent cx="600075" cy="600075"/>
                  <wp:effectExtent l="19050" t="0" r="9525"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0"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840FFE" w:rsidRPr="00840FFE" w:rsidRDefault="00840FFE" w:rsidP="00F10317">
            <w:pPr>
              <w:pStyle w:val="affff"/>
              <w:jc w:val="right"/>
              <w:rPr>
                <w:rFonts w:ascii="Arial" w:hAnsi="Arial" w:cs="Arial"/>
                <w:b/>
                <w:bCs/>
                <w:color w:val="0070C0"/>
                <w:sz w:val="16"/>
                <w:szCs w:val="16"/>
              </w:rPr>
            </w:pPr>
            <w:r w:rsidRPr="00840FFE">
              <w:rPr>
                <w:rFonts w:ascii="Arial" w:hAnsi="Arial" w:cs="Arial"/>
                <w:b/>
                <w:bCs/>
                <w:color w:val="0070C0"/>
                <w:sz w:val="16"/>
                <w:szCs w:val="16"/>
              </w:rPr>
              <w:t xml:space="preserve">Филиал федерального государственного бюджетного учреждения </w:t>
            </w:r>
          </w:p>
          <w:p w:rsidR="00840FFE" w:rsidRPr="00840FFE" w:rsidRDefault="00840FFE" w:rsidP="00F10317">
            <w:pPr>
              <w:pStyle w:val="affff"/>
              <w:jc w:val="right"/>
              <w:rPr>
                <w:rFonts w:ascii="Arial" w:hAnsi="Arial" w:cs="Arial"/>
                <w:b/>
                <w:bCs/>
                <w:color w:val="0070C0"/>
                <w:sz w:val="16"/>
                <w:szCs w:val="16"/>
              </w:rPr>
            </w:pPr>
            <w:r w:rsidRPr="00840FFE">
              <w:rPr>
                <w:rFonts w:ascii="Arial" w:hAnsi="Arial" w:cs="Arial"/>
                <w:b/>
                <w:bCs/>
                <w:color w:val="0070C0"/>
                <w:sz w:val="16"/>
                <w:szCs w:val="16"/>
              </w:rPr>
              <w:t>«Федеральная кадастровая палата Федеральной службы государственной регистрации, кадастра и картографии» по Самарской области</w:t>
            </w:r>
          </w:p>
          <w:p w:rsidR="00840FFE" w:rsidRPr="00840FFE" w:rsidRDefault="00840FFE" w:rsidP="00F10317">
            <w:pPr>
              <w:pStyle w:val="a7"/>
              <w:jc w:val="right"/>
              <w:rPr>
                <w:rFonts w:ascii="Arial" w:hAnsi="Arial" w:cs="Arial"/>
                <w:b/>
                <w:bCs/>
                <w:color w:val="000000"/>
                <w:sz w:val="16"/>
                <w:szCs w:val="16"/>
              </w:rPr>
            </w:pPr>
            <w:r w:rsidRPr="00840FFE">
              <w:rPr>
                <w:rFonts w:ascii="Arial" w:hAnsi="Arial" w:cs="Arial"/>
                <w:b/>
                <w:bCs/>
                <w:color w:val="000000"/>
                <w:sz w:val="16"/>
                <w:szCs w:val="16"/>
              </w:rPr>
              <w:t>г. Самара, ул. Ленинская, 25а, корп.  № 1</w:t>
            </w:r>
          </w:p>
          <w:p w:rsidR="00840FFE" w:rsidRPr="00840FFE" w:rsidRDefault="00840FFE" w:rsidP="00F10317">
            <w:pPr>
              <w:pStyle w:val="a7"/>
              <w:rPr>
                <w:rFonts w:ascii="Arial" w:hAnsi="Arial" w:cs="Arial"/>
                <w:b/>
                <w:bCs/>
                <w:color w:val="000000"/>
                <w:sz w:val="16"/>
                <w:szCs w:val="16"/>
                <w:lang w:val="en-US"/>
              </w:rPr>
            </w:pPr>
            <w:r w:rsidRPr="00840FFE">
              <w:rPr>
                <w:rFonts w:ascii="Arial" w:hAnsi="Arial" w:cs="Arial"/>
                <w:b/>
                <w:bCs/>
                <w:color w:val="000000"/>
                <w:sz w:val="16"/>
                <w:szCs w:val="16"/>
                <w:lang w:val="en-US"/>
              </w:rPr>
              <w:t xml:space="preserve">               e-mail: </w:t>
            </w:r>
            <w:hyperlink r:id="rId11" w:history="1">
              <w:r w:rsidRPr="00840FFE">
                <w:rPr>
                  <w:rStyle w:val="a6"/>
                  <w:rFonts w:ascii="Arial" w:hAnsi="Arial" w:cs="Arial"/>
                  <w:b/>
                  <w:bCs/>
                  <w:color w:val="000000"/>
                  <w:sz w:val="16"/>
                  <w:szCs w:val="16"/>
                  <w:lang w:val="en-US"/>
                </w:rPr>
                <w:t>pr_fkp@mail.ru</w:t>
              </w:r>
            </w:hyperlink>
            <w:r w:rsidRPr="00840FFE">
              <w:rPr>
                <w:rFonts w:ascii="Arial" w:hAnsi="Arial" w:cs="Arial"/>
                <w:b/>
                <w:bCs/>
                <w:color w:val="000000"/>
                <w:sz w:val="16"/>
                <w:szCs w:val="16"/>
                <w:lang w:val="en-US"/>
              </w:rPr>
              <w:t xml:space="preserve">, twitter: @pr_fkp, </w:t>
            </w:r>
            <w:r w:rsidRPr="00840FFE">
              <w:rPr>
                <w:rFonts w:ascii="Arial" w:hAnsi="Arial" w:cs="Arial"/>
                <w:b/>
                <w:bCs/>
                <w:color w:val="000000"/>
                <w:sz w:val="16"/>
                <w:szCs w:val="16"/>
              </w:rPr>
              <w:t>ВК</w:t>
            </w:r>
            <w:r w:rsidRPr="00840FFE">
              <w:rPr>
                <w:rFonts w:ascii="Arial" w:hAnsi="Arial" w:cs="Arial"/>
                <w:b/>
                <w:bCs/>
                <w:color w:val="000000"/>
                <w:sz w:val="16"/>
                <w:szCs w:val="16"/>
                <w:lang w:val="en-US"/>
              </w:rPr>
              <w:t>: vk.com/fkp_samara, www.kadastr.ru</w:t>
            </w:r>
          </w:p>
        </w:tc>
      </w:tr>
    </w:tbl>
    <w:p w:rsidR="00840FFE" w:rsidRPr="00840FFE" w:rsidRDefault="00840FFE" w:rsidP="00840FFE">
      <w:pPr>
        <w:spacing w:after="0" w:line="240" w:lineRule="auto"/>
        <w:jc w:val="center"/>
        <w:rPr>
          <w:rFonts w:ascii="Times New Roman" w:hAnsi="Times New Roman"/>
          <w:b/>
          <w:color w:val="003366"/>
          <w:sz w:val="24"/>
          <w:szCs w:val="24"/>
        </w:rPr>
      </w:pPr>
      <w:r w:rsidRPr="00840FFE">
        <w:rPr>
          <w:rFonts w:ascii="Times New Roman" w:hAnsi="Times New Roman"/>
          <w:b/>
          <w:color w:val="003366"/>
          <w:sz w:val="24"/>
          <w:szCs w:val="24"/>
        </w:rPr>
        <w:t xml:space="preserve">Кадастровая палата разъяснила новеллы в процедуре согласования </w:t>
      </w:r>
    </w:p>
    <w:p w:rsidR="00840FFE" w:rsidRPr="00840FFE" w:rsidRDefault="00840FFE" w:rsidP="00840FFE">
      <w:pPr>
        <w:spacing w:after="0" w:line="240" w:lineRule="auto"/>
        <w:jc w:val="center"/>
        <w:rPr>
          <w:rFonts w:ascii="Times New Roman" w:hAnsi="Times New Roman"/>
          <w:sz w:val="24"/>
          <w:szCs w:val="24"/>
        </w:rPr>
      </w:pPr>
      <w:r w:rsidRPr="00840FFE">
        <w:rPr>
          <w:rFonts w:ascii="Times New Roman" w:hAnsi="Times New Roman"/>
          <w:b/>
          <w:color w:val="003366"/>
          <w:sz w:val="24"/>
          <w:szCs w:val="24"/>
        </w:rPr>
        <w:t>границ земельных участков</w:t>
      </w:r>
      <w:r w:rsidRPr="00840FFE">
        <w:rPr>
          <w:rFonts w:ascii="Times New Roman" w:hAnsi="Times New Roman"/>
          <w:sz w:val="24"/>
          <w:szCs w:val="24"/>
        </w:rPr>
        <w:t> </w:t>
      </w:r>
    </w:p>
    <w:p w:rsidR="00840FFE" w:rsidRDefault="00840FFE" w:rsidP="00840FFE">
      <w:pPr>
        <w:spacing w:after="0" w:line="240" w:lineRule="auto"/>
        <w:ind w:firstLine="567"/>
        <w:jc w:val="both"/>
        <w:rPr>
          <w:rFonts w:ascii="Times New Roman" w:hAnsi="Times New Roman"/>
          <w:b/>
          <w:sz w:val="24"/>
          <w:szCs w:val="24"/>
        </w:rPr>
      </w:pPr>
      <w:r w:rsidRPr="00840FFE">
        <w:rPr>
          <w:rFonts w:ascii="Times New Roman" w:hAnsi="Times New Roman"/>
          <w:b/>
          <w:sz w:val="24"/>
          <w:szCs w:val="24"/>
        </w:rPr>
        <w:t xml:space="preserve">Президент России Владимир Путин подписал </w:t>
      </w:r>
      <w:hyperlink r:id="rId12" w:history="1">
        <w:r w:rsidRPr="00840FFE">
          <w:rPr>
            <w:rStyle w:val="a6"/>
            <w:b/>
            <w:color w:val="003366"/>
            <w:sz w:val="24"/>
            <w:szCs w:val="24"/>
          </w:rPr>
          <w:t>закон</w:t>
        </w:r>
      </w:hyperlink>
      <w:r w:rsidRPr="00840FFE">
        <w:rPr>
          <w:rFonts w:ascii="Times New Roman" w:hAnsi="Times New Roman"/>
          <w:b/>
          <w:color w:val="003366"/>
          <w:sz w:val="24"/>
          <w:szCs w:val="24"/>
        </w:rPr>
        <w:t>,</w:t>
      </w:r>
      <w:r w:rsidRPr="00840FFE">
        <w:rPr>
          <w:rFonts w:ascii="Times New Roman" w:hAnsi="Times New Roman"/>
          <w:b/>
          <w:sz w:val="24"/>
          <w:szCs w:val="24"/>
        </w:rPr>
        <w:t xml:space="preserve"> который позволяет урегулировать некоторые вопросы согласования общих границ земельных участков – обязательной процедуры, которая проводится кадастровым инженером в ходе межевания. </w:t>
      </w:r>
    </w:p>
    <w:p w:rsidR="00840FFE" w:rsidRPr="00840FFE" w:rsidRDefault="00840FFE" w:rsidP="00840FFE">
      <w:pPr>
        <w:spacing w:after="0" w:line="240" w:lineRule="auto"/>
        <w:jc w:val="both"/>
        <w:rPr>
          <w:rFonts w:ascii="Times New Roman" w:hAnsi="Times New Roman"/>
          <w:b/>
          <w:sz w:val="24"/>
          <w:szCs w:val="24"/>
        </w:rPr>
      </w:pPr>
      <w:r w:rsidRPr="00840FFE">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21590</wp:posOffset>
            </wp:positionH>
            <wp:positionV relativeFrom="paragraph">
              <wp:posOffset>83185</wp:posOffset>
            </wp:positionV>
            <wp:extent cx="742950" cy="904875"/>
            <wp:effectExtent l="19050" t="0" r="0" b="0"/>
            <wp:wrapTight wrapText="bothSides">
              <wp:wrapPolygon edited="0">
                <wp:start x="-554" y="0"/>
                <wp:lineTo x="-554" y="21373"/>
                <wp:lineTo x="21600" y="21373"/>
                <wp:lineTo x="21600" y="0"/>
                <wp:lineTo x="-554" y="0"/>
              </wp:wrapPolygon>
            </wp:wrapTight>
            <wp:docPr id="2" name="Рисунок 2" descr="Жук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уков А"/>
                    <pic:cNvPicPr>
                      <a:picLocks noChangeAspect="1" noChangeArrowheads="1"/>
                    </pic:cNvPicPr>
                  </pic:nvPicPr>
                  <pic:blipFill>
                    <a:blip r:embed="rId13" cstate="print"/>
                    <a:srcRect/>
                    <a:stretch>
                      <a:fillRect/>
                    </a:stretch>
                  </pic:blipFill>
                  <pic:spPr bwMode="auto">
                    <a:xfrm>
                      <a:off x="0" y="0"/>
                      <a:ext cx="742950" cy="904875"/>
                    </a:xfrm>
                    <a:prstGeom prst="rect">
                      <a:avLst/>
                    </a:prstGeom>
                    <a:noFill/>
                    <a:ln w="9525">
                      <a:noFill/>
                      <a:miter lim="800000"/>
                      <a:headEnd/>
                      <a:tailEnd/>
                    </a:ln>
                  </pic:spPr>
                </pic:pic>
              </a:graphicData>
            </a:graphic>
          </wp:anchor>
        </w:drawing>
      </w:r>
      <w:r w:rsidRPr="00840FFE">
        <w:rPr>
          <w:rFonts w:ascii="Times New Roman" w:hAnsi="Times New Roman"/>
          <w:b/>
          <w:sz w:val="24"/>
          <w:szCs w:val="24"/>
        </w:rPr>
        <w:t xml:space="preserve">    Руководитель </w:t>
      </w:r>
      <w:r w:rsidRPr="00840FFE">
        <w:rPr>
          <w:rFonts w:ascii="Times New Roman" w:hAnsi="Times New Roman"/>
          <w:b/>
          <w:color w:val="003366"/>
          <w:sz w:val="24"/>
          <w:szCs w:val="24"/>
        </w:rPr>
        <w:t>Кадастровой палаты по Самарской области Андрей Жуков</w:t>
      </w:r>
      <w:r w:rsidRPr="00840FFE">
        <w:rPr>
          <w:rFonts w:ascii="Times New Roman" w:hAnsi="Times New Roman"/>
          <w:b/>
          <w:sz w:val="24"/>
          <w:szCs w:val="24"/>
        </w:rPr>
        <w:t xml:space="preserve"> рассказал, как предоставление кадастровым инженерам сведений об адресах правообладателей смежных участков, содержащихся в Едином государственном реестре недвижимости, поможет соблюсти законные интересы землевладельцев.     </w:t>
      </w:r>
    </w:p>
    <w:p w:rsidR="00840FFE" w:rsidRPr="00840FFE" w:rsidRDefault="00840FFE" w:rsidP="00840FFE">
      <w:pPr>
        <w:spacing w:after="0" w:line="240" w:lineRule="auto"/>
        <w:ind w:firstLine="567"/>
        <w:jc w:val="both"/>
        <w:rPr>
          <w:rFonts w:ascii="Times New Roman" w:hAnsi="Times New Roman"/>
          <w:sz w:val="24"/>
          <w:szCs w:val="24"/>
        </w:rPr>
      </w:pPr>
      <w:r w:rsidRPr="00840FFE">
        <w:rPr>
          <w:rFonts w:ascii="Times New Roman" w:hAnsi="Times New Roman"/>
          <w:sz w:val="24"/>
          <w:szCs w:val="24"/>
        </w:rPr>
        <w:t>Кадастровые инженеры получили право запрашивать из госреестра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840FFE" w:rsidRPr="00840FFE" w:rsidRDefault="00840FFE" w:rsidP="00840FFE">
      <w:pPr>
        <w:spacing w:after="0" w:line="240" w:lineRule="auto"/>
        <w:ind w:firstLine="567"/>
        <w:jc w:val="both"/>
        <w:rPr>
          <w:rFonts w:ascii="Times New Roman" w:hAnsi="Times New Roman"/>
          <w:sz w:val="24"/>
          <w:szCs w:val="24"/>
        </w:rPr>
      </w:pPr>
      <w:r w:rsidRPr="00840FFE">
        <w:rPr>
          <w:rFonts w:ascii="Times New Roman" w:hAnsi="Times New Roman"/>
          <w:sz w:val="24"/>
          <w:szCs w:val="24"/>
        </w:rPr>
        <w:t xml:space="preserve">Согласно российскому законодательству, чтобы стать полноправным владельцем земельного участка и защитить свою территорию от посягательства третьих лиц, необходимо зарегистрировать право собственности на землю. Установить границы участка поможет </w:t>
      </w:r>
      <w:r w:rsidRPr="00840FFE">
        <w:rPr>
          <w:rFonts w:ascii="Times New Roman" w:hAnsi="Times New Roman"/>
          <w:sz w:val="24"/>
          <w:szCs w:val="24"/>
        </w:rPr>
        <w:lastRenderedPageBreak/>
        <w:t xml:space="preserve">кадастровый инженер в ходе процедуры межевания. Оно может проводиться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земельного участка, и, если сведения о границах примыкающих к нему участков не внесены в ЕГРН, также согласует общие границы с соседями. </w:t>
      </w:r>
    </w:p>
    <w:p w:rsidR="00840FFE" w:rsidRPr="00840FFE" w:rsidRDefault="00840FFE" w:rsidP="00840FFE">
      <w:pPr>
        <w:spacing w:after="0" w:line="240" w:lineRule="auto"/>
        <w:ind w:firstLine="567"/>
        <w:jc w:val="both"/>
        <w:rPr>
          <w:rFonts w:ascii="Times New Roman" w:hAnsi="Times New Roman"/>
          <w:color w:val="003366"/>
          <w:sz w:val="24"/>
          <w:szCs w:val="24"/>
        </w:rPr>
      </w:pPr>
      <w:r w:rsidRPr="00840FFE">
        <w:rPr>
          <w:rFonts w:ascii="Times New Roman" w:hAnsi="Times New Roman"/>
          <w:sz w:val="24"/>
          <w:szCs w:val="24"/>
        </w:rPr>
        <w:t>«</w:t>
      </w:r>
      <w:r w:rsidRPr="00840FFE">
        <w:rPr>
          <w:rFonts w:ascii="Times New Roman" w:hAnsi="Times New Roman"/>
          <w:i/>
          <w:color w:val="003366"/>
          <w:sz w:val="24"/>
          <w:szCs w:val="24"/>
        </w:rP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Разница в том, что собрание необходимо организовывать с помощью предварительной рассылки почтовых извещений всем заинтересованным лицам – в бумажном или электронном виде. Поиск адресатов возложен на кадастрового инженера. Эти контактные данные  владельцы недвижимости вносят в госреестр  - для обратной связи в случаях, когда могут быть затронуты их права и законные интересы. Однако, возможности получать эти данные для использования в работе – кадастровые инженеры не имели</w:t>
      </w:r>
      <w:r w:rsidRPr="00840FFE">
        <w:rPr>
          <w:rFonts w:ascii="Times New Roman" w:hAnsi="Times New Roman"/>
          <w:sz w:val="24"/>
          <w:szCs w:val="24"/>
        </w:rPr>
        <w:t xml:space="preserve">», - </w:t>
      </w:r>
      <w:r w:rsidRPr="00840FFE">
        <w:rPr>
          <w:rFonts w:ascii="Times New Roman" w:hAnsi="Times New Roman"/>
          <w:b/>
          <w:color w:val="003366"/>
          <w:sz w:val="24"/>
          <w:szCs w:val="24"/>
        </w:rPr>
        <w:t>говорит директор Кадастровой палаты по Самарской области Андрей Жуков</w:t>
      </w:r>
      <w:r w:rsidRPr="00840FFE">
        <w:rPr>
          <w:rFonts w:ascii="Times New Roman" w:hAnsi="Times New Roman"/>
          <w:color w:val="003366"/>
          <w:sz w:val="24"/>
          <w:szCs w:val="24"/>
        </w:rPr>
        <w:t>.</w:t>
      </w:r>
    </w:p>
    <w:p w:rsidR="00840FFE" w:rsidRPr="00840FFE" w:rsidRDefault="00840FFE" w:rsidP="00840FFE">
      <w:pPr>
        <w:spacing w:after="0" w:line="240" w:lineRule="auto"/>
        <w:ind w:firstLine="567"/>
        <w:jc w:val="both"/>
        <w:rPr>
          <w:rFonts w:ascii="Times New Roman" w:hAnsi="Times New Roman"/>
          <w:color w:val="000000"/>
          <w:spacing w:val="3"/>
          <w:sz w:val="24"/>
          <w:szCs w:val="24"/>
          <w:lang w:eastAsia="en-US"/>
        </w:rPr>
      </w:pPr>
      <w:r w:rsidRPr="00840FFE">
        <w:rPr>
          <w:rFonts w:ascii="Times New Roman" w:hAnsi="Times New Roman"/>
          <w:color w:val="000000"/>
          <w:spacing w:val="3"/>
          <w:sz w:val="24"/>
          <w:szCs w:val="24"/>
        </w:rPr>
        <w:t>Благодаря поправкам, кадастровые инженеры смогут получать сведения, необходимые для проведения процедуры согласования границ, что позволит им упростить свою работу и направлять извещения конкретному правообладателю. Для владельцев недвижимости это дополнительная гарантия того, что их интересы будут приняты во внимание при межевании соседей. При анализе документов, представляемых для кадастрового учета, орган регистрации прав особое внимание уделяет соблюдению процедуры согласования, в том числе, порядка извещения собственников смежных участков.</w:t>
      </w:r>
    </w:p>
    <w:p w:rsidR="00840FFE" w:rsidRPr="00840FFE" w:rsidRDefault="00840FFE" w:rsidP="00840FFE">
      <w:pPr>
        <w:spacing w:after="0" w:line="240" w:lineRule="auto"/>
        <w:ind w:firstLine="567"/>
        <w:jc w:val="both"/>
        <w:rPr>
          <w:rFonts w:ascii="Times New Roman" w:hAnsi="Times New Roman"/>
          <w:sz w:val="24"/>
          <w:szCs w:val="24"/>
        </w:rPr>
      </w:pPr>
      <w:r w:rsidRPr="00840FFE">
        <w:rPr>
          <w:rFonts w:ascii="Times New Roman" w:hAnsi="Times New Roman"/>
          <w:sz w:val="24"/>
          <w:szCs w:val="24"/>
        </w:rPr>
        <w:t xml:space="preserve">Также при проведении комплексных кадастровых работ исполнитель будет представлять в орган регистрации прав заявление о внесении в ЕГРН сведений об электронном или почтовом адресе владельца недвижимости. </w:t>
      </w:r>
      <w:r w:rsidRPr="00840FFE">
        <w:rPr>
          <w:rFonts w:ascii="Times New Roman" w:hAnsi="Times New Roman"/>
          <w:spacing w:val="3"/>
          <w:sz w:val="24"/>
          <w:szCs w:val="24"/>
        </w:rPr>
        <w:t>Эти ко</w:t>
      </w:r>
      <w:r w:rsidRPr="00840FFE">
        <w:rPr>
          <w:rFonts w:ascii="Times New Roman" w:hAnsi="Times New Roman"/>
          <w:color w:val="000000"/>
          <w:spacing w:val="3"/>
          <w:sz w:val="24"/>
          <w:szCs w:val="24"/>
        </w:rPr>
        <w:t xml:space="preserve">нтактные данные кадастровые инженеры тоже смогут запрашивать для работы. </w:t>
      </w:r>
    </w:p>
    <w:p w:rsidR="00840FFE" w:rsidRPr="00840FFE" w:rsidRDefault="00840FFE" w:rsidP="00840FFE">
      <w:pPr>
        <w:spacing w:after="0" w:line="240" w:lineRule="auto"/>
        <w:ind w:firstLine="567"/>
        <w:jc w:val="both"/>
        <w:rPr>
          <w:rFonts w:ascii="Times New Roman" w:hAnsi="Times New Roman"/>
          <w:sz w:val="24"/>
          <w:szCs w:val="24"/>
        </w:rPr>
      </w:pPr>
      <w:r w:rsidRPr="00840FFE">
        <w:rPr>
          <w:rFonts w:ascii="Times New Roman" w:hAnsi="Times New Roman"/>
          <w:sz w:val="24"/>
          <w:szCs w:val="24"/>
        </w:rPr>
        <w:t>Федеральный закон № 150-ФЗ «</w:t>
      </w:r>
      <w:r w:rsidRPr="00840FFE">
        <w:rPr>
          <w:rFonts w:ascii="Times New Roman" w:hAnsi="Times New Roman"/>
          <w:b/>
          <w:color w:val="003366"/>
          <w:sz w:val="24"/>
          <w:szCs w:val="24"/>
        </w:rPr>
        <w:t>О внесении изменений в Федеральный закон «О кадастровой деятельности</w:t>
      </w:r>
      <w:r w:rsidRPr="00840FFE">
        <w:rPr>
          <w:rFonts w:ascii="Times New Roman" w:hAnsi="Times New Roman"/>
          <w:sz w:val="24"/>
          <w:szCs w:val="24"/>
        </w:rPr>
        <w:t>» и Федеральный закон «</w:t>
      </w:r>
      <w:r w:rsidRPr="00840FFE">
        <w:rPr>
          <w:rFonts w:ascii="Times New Roman" w:hAnsi="Times New Roman"/>
          <w:b/>
          <w:color w:val="003366"/>
          <w:sz w:val="24"/>
          <w:szCs w:val="24"/>
        </w:rPr>
        <w:t>О государственной регистрации недвижимости</w:t>
      </w:r>
      <w:r w:rsidRPr="00840FFE">
        <w:rPr>
          <w:rFonts w:ascii="Times New Roman" w:hAnsi="Times New Roman"/>
          <w:sz w:val="24"/>
          <w:szCs w:val="24"/>
        </w:rPr>
        <w:t xml:space="preserve">» вступает в силу </w:t>
      </w:r>
      <w:r w:rsidRPr="00840FFE">
        <w:rPr>
          <w:rFonts w:ascii="Times New Roman" w:hAnsi="Times New Roman"/>
          <w:b/>
          <w:color w:val="003366"/>
          <w:sz w:val="24"/>
          <w:szCs w:val="24"/>
        </w:rPr>
        <w:t>16 сентября 2019 года</w:t>
      </w:r>
      <w:r w:rsidRPr="00840FFE">
        <w:rPr>
          <w:rFonts w:ascii="Times New Roman" w:hAnsi="Times New Roman"/>
          <w:sz w:val="24"/>
          <w:szCs w:val="24"/>
        </w:rPr>
        <w:t xml:space="preserve">. </w:t>
      </w:r>
    </w:p>
    <w:p w:rsidR="00840FFE" w:rsidRPr="00840FFE" w:rsidRDefault="00840FFE" w:rsidP="00840FFE">
      <w:pPr>
        <w:spacing w:after="0" w:line="240" w:lineRule="auto"/>
        <w:ind w:left="-284"/>
        <w:rPr>
          <w:rFonts w:ascii="Times New Roman" w:hAnsi="Times New Roman" w:cs="Times New Roman"/>
          <w:b/>
          <w:i/>
          <w:color w:val="003366"/>
          <w:sz w:val="24"/>
          <w:szCs w:val="24"/>
        </w:rPr>
      </w:pPr>
      <w:r w:rsidRPr="00840FFE">
        <w:rPr>
          <w:rFonts w:ascii="Times New Roman" w:hAnsi="Times New Roman" w:cs="Times New Roman"/>
          <w:b/>
          <w:i/>
          <w:color w:val="003366"/>
          <w:sz w:val="24"/>
          <w:szCs w:val="24"/>
        </w:rPr>
        <w:t>Кадастровая палата по Самарской области                                                                     10.07.2019</w:t>
      </w:r>
    </w:p>
    <w:p w:rsidR="00F10317" w:rsidRPr="00F10317" w:rsidRDefault="00F10317" w:rsidP="00F10317">
      <w:pPr>
        <w:tabs>
          <w:tab w:val="left" w:pos="6521"/>
        </w:tabs>
        <w:spacing w:after="0" w:line="240" w:lineRule="auto"/>
        <w:jc w:val="center"/>
        <w:rPr>
          <w:rFonts w:ascii="Times New Roman" w:hAnsi="Times New Roman" w:cs="Times New Roman"/>
          <w:noProof/>
          <w:sz w:val="16"/>
          <w:szCs w:val="16"/>
        </w:rPr>
      </w:pPr>
      <w:r w:rsidRPr="00F10317">
        <w:rPr>
          <w:rFonts w:ascii="Times New Roman" w:hAnsi="Times New Roman" w:cs="Times New Roman"/>
          <w:noProof/>
          <w:sz w:val="16"/>
          <w:szCs w:val="16"/>
        </w:rPr>
        <w:drawing>
          <wp:inline distT="0" distB="0" distL="0" distR="0">
            <wp:extent cx="241069" cy="276225"/>
            <wp:effectExtent l="19050" t="0" r="6581"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1069" cy="276225"/>
                    </a:xfrm>
                    <a:prstGeom prst="rect">
                      <a:avLst/>
                    </a:prstGeom>
                    <a:noFill/>
                    <a:ln w="9525">
                      <a:noFill/>
                      <a:miter lim="800000"/>
                      <a:headEnd/>
                      <a:tailEnd/>
                    </a:ln>
                  </pic:spPr>
                </pic:pic>
              </a:graphicData>
            </a:graphic>
          </wp:inline>
        </w:drawing>
      </w:r>
    </w:p>
    <w:p w:rsidR="00F10317" w:rsidRPr="00F10317" w:rsidRDefault="00F10317" w:rsidP="00F10317">
      <w:pPr>
        <w:tabs>
          <w:tab w:val="left" w:pos="6521"/>
        </w:tabs>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РОССИЙСКАЯ ФЕДЕРАЦИЯ</w:t>
      </w:r>
    </w:p>
    <w:p w:rsidR="00F10317" w:rsidRPr="00F10317" w:rsidRDefault="00F10317" w:rsidP="00F10317">
      <w:pPr>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МУНИЦИПАЛЬНЫЙ  РАЙОН</w:t>
      </w:r>
    </w:p>
    <w:p w:rsidR="00F10317" w:rsidRPr="00F10317" w:rsidRDefault="00F10317" w:rsidP="00F10317">
      <w:pPr>
        <w:tabs>
          <w:tab w:val="left" w:pos="6379"/>
        </w:tabs>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БОЛЬШЕГЛУШИЦКИЙ</w:t>
      </w:r>
    </w:p>
    <w:p w:rsidR="00F10317" w:rsidRPr="00F10317" w:rsidRDefault="00F10317" w:rsidP="00F10317">
      <w:pPr>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САМАРСКОЙ  ОБЛАСТИ</w:t>
      </w:r>
    </w:p>
    <w:p w:rsidR="00F10317" w:rsidRPr="00F10317" w:rsidRDefault="00F10317" w:rsidP="00F10317">
      <w:pPr>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АДМИНИСТРАЦИЯ</w:t>
      </w:r>
    </w:p>
    <w:p w:rsidR="00F10317" w:rsidRPr="00F10317" w:rsidRDefault="00F10317" w:rsidP="00F10317">
      <w:pPr>
        <w:spacing w:after="0" w:line="240" w:lineRule="auto"/>
        <w:ind w:hanging="180"/>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СЕЛЬСКОГО  ПОСЕЛЕНИЯ</w:t>
      </w:r>
    </w:p>
    <w:p w:rsidR="00F10317" w:rsidRPr="00F10317" w:rsidRDefault="00F10317" w:rsidP="00F10317">
      <w:pPr>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БОЛЬШАЯ ДЕРГУНОВКА</w:t>
      </w:r>
    </w:p>
    <w:p w:rsidR="00F10317" w:rsidRPr="00F10317" w:rsidRDefault="00F10317" w:rsidP="00F10317">
      <w:pPr>
        <w:spacing w:after="0" w:line="240" w:lineRule="auto"/>
        <w:jc w:val="center"/>
        <w:rPr>
          <w:rFonts w:ascii="Times New Roman" w:hAnsi="Times New Roman" w:cs="Times New Roman"/>
          <w:b/>
          <w:color w:val="333333"/>
          <w:sz w:val="16"/>
          <w:szCs w:val="16"/>
        </w:rPr>
      </w:pPr>
      <w:r w:rsidRPr="00F10317">
        <w:rPr>
          <w:rFonts w:ascii="Times New Roman" w:hAnsi="Times New Roman" w:cs="Times New Roman"/>
          <w:b/>
          <w:color w:val="333333"/>
          <w:sz w:val="16"/>
          <w:szCs w:val="16"/>
        </w:rPr>
        <w:t>________________________</w:t>
      </w:r>
    </w:p>
    <w:p w:rsidR="00F10317" w:rsidRPr="00F10317" w:rsidRDefault="00F10317" w:rsidP="00F10317">
      <w:pPr>
        <w:spacing w:after="0" w:line="240" w:lineRule="auto"/>
        <w:ind w:left="540" w:hanging="360"/>
        <w:jc w:val="center"/>
        <w:rPr>
          <w:rFonts w:ascii="Times New Roman" w:hAnsi="Times New Roman" w:cs="Times New Roman"/>
          <w:color w:val="333333"/>
          <w:sz w:val="16"/>
          <w:szCs w:val="16"/>
        </w:rPr>
      </w:pPr>
      <w:r w:rsidRPr="00F10317">
        <w:rPr>
          <w:rFonts w:ascii="Times New Roman" w:hAnsi="Times New Roman" w:cs="Times New Roman"/>
          <w:b/>
          <w:color w:val="333333"/>
          <w:sz w:val="16"/>
          <w:szCs w:val="16"/>
        </w:rPr>
        <w:t>ПОСТАНОВЛЕНИЕ</w:t>
      </w:r>
    </w:p>
    <w:p w:rsidR="00F10317" w:rsidRPr="00F10317" w:rsidRDefault="00F10317" w:rsidP="00F10317">
      <w:pPr>
        <w:spacing w:after="0" w:line="240" w:lineRule="auto"/>
        <w:jc w:val="center"/>
        <w:rPr>
          <w:rFonts w:ascii="Times New Roman" w:hAnsi="Times New Roman" w:cs="Times New Roman"/>
          <w:b/>
          <w:i/>
          <w:color w:val="333333"/>
          <w:sz w:val="16"/>
          <w:szCs w:val="16"/>
        </w:rPr>
      </w:pPr>
      <w:r w:rsidRPr="00F10317">
        <w:rPr>
          <w:rFonts w:ascii="Times New Roman" w:hAnsi="Times New Roman" w:cs="Times New Roman"/>
          <w:b/>
          <w:i/>
          <w:color w:val="333333"/>
          <w:sz w:val="16"/>
          <w:szCs w:val="16"/>
        </w:rPr>
        <w:t>от  23 июля 2019 года  №  74</w:t>
      </w:r>
    </w:p>
    <w:p w:rsidR="00F10317" w:rsidRPr="00F10317" w:rsidRDefault="00F10317" w:rsidP="00F10317">
      <w:pPr>
        <w:spacing w:after="0" w:line="240" w:lineRule="auto"/>
        <w:jc w:val="center"/>
        <w:rPr>
          <w:rFonts w:ascii="Times New Roman" w:hAnsi="Times New Roman" w:cs="Times New Roman"/>
          <w:b/>
          <w:sz w:val="24"/>
          <w:szCs w:val="24"/>
        </w:rPr>
      </w:pPr>
      <w:r w:rsidRPr="00F10317">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1 полугодие 2019 года</w:t>
      </w:r>
    </w:p>
    <w:p w:rsidR="00F10317" w:rsidRPr="00F10317" w:rsidRDefault="00F10317" w:rsidP="00F10317">
      <w:pPr>
        <w:spacing w:after="0" w:line="240" w:lineRule="auto"/>
        <w:jc w:val="both"/>
        <w:rPr>
          <w:rFonts w:ascii="Times New Roman" w:hAnsi="Times New Roman" w:cs="Times New Roman"/>
          <w:sz w:val="24"/>
          <w:szCs w:val="24"/>
        </w:rPr>
      </w:pPr>
      <w:r w:rsidRPr="00F10317">
        <w:rPr>
          <w:rFonts w:ascii="Times New Roman" w:hAnsi="Times New Roman" w:cs="Times New Roman"/>
          <w:sz w:val="24"/>
          <w:szCs w:val="24"/>
        </w:rPr>
        <w:tab/>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F10317">
          <w:rPr>
            <w:rFonts w:ascii="Times New Roman" w:hAnsi="Times New Roman" w:cs="Times New Roman"/>
            <w:sz w:val="24"/>
            <w:szCs w:val="24"/>
          </w:rPr>
          <w:t>1998 г</w:t>
        </w:r>
      </w:smartTag>
      <w:r w:rsidRPr="00F10317">
        <w:rPr>
          <w:rFonts w:ascii="Times New Roman" w:hAnsi="Times New Roman" w:cs="Times New Roman"/>
          <w:sz w:val="24"/>
          <w:szCs w:val="24"/>
        </w:rPr>
        <w:t xml:space="preserve">. № 145-ФЗ, статьей </w:t>
      </w:r>
      <w:r w:rsidRPr="00F10317">
        <w:rPr>
          <w:rFonts w:ascii="Times New Roman" w:hAnsi="Times New Roman" w:cs="Times New Roman"/>
          <w:color w:val="000000"/>
          <w:sz w:val="24"/>
          <w:szCs w:val="24"/>
        </w:rPr>
        <w:t>74</w:t>
      </w:r>
      <w:r w:rsidRPr="00F10317">
        <w:rPr>
          <w:rFonts w:ascii="Times New Roman" w:hAnsi="Times New Roman" w:cs="Times New Roman"/>
          <w:color w:val="FF0000"/>
          <w:sz w:val="24"/>
          <w:szCs w:val="24"/>
        </w:rPr>
        <w:t xml:space="preserve"> </w:t>
      </w:r>
      <w:r w:rsidRPr="00F10317">
        <w:rPr>
          <w:rFonts w:ascii="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F10317">
        <w:rPr>
          <w:rFonts w:ascii="Times New Roman" w:hAnsi="Times New Roman" w:cs="Times New Roman"/>
          <w:color w:val="FF0000"/>
          <w:sz w:val="24"/>
          <w:szCs w:val="24"/>
        </w:rPr>
        <w:t xml:space="preserve"> </w:t>
      </w:r>
      <w:r w:rsidRPr="00F10317">
        <w:rPr>
          <w:rFonts w:ascii="Times New Roman" w:hAnsi="Times New Roman" w:cs="Times New Roman"/>
          <w:color w:val="000000"/>
          <w:sz w:val="24"/>
          <w:szCs w:val="24"/>
        </w:rPr>
        <w:t>2016 года  № 52</w:t>
      </w:r>
      <w:r w:rsidRPr="00F10317">
        <w:rPr>
          <w:rFonts w:ascii="Times New Roman" w:hAnsi="Times New Roman" w:cs="Times New Roman"/>
          <w:sz w:val="24"/>
          <w:szCs w:val="24"/>
        </w:rPr>
        <w:t xml:space="preserve"> «Об утверждении Положения о бюджетном процессе в сельском поселении Большая  Дергуновка  муниципального района Большеглушицкий Самарской области» </w:t>
      </w:r>
    </w:p>
    <w:p w:rsidR="00F10317" w:rsidRPr="00F10317" w:rsidRDefault="00F10317" w:rsidP="00F10317">
      <w:pPr>
        <w:tabs>
          <w:tab w:val="left" w:pos="1080"/>
        </w:tabs>
        <w:spacing w:after="0" w:line="240" w:lineRule="auto"/>
        <w:jc w:val="center"/>
        <w:rPr>
          <w:rFonts w:ascii="Times New Roman" w:hAnsi="Times New Roman" w:cs="Times New Roman"/>
          <w:b/>
          <w:sz w:val="24"/>
          <w:szCs w:val="24"/>
        </w:rPr>
      </w:pPr>
      <w:r w:rsidRPr="00F10317">
        <w:rPr>
          <w:rFonts w:ascii="Times New Roman" w:hAnsi="Times New Roman" w:cs="Times New Roman"/>
          <w:b/>
          <w:sz w:val="24"/>
          <w:szCs w:val="24"/>
        </w:rPr>
        <w:t>ПОСТАНОВЛЯЕТ:</w:t>
      </w:r>
    </w:p>
    <w:p w:rsidR="00F10317" w:rsidRPr="00F10317" w:rsidRDefault="00F10317" w:rsidP="00F10317">
      <w:pPr>
        <w:tabs>
          <w:tab w:val="left" w:pos="1080"/>
        </w:tabs>
        <w:spacing w:after="0" w:line="240" w:lineRule="auto"/>
        <w:ind w:firstLine="567"/>
        <w:jc w:val="both"/>
        <w:rPr>
          <w:rFonts w:ascii="Times New Roman" w:hAnsi="Times New Roman" w:cs="Times New Roman"/>
          <w:sz w:val="24"/>
          <w:szCs w:val="24"/>
        </w:rPr>
      </w:pPr>
      <w:r w:rsidRPr="00F10317">
        <w:rPr>
          <w:rFonts w:ascii="Times New Roman" w:hAnsi="Times New Roman" w:cs="Times New Roman"/>
          <w:sz w:val="24"/>
          <w:szCs w:val="24"/>
        </w:rPr>
        <w:t xml:space="preserve">1. Утвердить отчет об исполнении бюджета сельского поселения Большая Дергуновка  муниципального района Большеглушицкий Самарской области за  1 полугодие 2019 года.  </w:t>
      </w:r>
    </w:p>
    <w:p w:rsidR="00F10317" w:rsidRPr="00F10317" w:rsidRDefault="00F10317" w:rsidP="00F10317">
      <w:pPr>
        <w:tabs>
          <w:tab w:val="left" w:pos="1080"/>
        </w:tabs>
        <w:spacing w:after="0" w:line="240" w:lineRule="auto"/>
        <w:ind w:firstLine="567"/>
        <w:jc w:val="both"/>
        <w:rPr>
          <w:rFonts w:ascii="Times New Roman" w:hAnsi="Times New Roman" w:cs="Times New Roman"/>
          <w:sz w:val="24"/>
          <w:szCs w:val="24"/>
        </w:rPr>
      </w:pPr>
      <w:r w:rsidRPr="00F10317">
        <w:rPr>
          <w:rFonts w:ascii="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F10317" w:rsidRPr="00F10317" w:rsidRDefault="00F10317" w:rsidP="00F10317">
      <w:pPr>
        <w:tabs>
          <w:tab w:val="num" w:pos="1080"/>
        </w:tabs>
        <w:spacing w:after="0" w:line="240" w:lineRule="auto"/>
        <w:ind w:firstLine="567"/>
        <w:jc w:val="both"/>
        <w:rPr>
          <w:rFonts w:ascii="Times New Roman" w:hAnsi="Times New Roman" w:cs="Times New Roman"/>
          <w:color w:val="000000"/>
          <w:sz w:val="24"/>
          <w:szCs w:val="24"/>
        </w:rPr>
      </w:pPr>
      <w:r w:rsidRPr="00F10317">
        <w:rPr>
          <w:rFonts w:ascii="Times New Roman" w:hAnsi="Times New Roman" w:cs="Times New Roman"/>
          <w:sz w:val="24"/>
          <w:szCs w:val="24"/>
        </w:rPr>
        <w:t>3</w:t>
      </w:r>
      <w:r w:rsidRPr="00F10317">
        <w:rPr>
          <w:rFonts w:ascii="Times New Roman" w:hAnsi="Times New Roman" w:cs="Times New Roman"/>
          <w:color w:val="000000"/>
          <w:sz w:val="24"/>
          <w:szCs w:val="24"/>
        </w:rPr>
        <w:t xml:space="preserve">.   Опубликовать настоящее  Постановление  в газете «Большедергуновские Вести» сельского поселения Большая Дергуновка муниципального района Большеглушицкий Самарской области.   </w:t>
      </w:r>
    </w:p>
    <w:p w:rsidR="00F10317" w:rsidRPr="00F10317" w:rsidRDefault="00F10317" w:rsidP="00F10317">
      <w:pPr>
        <w:tabs>
          <w:tab w:val="num" w:pos="1080"/>
        </w:tabs>
        <w:spacing w:after="0" w:line="240" w:lineRule="auto"/>
        <w:jc w:val="both"/>
        <w:rPr>
          <w:rFonts w:ascii="Times New Roman" w:hAnsi="Times New Roman" w:cs="Times New Roman"/>
          <w:sz w:val="24"/>
          <w:szCs w:val="24"/>
        </w:rPr>
      </w:pPr>
      <w:r w:rsidRPr="00F10317">
        <w:rPr>
          <w:rFonts w:ascii="Times New Roman" w:hAnsi="Times New Roman" w:cs="Times New Roman"/>
          <w:color w:val="000000"/>
          <w:sz w:val="24"/>
          <w:szCs w:val="24"/>
        </w:rPr>
        <w:t>Гл</w:t>
      </w:r>
      <w:r w:rsidRPr="00F10317">
        <w:rPr>
          <w:rFonts w:ascii="Times New Roman" w:hAnsi="Times New Roman" w:cs="Times New Roman"/>
          <w:sz w:val="24"/>
          <w:szCs w:val="24"/>
        </w:rPr>
        <w:t>ава сельского поселения Большая Дергуновка  муниципального района  Большеглушицкий</w:t>
      </w:r>
    </w:p>
    <w:p w:rsidR="00F10317" w:rsidRPr="00F10317" w:rsidRDefault="00F10317" w:rsidP="00F10317">
      <w:pPr>
        <w:spacing w:after="0" w:line="240" w:lineRule="auto"/>
        <w:ind w:hanging="187"/>
        <w:jc w:val="both"/>
        <w:rPr>
          <w:rFonts w:ascii="Times New Roman" w:hAnsi="Times New Roman" w:cs="Times New Roman"/>
          <w:sz w:val="24"/>
          <w:szCs w:val="24"/>
        </w:rPr>
      </w:pPr>
      <w:r w:rsidRPr="00F10317">
        <w:rPr>
          <w:rFonts w:ascii="Times New Roman" w:hAnsi="Times New Roman" w:cs="Times New Roman"/>
          <w:sz w:val="24"/>
          <w:szCs w:val="24"/>
        </w:rPr>
        <w:lastRenderedPageBreak/>
        <w:t xml:space="preserve">  Самарской области                                                                     В.И. Дыхно</w:t>
      </w:r>
    </w:p>
    <w:p w:rsidR="00F10317" w:rsidRPr="00F10317" w:rsidRDefault="00F10317" w:rsidP="00F10317">
      <w:pPr>
        <w:spacing w:after="0" w:line="240" w:lineRule="auto"/>
        <w:jc w:val="center"/>
        <w:rPr>
          <w:rFonts w:ascii="Times New Roman" w:hAnsi="Times New Roman" w:cs="Times New Roman"/>
          <w:b/>
          <w:sz w:val="24"/>
          <w:szCs w:val="24"/>
        </w:rPr>
      </w:pPr>
      <w:r w:rsidRPr="00F10317">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1 полугодие2019 года.</w:t>
      </w:r>
    </w:p>
    <w:p w:rsidR="00F10317" w:rsidRPr="00F10317" w:rsidRDefault="00F10317" w:rsidP="00F10317">
      <w:pPr>
        <w:spacing w:after="0" w:line="240" w:lineRule="auto"/>
        <w:rPr>
          <w:rFonts w:ascii="Times New Roman" w:hAnsi="Times New Roman" w:cs="Times New Roman"/>
          <w:sz w:val="24"/>
          <w:szCs w:val="24"/>
        </w:rPr>
      </w:pPr>
      <w:r w:rsidRPr="00F10317">
        <w:rPr>
          <w:rFonts w:ascii="Times New Roman" w:hAnsi="Times New Roman" w:cs="Times New Roman"/>
          <w:sz w:val="24"/>
          <w:szCs w:val="24"/>
        </w:rPr>
        <w:t>Исполнение доходной части бюджета за 1 полугодие2019 года составило:</w:t>
      </w:r>
    </w:p>
    <w:p w:rsidR="00F10317" w:rsidRPr="00F10317" w:rsidRDefault="00F10317" w:rsidP="00F10317">
      <w:pPr>
        <w:spacing w:after="0" w:line="240" w:lineRule="auto"/>
        <w:rPr>
          <w:rFonts w:ascii="Times New Roman" w:hAnsi="Times New Roman" w:cs="Times New Roman"/>
          <w:sz w:val="24"/>
          <w:szCs w:val="24"/>
        </w:rPr>
      </w:pPr>
      <w:r w:rsidRPr="00F10317">
        <w:rPr>
          <w:rFonts w:ascii="Times New Roman" w:hAnsi="Times New Roman" w:cs="Times New Roman"/>
          <w:sz w:val="24"/>
          <w:szCs w:val="24"/>
        </w:rPr>
        <w:t>2270,6 тыс.рублей, или 40,8 % от годовых бюджетных назначений.</w:t>
      </w:r>
    </w:p>
    <w:p w:rsidR="00F10317" w:rsidRPr="00F10317" w:rsidRDefault="00F10317" w:rsidP="00F10317">
      <w:pPr>
        <w:spacing w:after="0" w:line="240" w:lineRule="auto"/>
        <w:rPr>
          <w:rFonts w:ascii="Times New Roman" w:hAnsi="Times New Roman" w:cs="Times New Roman"/>
          <w:sz w:val="24"/>
          <w:szCs w:val="24"/>
        </w:rPr>
      </w:pPr>
      <w:r w:rsidRPr="00F10317">
        <w:rPr>
          <w:rFonts w:ascii="Times New Roman" w:hAnsi="Times New Roman" w:cs="Times New Roman"/>
          <w:sz w:val="24"/>
          <w:szCs w:val="24"/>
        </w:rPr>
        <w:t>Расходная часть бюджета за 1 полугодие 2019 года исполнена в  объёме 2322,8 тыс.рублей, или 39,4% от годовых бюджетных назначений.</w:t>
      </w:r>
    </w:p>
    <w:p w:rsidR="00F10317" w:rsidRPr="00F10317" w:rsidRDefault="00F10317" w:rsidP="00F10317">
      <w:pPr>
        <w:spacing w:after="0" w:line="240" w:lineRule="auto"/>
        <w:rPr>
          <w:rFonts w:ascii="Times New Roman" w:hAnsi="Times New Roman" w:cs="Times New Roman"/>
          <w:sz w:val="24"/>
          <w:szCs w:val="24"/>
        </w:rPr>
      </w:pPr>
      <w:r w:rsidRPr="00F10317">
        <w:rPr>
          <w:rFonts w:ascii="Times New Roman" w:hAnsi="Times New Roman" w:cs="Times New Roman"/>
          <w:sz w:val="24"/>
          <w:szCs w:val="24"/>
        </w:rPr>
        <w:t xml:space="preserve">Численность муниципальных служащих органов местного самоуправления поселения   за 1 полугодие2019 года составила 1 человек, затраты на их денежное содержание – 119,8 тыс.рублей, численность работников органов местного самоуправления поселения   составила 4человека, затраты на их денежное содержание–459,9 тыс.рублей. </w:t>
      </w:r>
    </w:p>
    <w:tbl>
      <w:tblPr>
        <w:tblW w:w="10902" w:type="dxa"/>
        <w:tblInd w:w="-176" w:type="dxa"/>
        <w:tblLook w:val="04A0"/>
      </w:tblPr>
      <w:tblGrid>
        <w:gridCol w:w="2283"/>
        <w:gridCol w:w="6081"/>
        <w:gridCol w:w="1478"/>
        <w:gridCol w:w="1060"/>
      </w:tblGrid>
      <w:tr w:rsidR="00F10317" w:rsidRPr="00F10317" w:rsidTr="00F10317">
        <w:trPr>
          <w:trHeight w:val="300"/>
        </w:trPr>
        <w:tc>
          <w:tcPr>
            <w:tcW w:w="10902" w:type="dxa"/>
            <w:gridSpan w:val="4"/>
            <w:vMerge w:val="restart"/>
            <w:tcBorders>
              <w:top w:val="nil"/>
              <w:left w:val="nil"/>
              <w:bottom w:val="nil"/>
              <w:right w:val="nil"/>
            </w:tcBorders>
            <w:shd w:val="clear" w:color="auto" w:fill="auto"/>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Отчет об исполнении бюджета сельского поселения  Большая Дергуновка  муниципального района Большеглушицкий Самарской области за 1 полугодие 2019 года</w:t>
            </w:r>
          </w:p>
        </w:tc>
      </w:tr>
      <w:tr w:rsidR="00F10317" w:rsidRPr="00F10317" w:rsidTr="00F10317">
        <w:trPr>
          <w:trHeight w:val="230"/>
        </w:trPr>
        <w:tc>
          <w:tcPr>
            <w:tcW w:w="10902" w:type="dxa"/>
            <w:gridSpan w:val="4"/>
            <w:vMerge/>
            <w:tcBorders>
              <w:top w:val="nil"/>
              <w:left w:val="nil"/>
              <w:bottom w:val="nil"/>
              <w:right w:val="nil"/>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r>
      <w:tr w:rsidR="00F10317" w:rsidRPr="00F10317" w:rsidTr="00F10317">
        <w:trPr>
          <w:trHeight w:val="300"/>
        </w:trPr>
        <w:tc>
          <w:tcPr>
            <w:tcW w:w="10902" w:type="dxa"/>
            <w:gridSpan w:val="4"/>
            <w:vMerge w:val="restart"/>
            <w:tcBorders>
              <w:top w:val="nil"/>
              <w:left w:val="nil"/>
              <w:bottom w:val="nil"/>
              <w:right w:val="nil"/>
            </w:tcBorders>
            <w:shd w:val="clear" w:color="auto" w:fill="auto"/>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xml:space="preserve">1. Доходы  бюджета сельского поселения Большая Дергуновка муниципального района Большеглушицкий Самарской области </w:t>
            </w:r>
          </w:p>
        </w:tc>
      </w:tr>
      <w:tr w:rsidR="00F10317" w:rsidRPr="00F10317" w:rsidTr="00F10317">
        <w:trPr>
          <w:trHeight w:val="230"/>
        </w:trPr>
        <w:tc>
          <w:tcPr>
            <w:tcW w:w="10902" w:type="dxa"/>
            <w:gridSpan w:val="4"/>
            <w:vMerge/>
            <w:tcBorders>
              <w:top w:val="nil"/>
              <w:left w:val="nil"/>
              <w:bottom w:val="single" w:sz="8" w:space="0" w:color="auto"/>
              <w:right w:val="nil"/>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r>
      <w:tr w:rsidR="00F10317" w:rsidRPr="00F10317" w:rsidTr="00F10317">
        <w:trPr>
          <w:trHeight w:val="465"/>
        </w:trPr>
        <w:tc>
          <w:tcPr>
            <w:tcW w:w="2283" w:type="dxa"/>
            <w:tcBorders>
              <w:top w:val="single" w:sz="8" w:space="0" w:color="auto"/>
              <w:left w:val="single" w:sz="8" w:space="0" w:color="auto"/>
              <w:bottom w:val="single" w:sz="8" w:space="0" w:color="auto"/>
              <w:right w:val="single" w:sz="8" w:space="0" w:color="auto"/>
            </w:tcBorders>
            <w:shd w:val="clear" w:color="auto" w:fill="auto"/>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Код</w:t>
            </w:r>
          </w:p>
        </w:tc>
        <w:tc>
          <w:tcPr>
            <w:tcW w:w="6081" w:type="dxa"/>
            <w:tcBorders>
              <w:top w:val="single" w:sz="8" w:space="0" w:color="auto"/>
              <w:left w:val="single" w:sz="8" w:space="0" w:color="auto"/>
              <w:bottom w:val="single" w:sz="8" w:space="0" w:color="auto"/>
              <w:right w:val="single" w:sz="8" w:space="0" w:color="auto"/>
            </w:tcBorders>
            <w:shd w:val="clear" w:color="auto" w:fill="auto"/>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Наименование платежей</w:t>
            </w:r>
          </w:p>
        </w:tc>
        <w:tc>
          <w:tcPr>
            <w:tcW w:w="14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Годовые назначения</w:t>
            </w:r>
          </w:p>
        </w:tc>
        <w:tc>
          <w:tcPr>
            <w:tcW w:w="1060" w:type="dxa"/>
            <w:tcBorders>
              <w:top w:val="single" w:sz="8" w:space="0" w:color="auto"/>
              <w:left w:val="single" w:sz="8" w:space="0" w:color="auto"/>
              <w:bottom w:val="single" w:sz="8" w:space="0" w:color="auto"/>
              <w:right w:val="single" w:sz="8" w:space="0" w:color="auto"/>
            </w:tcBorders>
            <w:shd w:val="clear" w:color="auto" w:fill="auto"/>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Факт</w:t>
            </w:r>
          </w:p>
        </w:tc>
      </w:tr>
      <w:tr w:rsidR="00F10317" w:rsidRPr="00F10317" w:rsidTr="00F10317">
        <w:trPr>
          <w:trHeight w:val="60"/>
        </w:trPr>
        <w:tc>
          <w:tcPr>
            <w:tcW w:w="2283" w:type="dxa"/>
            <w:tcBorders>
              <w:top w:val="single" w:sz="8" w:space="0" w:color="auto"/>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10010300000000000000</w:t>
            </w:r>
          </w:p>
        </w:tc>
        <w:tc>
          <w:tcPr>
            <w:tcW w:w="6081" w:type="dxa"/>
            <w:tcBorders>
              <w:top w:val="single" w:sz="8" w:space="0" w:color="auto"/>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47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849,00</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442,60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10010302000010000110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849,00</w:t>
            </w:r>
          </w:p>
        </w:tc>
        <w:tc>
          <w:tcPr>
            <w:tcW w:w="1060" w:type="dxa"/>
            <w:tcBorders>
              <w:top w:val="nil"/>
              <w:left w:val="nil"/>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442,60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10010302231010000110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354,70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200,90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10010302241010000110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2,70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10010302251010000110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491,60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278,40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10010302261010000110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color w:val="FF0000"/>
                <w:sz w:val="20"/>
                <w:szCs w:val="20"/>
              </w:rPr>
              <w:t>-38,20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18210102000010000110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 на доходы физических лиц</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211,50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85,10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18210102010010000110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208,50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83,60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18210102030010000110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3,00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1,50</w:t>
            </w:r>
          </w:p>
        </w:tc>
      </w:tr>
      <w:tr w:rsidR="00F10317" w:rsidRPr="00F10317" w:rsidTr="00F10317">
        <w:trPr>
          <w:trHeight w:val="253"/>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18210503000010000110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НАЛОГИ НА СОВОКУПНЫЙ ДОХОД</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230,00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226,30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18210503010010000110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Единый сельскохозяйственный налог</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230,00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226,30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18210600000000000000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НАЛОГИ НА ИМУЩЕСТВО</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813,40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118,60</w:t>
            </w:r>
          </w:p>
        </w:tc>
      </w:tr>
      <w:tr w:rsidR="00F10317" w:rsidRPr="00F10317" w:rsidTr="00F10317">
        <w:trPr>
          <w:trHeight w:val="194"/>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18210601030100000110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114,00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12,50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18210606000000000000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Земельный налог</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699,40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106,10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18210606033100000110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169,30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85,10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18210606043100000110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530,10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21,00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22820000000000000000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БЕЗВОЗМЕЗДНЫЕ ПОСТУПЛЕНИЯ</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3 431,30</w:t>
            </w:r>
          </w:p>
        </w:tc>
        <w:tc>
          <w:tcPr>
            <w:tcW w:w="1060" w:type="dxa"/>
            <w:tcBorders>
              <w:top w:val="nil"/>
              <w:left w:val="nil"/>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1 382,40</w:t>
            </w:r>
          </w:p>
        </w:tc>
      </w:tr>
      <w:tr w:rsidR="00F10317" w:rsidRPr="00F10317" w:rsidTr="00F10317">
        <w:trPr>
          <w:trHeight w:val="495"/>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22820200000000000000</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3 431,30</w:t>
            </w:r>
          </w:p>
        </w:tc>
        <w:tc>
          <w:tcPr>
            <w:tcW w:w="1060" w:type="dxa"/>
            <w:tcBorders>
              <w:top w:val="nil"/>
              <w:left w:val="nil"/>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1 382,40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22820215001100000151</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1 822,40</w:t>
            </w:r>
          </w:p>
        </w:tc>
        <w:tc>
          <w:tcPr>
            <w:tcW w:w="1060" w:type="dxa"/>
            <w:tcBorders>
              <w:top w:val="nil"/>
              <w:left w:val="nil"/>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885,70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22820229999100000151</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Прочие субсидии бюджетам поселений</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1 526,60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414,40</w:t>
            </w:r>
          </w:p>
        </w:tc>
      </w:tr>
      <w:tr w:rsidR="00F10317" w:rsidRPr="00F10317" w:rsidTr="00F10317">
        <w:trPr>
          <w:trHeight w:val="70"/>
        </w:trPr>
        <w:tc>
          <w:tcPr>
            <w:tcW w:w="2283" w:type="dxa"/>
            <w:tcBorders>
              <w:top w:val="nil"/>
              <w:left w:val="single" w:sz="8"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22820230015100000151</w:t>
            </w:r>
          </w:p>
        </w:tc>
        <w:tc>
          <w:tcPr>
            <w:tcW w:w="6081" w:type="dxa"/>
            <w:tcBorders>
              <w:top w:val="nil"/>
              <w:left w:val="single" w:sz="4" w:space="0" w:color="auto"/>
              <w:bottom w:val="single" w:sz="4"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82,30</w:t>
            </w:r>
          </w:p>
        </w:tc>
      </w:tr>
      <w:tr w:rsidR="00F10317" w:rsidRPr="00F10317" w:rsidTr="00F10317">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22811100000000000000</w:t>
            </w:r>
          </w:p>
        </w:tc>
        <w:tc>
          <w:tcPr>
            <w:tcW w:w="6081" w:type="dxa"/>
            <w:tcBorders>
              <w:top w:val="nil"/>
              <w:left w:val="nil"/>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31,20</w:t>
            </w:r>
          </w:p>
        </w:tc>
        <w:tc>
          <w:tcPr>
            <w:tcW w:w="1060" w:type="dxa"/>
            <w:tcBorders>
              <w:top w:val="nil"/>
              <w:left w:val="nil"/>
              <w:bottom w:val="single" w:sz="4"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15,60</w:t>
            </w:r>
          </w:p>
        </w:tc>
      </w:tr>
      <w:tr w:rsidR="00F10317" w:rsidRPr="00F10317" w:rsidTr="00F10317">
        <w:trPr>
          <w:trHeight w:val="70"/>
        </w:trPr>
        <w:tc>
          <w:tcPr>
            <w:tcW w:w="2283" w:type="dxa"/>
            <w:tcBorders>
              <w:top w:val="nil"/>
              <w:left w:val="single" w:sz="8" w:space="0" w:color="auto"/>
              <w:bottom w:val="single" w:sz="8"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22811105035100000120</w:t>
            </w:r>
          </w:p>
        </w:tc>
        <w:tc>
          <w:tcPr>
            <w:tcW w:w="6081" w:type="dxa"/>
            <w:tcBorders>
              <w:top w:val="nil"/>
              <w:left w:val="single" w:sz="4" w:space="0" w:color="auto"/>
              <w:bottom w:val="single" w:sz="8" w:space="0" w:color="auto"/>
              <w:right w:val="nil"/>
            </w:tcBorders>
            <w:shd w:val="clear" w:color="auto" w:fill="auto"/>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8" w:type="dxa"/>
            <w:tcBorders>
              <w:top w:val="nil"/>
              <w:left w:val="single" w:sz="4" w:space="0" w:color="auto"/>
              <w:bottom w:val="single" w:sz="8" w:space="0" w:color="auto"/>
              <w:right w:val="single" w:sz="4"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31,20</w:t>
            </w:r>
          </w:p>
        </w:tc>
        <w:tc>
          <w:tcPr>
            <w:tcW w:w="1060" w:type="dxa"/>
            <w:tcBorders>
              <w:top w:val="nil"/>
              <w:left w:val="nil"/>
              <w:bottom w:val="single" w:sz="8" w:space="0" w:color="auto"/>
              <w:right w:val="single" w:sz="8" w:space="0" w:color="auto"/>
            </w:tcBorders>
            <w:shd w:val="clear" w:color="auto" w:fill="auto"/>
            <w:vAlign w:val="bottom"/>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15,60</w:t>
            </w:r>
          </w:p>
        </w:tc>
      </w:tr>
      <w:tr w:rsidR="00F10317" w:rsidRPr="00F10317" w:rsidTr="00F10317">
        <w:trPr>
          <w:trHeight w:val="60"/>
        </w:trPr>
        <w:tc>
          <w:tcPr>
            <w:tcW w:w="2283" w:type="dxa"/>
            <w:tcBorders>
              <w:top w:val="nil"/>
              <w:left w:val="single" w:sz="8" w:space="0" w:color="auto"/>
              <w:bottom w:val="single" w:sz="8" w:space="0" w:color="auto"/>
              <w:right w:val="nil"/>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6081" w:type="dxa"/>
            <w:tcBorders>
              <w:top w:val="single" w:sz="4" w:space="0" w:color="auto"/>
              <w:left w:val="nil"/>
              <w:bottom w:val="single" w:sz="8" w:space="0" w:color="auto"/>
              <w:right w:val="single" w:sz="4" w:space="0" w:color="auto"/>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Итого:</w:t>
            </w:r>
          </w:p>
        </w:tc>
        <w:tc>
          <w:tcPr>
            <w:tcW w:w="1478" w:type="dxa"/>
            <w:tcBorders>
              <w:top w:val="nil"/>
              <w:left w:val="nil"/>
              <w:bottom w:val="single" w:sz="8" w:space="0" w:color="auto"/>
              <w:right w:val="nil"/>
            </w:tcBorders>
            <w:shd w:val="clear" w:color="auto" w:fill="auto"/>
            <w:noWrap/>
            <w:vAlign w:val="bottom"/>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xml:space="preserve">5 566,40  </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xml:space="preserve">2 270,60  </w:t>
            </w:r>
          </w:p>
        </w:tc>
      </w:tr>
    </w:tbl>
    <w:p w:rsidR="007C15BD" w:rsidRPr="00F10317" w:rsidRDefault="007C15BD" w:rsidP="00F10317">
      <w:pPr>
        <w:widowControl w:val="0"/>
        <w:spacing w:after="0" w:line="240" w:lineRule="auto"/>
        <w:jc w:val="right"/>
        <w:rPr>
          <w:rFonts w:ascii="Times New Roman" w:hAnsi="Times New Roman" w:cs="Times New Roman"/>
          <w:b/>
          <w:sz w:val="24"/>
          <w:szCs w:val="24"/>
        </w:rPr>
      </w:pPr>
    </w:p>
    <w:tbl>
      <w:tblPr>
        <w:tblW w:w="10916" w:type="dxa"/>
        <w:tblInd w:w="-176" w:type="dxa"/>
        <w:tblLayout w:type="fixed"/>
        <w:tblLook w:val="04A0"/>
      </w:tblPr>
      <w:tblGrid>
        <w:gridCol w:w="850"/>
        <w:gridCol w:w="1477"/>
        <w:gridCol w:w="1643"/>
        <w:gridCol w:w="419"/>
        <w:gridCol w:w="494"/>
        <w:gridCol w:w="918"/>
        <w:gridCol w:w="516"/>
        <w:gridCol w:w="1043"/>
        <w:gridCol w:w="1276"/>
        <w:gridCol w:w="992"/>
        <w:gridCol w:w="1288"/>
      </w:tblGrid>
      <w:tr w:rsidR="00F10317" w:rsidRPr="00F10317" w:rsidTr="00F10317">
        <w:trPr>
          <w:trHeight w:val="221"/>
        </w:trPr>
        <w:tc>
          <w:tcPr>
            <w:tcW w:w="850" w:type="dxa"/>
            <w:tcBorders>
              <w:top w:val="nil"/>
              <w:left w:val="nil"/>
              <w:bottom w:val="nil"/>
              <w:right w:val="nil"/>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p>
        </w:tc>
        <w:tc>
          <w:tcPr>
            <w:tcW w:w="5033" w:type="dxa"/>
            <w:gridSpan w:val="6"/>
            <w:tcBorders>
              <w:top w:val="nil"/>
              <w:left w:val="nil"/>
              <w:bottom w:val="nil"/>
              <w:right w:val="nil"/>
            </w:tcBorders>
            <w:shd w:val="clear" w:color="auto" w:fill="auto"/>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 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год</w:t>
            </w:r>
          </w:p>
        </w:tc>
        <w:tc>
          <w:tcPr>
            <w:tcW w:w="1276" w:type="dxa"/>
            <w:tcBorders>
              <w:top w:val="nil"/>
              <w:left w:val="nil"/>
              <w:bottom w:val="nil"/>
              <w:right w:val="nil"/>
            </w:tcBorders>
            <w:shd w:val="clear" w:color="auto" w:fill="auto"/>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sz w:val="20"/>
                <w:szCs w:val="20"/>
              </w:rPr>
            </w:pPr>
          </w:p>
        </w:tc>
      </w:tr>
      <w:tr w:rsidR="00F10317" w:rsidRPr="00F10317" w:rsidTr="00F10317">
        <w:trPr>
          <w:trHeight w:val="7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Код главного распорядителя бюджетных средств</w:t>
            </w: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ПР</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ВР</w:t>
            </w:r>
          </w:p>
        </w:tc>
        <w:tc>
          <w:tcPr>
            <w:tcW w:w="4599" w:type="dxa"/>
            <w:gridSpan w:val="4"/>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Сумма тыс.рублей</w:t>
            </w:r>
          </w:p>
        </w:tc>
      </w:tr>
      <w:tr w:rsidR="00F10317" w:rsidRPr="00F10317" w:rsidTr="00F10317">
        <w:trPr>
          <w:trHeight w:val="76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F10317" w:rsidRPr="00F10317" w:rsidRDefault="00F10317" w:rsidP="00F10317">
            <w:pPr>
              <w:spacing w:after="0" w:line="240" w:lineRule="auto"/>
              <w:rPr>
                <w:rFonts w:ascii="Times New Roman" w:eastAsia="Times New Roman" w:hAnsi="Times New Roman" w:cs="Times New Roman"/>
                <w:b/>
                <w:bCs/>
                <w:sz w:val="20"/>
                <w:szCs w:val="20"/>
              </w:rPr>
            </w:pP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в том числе за счет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Утверждено</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в том числе за счет безвозмездных поступлений</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347" w:type="dxa"/>
            <w:gridSpan w:val="4"/>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5 890,8</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242,2</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1 684,4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464,6</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842,0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53,1</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656,0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393,3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656,0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393,3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656,0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393,3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Расходы на выпл</w:t>
            </w:r>
            <w:r>
              <w:rPr>
                <w:rFonts w:ascii="Times New Roman" w:eastAsia="Times New Roman" w:hAnsi="Times New Roman" w:cs="Times New Roman"/>
                <w:sz w:val="20"/>
                <w:szCs w:val="20"/>
              </w:rPr>
              <w:t>аты персоналу государственных (</w:t>
            </w:r>
            <w:r w:rsidRPr="00F10317">
              <w:rPr>
                <w:rFonts w:ascii="Times New Roman" w:eastAsia="Times New Roman" w:hAnsi="Times New Roman" w:cs="Times New Roman"/>
                <w:sz w:val="20"/>
                <w:szCs w:val="20"/>
              </w:rPr>
              <w:t>муниципальных) органов</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120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656,0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393,3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lastRenderedPageBreak/>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655,2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331,4</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655,2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331,4</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50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655,2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331,4</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Расходы на выпл</w:t>
            </w:r>
            <w:r>
              <w:rPr>
                <w:rFonts w:ascii="Times New Roman" w:eastAsia="Times New Roman" w:hAnsi="Times New Roman" w:cs="Times New Roman"/>
                <w:sz w:val="20"/>
                <w:szCs w:val="20"/>
              </w:rPr>
              <w:t>аты персоналу государственных (</w:t>
            </w:r>
            <w:r w:rsidRPr="00F10317">
              <w:rPr>
                <w:rFonts w:ascii="Times New Roman" w:eastAsia="Times New Roman" w:hAnsi="Times New Roman" w:cs="Times New Roman"/>
                <w:sz w:val="20"/>
                <w:szCs w:val="20"/>
              </w:rPr>
              <w:t>муниципальных) органов</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120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614,6</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319,7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39,6</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11,7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Резервные фонды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Резервные средства</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870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Другие 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372,2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274,0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117,3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53,1</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372,2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274,0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117,3</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53,1</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359,8</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274,0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113,6</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53,1</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Уплата налогов, сборов и иных платежей</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850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12,4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Национальная оборона</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0 2</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40,5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40,5</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Мобилизационная и вневойсковая подготовка</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0 2</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40,5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40,5</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Непрограммные направления </w:t>
            </w:r>
            <w:r w:rsidRPr="00F10317">
              <w:rPr>
                <w:rFonts w:ascii="Times New Roman" w:eastAsia="Times New Roman" w:hAnsi="Times New Roman" w:cs="Times New Roman"/>
                <w:sz w:val="20"/>
                <w:szCs w:val="20"/>
              </w:rPr>
              <w:lastRenderedPageBreak/>
              <w:t xml:space="preserve">расходов местного бюджета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 xml:space="preserve">0 </w:t>
            </w:r>
            <w:r w:rsidRPr="00F10317">
              <w:rPr>
                <w:rFonts w:ascii="Times New Roman" w:eastAsia="Times New Roman" w:hAnsi="Times New Roman" w:cs="Times New Roman"/>
                <w:sz w:val="20"/>
                <w:szCs w:val="20"/>
              </w:rPr>
              <w:lastRenderedPageBreak/>
              <w:t>2</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90 0 00 </w:t>
            </w:r>
            <w:r w:rsidRPr="00F10317">
              <w:rPr>
                <w:rFonts w:ascii="Times New Roman" w:eastAsia="Times New Roman" w:hAnsi="Times New Roman" w:cs="Times New Roman"/>
                <w:sz w:val="20"/>
                <w:szCs w:val="20"/>
              </w:rPr>
              <w:lastRenderedPageBreak/>
              <w:t>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lastRenderedPageBreak/>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0 2</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Расходы на выпл</w:t>
            </w:r>
            <w:r>
              <w:rPr>
                <w:rFonts w:ascii="Times New Roman" w:eastAsia="Times New Roman" w:hAnsi="Times New Roman" w:cs="Times New Roman"/>
                <w:sz w:val="20"/>
                <w:szCs w:val="20"/>
              </w:rPr>
              <w:t>аты персоналу государственных (</w:t>
            </w:r>
            <w:r w:rsidRPr="00F10317">
              <w:rPr>
                <w:rFonts w:ascii="Times New Roman" w:eastAsia="Times New Roman" w:hAnsi="Times New Roman" w:cs="Times New Roman"/>
                <w:sz w:val="20"/>
                <w:szCs w:val="20"/>
              </w:rPr>
              <w:t>муниципальных) органов</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0 2</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120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40,5</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0 3</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10,8</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10,8</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Обеспечение пожарной безопасности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0 3</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10,8</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10,8</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45 0 00  00000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10,8</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10,8</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45 0 00  00000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10,8</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10,8</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Национальная экономика</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1 698,5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637,1</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323,5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Дорожное хозяйство (дорожные фонды)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0 9</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323,5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F10317">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0 9</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323,5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BD2C1A">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Подпрограмма "Ремонт и содержание улично-дорожной сети"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0 9</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323,5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BD2C1A">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0 9</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323,5</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Другие вопросы в области национальной экономики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849,5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637,1</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637,1</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90 4 00 00000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637,1</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1 2</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90 4 00 00000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849,5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637,1</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Жилищно-коммунальное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587,1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390,9</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229,2</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137,8</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Благоустройство</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587,1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390,9</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229,2</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137,8</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xml:space="preserve">Муниципальная программа  "Благоустройство сельского </w:t>
            </w:r>
            <w:r w:rsidRPr="00F10317">
              <w:rPr>
                <w:rFonts w:ascii="Times New Roman" w:eastAsia="Times New Roman" w:hAnsi="Times New Roman" w:cs="Times New Roman"/>
                <w:sz w:val="20"/>
                <w:szCs w:val="20"/>
              </w:rPr>
              <w:lastRenderedPageBreak/>
              <w:t>поселения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587,1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390,9</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229,2</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137,8</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lastRenderedPageBreak/>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Подпрограмма "Уличное освещение"</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211,2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55,1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38,9</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48 1 00 00000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211,2</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55,1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38,9</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Подпрограмма "Прочие мероприятия по благоустройству"</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48 4 00 00000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375,9</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234,9</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174,1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98,9</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48 4 00 00000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375,8</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234,9</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174,1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98,9</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0 5</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0 3</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48 4 00 00000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Культура, кинематография</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1 804,5</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876,8</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Культура</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1 727,1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833,7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1 727,1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833,7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Подпрограмма "Иные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1 727,1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833,7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0 1</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1 727,1</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833,7</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228</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Другие вопросы в области культуры, кинематографии</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0 4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43,1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49 0 00 00000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Подпрограмма "Иные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228</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0 8</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0 4</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540</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43,1</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sz w:val="20"/>
                <w:szCs w:val="20"/>
              </w:rPr>
            </w:pPr>
            <w:r w:rsidRPr="00F10317">
              <w:rPr>
                <w:rFonts w:ascii="Times New Roman" w:eastAsia="Times New Roman" w:hAnsi="Times New Roman" w:cs="Times New Roman"/>
                <w:sz w:val="20"/>
                <w:szCs w:val="20"/>
              </w:rPr>
              <w:t>0,0</w:t>
            </w:r>
          </w:p>
        </w:tc>
      </w:tr>
      <w:tr w:rsidR="00F10317" w:rsidRPr="00F10317" w:rsidTr="00A80C01">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10317" w:rsidRPr="00F10317" w:rsidRDefault="00F10317" w:rsidP="00F10317">
            <w:pPr>
              <w:spacing w:after="0" w:line="240" w:lineRule="auto"/>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5 890,8</w:t>
            </w:r>
          </w:p>
        </w:tc>
        <w:tc>
          <w:tcPr>
            <w:tcW w:w="1276"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center"/>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w:t>
            </w:r>
          </w:p>
        </w:tc>
        <w:tc>
          <w:tcPr>
            <w:tcW w:w="1288" w:type="dxa"/>
            <w:tcBorders>
              <w:top w:val="nil"/>
              <w:left w:val="nil"/>
              <w:bottom w:val="single" w:sz="4" w:space="0" w:color="auto"/>
              <w:right w:val="single" w:sz="4" w:space="0" w:color="auto"/>
            </w:tcBorders>
            <w:shd w:val="clear" w:color="auto" w:fill="auto"/>
            <w:vAlign w:val="center"/>
            <w:hideMark/>
          </w:tcPr>
          <w:p w:rsidR="00F10317" w:rsidRPr="00F10317" w:rsidRDefault="00F10317" w:rsidP="00F10317">
            <w:pPr>
              <w:spacing w:after="0" w:line="240" w:lineRule="auto"/>
              <w:jc w:val="right"/>
              <w:rPr>
                <w:rFonts w:ascii="Times New Roman" w:eastAsia="Times New Roman" w:hAnsi="Times New Roman" w:cs="Times New Roman"/>
                <w:b/>
                <w:bCs/>
                <w:sz w:val="20"/>
                <w:szCs w:val="20"/>
              </w:rPr>
            </w:pPr>
            <w:r w:rsidRPr="00F10317">
              <w:rPr>
                <w:rFonts w:ascii="Times New Roman" w:eastAsia="Times New Roman" w:hAnsi="Times New Roman" w:cs="Times New Roman"/>
                <w:b/>
                <w:bCs/>
                <w:sz w:val="20"/>
                <w:szCs w:val="20"/>
              </w:rPr>
              <w:t>242,2</w:t>
            </w:r>
          </w:p>
        </w:tc>
      </w:tr>
    </w:tbl>
    <w:p w:rsidR="00F10317" w:rsidRPr="00F10317" w:rsidRDefault="00F10317" w:rsidP="00F10317">
      <w:pPr>
        <w:widowControl w:val="0"/>
        <w:spacing w:after="0" w:line="240" w:lineRule="auto"/>
        <w:jc w:val="right"/>
        <w:rPr>
          <w:rFonts w:ascii="Times New Roman" w:hAnsi="Times New Roman" w:cs="Times New Roman"/>
          <w:b/>
          <w:sz w:val="24"/>
          <w:szCs w:val="24"/>
        </w:rPr>
      </w:pPr>
    </w:p>
    <w:tbl>
      <w:tblPr>
        <w:tblW w:w="10907" w:type="dxa"/>
        <w:tblInd w:w="-176" w:type="dxa"/>
        <w:tblLayout w:type="fixed"/>
        <w:tblLook w:val="04A0"/>
      </w:tblPr>
      <w:tblGrid>
        <w:gridCol w:w="1522"/>
        <w:gridCol w:w="3440"/>
        <w:gridCol w:w="849"/>
        <w:gridCol w:w="567"/>
        <w:gridCol w:w="986"/>
        <w:gridCol w:w="1417"/>
        <w:gridCol w:w="851"/>
        <w:gridCol w:w="1275"/>
      </w:tblGrid>
      <w:tr w:rsidR="00F10317" w:rsidRPr="00A80C01" w:rsidTr="00A80C01">
        <w:trPr>
          <w:trHeight w:val="80"/>
        </w:trPr>
        <w:tc>
          <w:tcPr>
            <w:tcW w:w="1522" w:type="dxa"/>
            <w:tcBorders>
              <w:top w:val="nil"/>
              <w:left w:val="nil"/>
              <w:bottom w:val="nil"/>
              <w:right w:val="nil"/>
            </w:tcBorders>
            <w:shd w:val="clear" w:color="auto" w:fill="auto"/>
            <w:noWrap/>
            <w:vAlign w:val="bottom"/>
            <w:hideMark/>
          </w:tcPr>
          <w:p w:rsidR="00F10317" w:rsidRPr="00A80C01" w:rsidRDefault="00F10317" w:rsidP="00F10317">
            <w:pPr>
              <w:spacing w:after="0" w:line="240" w:lineRule="auto"/>
              <w:rPr>
                <w:rFonts w:ascii="Times New Roman" w:eastAsia="Times New Roman" w:hAnsi="Times New Roman" w:cs="Times New Roman"/>
                <w:sz w:val="20"/>
                <w:szCs w:val="20"/>
              </w:rPr>
            </w:pPr>
          </w:p>
        </w:tc>
        <w:tc>
          <w:tcPr>
            <w:tcW w:w="7259" w:type="dxa"/>
            <w:gridSpan w:val="5"/>
            <w:tcBorders>
              <w:top w:val="nil"/>
              <w:left w:val="nil"/>
              <w:bottom w:val="nil"/>
              <w:right w:val="nil"/>
            </w:tcBorders>
            <w:shd w:val="clear" w:color="auto" w:fill="auto"/>
            <w:vAlign w:val="bottom"/>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w:t>
            </w:r>
          </w:p>
        </w:tc>
        <w:tc>
          <w:tcPr>
            <w:tcW w:w="851" w:type="dxa"/>
            <w:tcBorders>
              <w:top w:val="nil"/>
              <w:left w:val="nil"/>
              <w:bottom w:val="nil"/>
              <w:right w:val="nil"/>
            </w:tcBorders>
            <w:shd w:val="clear" w:color="auto" w:fill="auto"/>
            <w:noWrap/>
            <w:vAlign w:val="bottom"/>
            <w:hideMark/>
          </w:tcPr>
          <w:p w:rsidR="00F10317" w:rsidRPr="00A80C01" w:rsidRDefault="00F10317" w:rsidP="00F1031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F10317" w:rsidRPr="00A80C01" w:rsidRDefault="00F10317" w:rsidP="00F10317">
            <w:pPr>
              <w:spacing w:after="0" w:line="240" w:lineRule="auto"/>
              <w:rPr>
                <w:rFonts w:ascii="Times New Roman" w:eastAsia="Times New Roman" w:hAnsi="Times New Roman" w:cs="Times New Roman"/>
                <w:sz w:val="20"/>
                <w:szCs w:val="20"/>
              </w:rPr>
            </w:pPr>
          </w:p>
        </w:tc>
      </w:tr>
      <w:tr w:rsidR="00F10317" w:rsidRPr="00A80C01" w:rsidTr="00A80C01">
        <w:trPr>
          <w:trHeight w:val="70"/>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ВР</w:t>
            </w:r>
          </w:p>
        </w:tc>
        <w:tc>
          <w:tcPr>
            <w:tcW w:w="4529" w:type="dxa"/>
            <w:gridSpan w:val="4"/>
            <w:tcBorders>
              <w:top w:val="single" w:sz="4" w:space="0" w:color="auto"/>
              <w:left w:val="nil"/>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Сумма тыс.рублей</w:t>
            </w:r>
          </w:p>
        </w:tc>
      </w:tr>
      <w:tr w:rsidR="00F10317" w:rsidRPr="00A80C01" w:rsidTr="00A80C01">
        <w:trPr>
          <w:trHeight w:val="70"/>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10317" w:rsidRPr="00A80C01" w:rsidRDefault="00F10317" w:rsidP="00F10317">
            <w:pPr>
              <w:spacing w:after="0" w:line="240" w:lineRule="auto"/>
              <w:rPr>
                <w:rFonts w:ascii="Times New Roman" w:eastAsia="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10317" w:rsidRPr="00A80C01" w:rsidRDefault="00F10317" w:rsidP="00F10317">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0317" w:rsidRPr="00A80C01" w:rsidRDefault="00F10317" w:rsidP="00F10317">
            <w:pPr>
              <w:spacing w:after="0" w:line="240" w:lineRule="auto"/>
              <w:rPr>
                <w:rFonts w:ascii="Times New Roman" w:eastAsia="Times New Roman" w:hAnsi="Times New Roman" w:cs="Times New Roman"/>
                <w:b/>
                <w:bCs/>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Утверждено</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в том числе за счет безвозмездных поступлений</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Исполнено</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в том числе за счет безвозмездных поступлений</w:t>
            </w:r>
          </w:p>
        </w:tc>
      </w:tr>
      <w:tr w:rsidR="00F10317" w:rsidRPr="00A80C01" w:rsidTr="00A80C01">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Муниципальная программа "Повышение эффективности использования муниципального имущества сельского поселения Большая </w:t>
            </w:r>
            <w:r w:rsidRPr="00A80C01">
              <w:rPr>
                <w:rFonts w:ascii="Times New Roman" w:eastAsia="Times New Roman" w:hAnsi="Times New Roman" w:cs="Times New Roman"/>
                <w:b/>
                <w:bCs/>
                <w:sz w:val="20"/>
                <w:szCs w:val="20"/>
              </w:rPr>
              <w:lastRenderedPageBreak/>
              <w:t>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lastRenderedPageBreak/>
              <w:t>43 0 00 00000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372,2</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274,0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117,3</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53,1</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359,8</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274,0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113,6</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53,1</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850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12,4</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3,7</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45 0 00 000000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34,0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34,0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10,8</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10,8</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34,0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34,0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10,8</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10,8</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1 436,1</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390,9</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552,7</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137,8</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211,2</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156,0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55,1</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38,9</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211,2</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156,0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55,1</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38,9</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849,0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323,5</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849,0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323,5</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80C01">
        <w:trPr>
          <w:trHeight w:val="7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375,9</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234,9</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174,1</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98,9</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375,8</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234,9</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174,1</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98,9</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1 804,5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876,8</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1 804,5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876,8</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1 804,5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876,8</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2 244,0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910,0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765,2</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40,5</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1 394,5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272,9</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765,2</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40,5</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120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1 352,9</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272,9</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753,5</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40,5</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39,6</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11,7</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540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870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90 4 00 00000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849,5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637,1</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90 4 00 00000</w:t>
            </w:r>
          </w:p>
        </w:tc>
        <w:tc>
          <w:tcPr>
            <w:tcW w:w="56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center"/>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849,5</w:t>
            </w:r>
          </w:p>
        </w:tc>
        <w:tc>
          <w:tcPr>
            <w:tcW w:w="1417"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637,1</w:t>
            </w:r>
          </w:p>
        </w:tc>
        <w:tc>
          <w:tcPr>
            <w:tcW w:w="851"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F10317" w:rsidRPr="00A80C01" w:rsidRDefault="00F10317" w:rsidP="00F10317">
            <w:pPr>
              <w:spacing w:after="0" w:line="240" w:lineRule="auto"/>
              <w:jc w:val="right"/>
              <w:rPr>
                <w:rFonts w:ascii="Times New Roman" w:eastAsia="Times New Roman" w:hAnsi="Times New Roman" w:cs="Times New Roman"/>
                <w:sz w:val="20"/>
                <w:szCs w:val="20"/>
              </w:rPr>
            </w:pPr>
            <w:r w:rsidRPr="00A80C01">
              <w:rPr>
                <w:rFonts w:ascii="Times New Roman" w:eastAsia="Times New Roman" w:hAnsi="Times New Roman" w:cs="Times New Roman"/>
                <w:sz w:val="20"/>
                <w:szCs w:val="20"/>
              </w:rPr>
              <w:t>0,0</w:t>
            </w:r>
          </w:p>
        </w:tc>
      </w:tr>
      <w:tr w:rsidR="00F10317" w:rsidRPr="00A80C01" w:rsidTr="00A65EE7">
        <w:trPr>
          <w:trHeight w:val="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jc w:val="center"/>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5 890,8 </w:t>
            </w:r>
          </w:p>
        </w:tc>
        <w:tc>
          <w:tcPr>
            <w:tcW w:w="1417"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1 608,9 </w:t>
            </w:r>
          </w:p>
        </w:tc>
        <w:tc>
          <w:tcPr>
            <w:tcW w:w="851"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2 322,8 </w:t>
            </w:r>
          </w:p>
        </w:tc>
        <w:tc>
          <w:tcPr>
            <w:tcW w:w="1275" w:type="dxa"/>
            <w:tcBorders>
              <w:top w:val="nil"/>
              <w:left w:val="nil"/>
              <w:bottom w:val="single" w:sz="4" w:space="0" w:color="auto"/>
              <w:right w:val="single" w:sz="4" w:space="0" w:color="auto"/>
            </w:tcBorders>
            <w:shd w:val="clear" w:color="auto" w:fill="auto"/>
            <w:noWrap/>
            <w:vAlign w:val="bottom"/>
            <w:hideMark/>
          </w:tcPr>
          <w:p w:rsidR="00F10317" w:rsidRPr="00A80C01" w:rsidRDefault="00F10317" w:rsidP="00F10317">
            <w:pPr>
              <w:spacing w:after="0" w:line="240" w:lineRule="auto"/>
              <w:jc w:val="right"/>
              <w:rPr>
                <w:rFonts w:ascii="Times New Roman" w:eastAsia="Times New Roman" w:hAnsi="Times New Roman" w:cs="Times New Roman"/>
                <w:b/>
                <w:bCs/>
                <w:sz w:val="20"/>
                <w:szCs w:val="20"/>
              </w:rPr>
            </w:pPr>
            <w:r w:rsidRPr="00A80C01">
              <w:rPr>
                <w:rFonts w:ascii="Times New Roman" w:eastAsia="Times New Roman" w:hAnsi="Times New Roman" w:cs="Times New Roman"/>
                <w:b/>
                <w:bCs/>
                <w:sz w:val="20"/>
                <w:szCs w:val="20"/>
              </w:rPr>
              <w:t xml:space="preserve">242,2 </w:t>
            </w:r>
          </w:p>
        </w:tc>
      </w:tr>
    </w:tbl>
    <w:p w:rsidR="00F10317" w:rsidRPr="00F10317" w:rsidRDefault="00F10317" w:rsidP="00F10317">
      <w:pPr>
        <w:widowControl w:val="0"/>
        <w:spacing w:after="0" w:line="240" w:lineRule="auto"/>
        <w:jc w:val="right"/>
        <w:rPr>
          <w:rFonts w:ascii="Times New Roman" w:hAnsi="Times New Roman" w:cs="Times New Roman"/>
          <w:b/>
          <w:sz w:val="24"/>
          <w:szCs w:val="24"/>
        </w:rPr>
      </w:pPr>
    </w:p>
    <w:tbl>
      <w:tblPr>
        <w:tblW w:w="10916" w:type="dxa"/>
        <w:tblInd w:w="-176" w:type="dxa"/>
        <w:tblLayout w:type="fixed"/>
        <w:tblLook w:val="04A0"/>
      </w:tblPr>
      <w:tblGrid>
        <w:gridCol w:w="851"/>
        <w:gridCol w:w="2268"/>
        <w:gridCol w:w="5529"/>
        <w:gridCol w:w="1134"/>
        <w:gridCol w:w="1134"/>
      </w:tblGrid>
      <w:tr w:rsidR="00F10317" w:rsidRPr="00A65EE7" w:rsidTr="00A65EE7">
        <w:trPr>
          <w:trHeight w:val="80"/>
        </w:trPr>
        <w:tc>
          <w:tcPr>
            <w:tcW w:w="851" w:type="dxa"/>
            <w:tcBorders>
              <w:top w:val="nil"/>
              <w:left w:val="nil"/>
              <w:bottom w:val="nil"/>
              <w:right w:val="nil"/>
            </w:tcBorders>
            <w:shd w:val="clear" w:color="auto" w:fill="auto"/>
            <w:noWrap/>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p>
        </w:tc>
        <w:tc>
          <w:tcPr>
            <w:tcW w:w="7797" w:type="dxa"/>
            <w:gridSpan w:val="2"/>
            <w:tcBorders>
              <w:top w:val="nil"/>
              <w:left w:val="nil"/>
              <w:bottom w:val="nil"/>
              <w:right w:val="nil"/>
            </w:tcBorders>
            <w:shd w:val="clear" w:color="auto" w:fill="auto"/>
            <w:vAlign w:val="bottom"/>
            <w:hideMark/>
          </w:tcPr>
          <w:p w:rsidR="00F10317" w:rsidRPr="00A65EE7" w:rsidRDefault="00F10317" w:rsidP="00F1031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w:t>
            </w:r>
          </w:p>
        </w:tc>
        <w:tc>
          <w:tcPr>
            <w:tcW w:w="1134" w:type="dxa"/>
            <w:tcBorders>
              <w:top w:val="nil"/>
              <w:left w:val="nil"/>
              <w:bottom w:val="nil"/>
              <w:right w:val="nil"/>
            </w:tcBorders>
            <w:shd w:val="clear" w:color="auto" w:fill="auto"/>
            <w:noWrap/>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p>
        </w:tc>
      </w:tr>
      <w:tr w:rsidR="00F10317" w:rsidRPr="00A65EE7" w:rsidTr="00A65EE7">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Код бюджетной классификации</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F10317" w:rsidRPr="00A65EE7" w:rsidRDefault="00F10317" w:rsidP="00A65EE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Утверждено (тыс.руб.)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center"/>
              <w:rPr>
                <w:rFonts w:ascii="Times New Roman" w:eastAsia="Times New Roman" w:hAnsi="Times New Roman" w:cs="Times New Roman"/>
                <w:b/>
                <w:bCs/>
                <w:sz w:val="20"/>
                <w:szCs w:val="20"/>
              </w:rPr>
            </w:pPr>
            <w:r w:rsidRPr="00A65EE7">
              <w:rPr>
                <w:rFonts w:ascii="Times New Roman" w:eastAsia="Times New Roman" w:hAnsi="Times New Roman" w:cs="Times New Roman"/>
                <w:b/>
                <w:bCs/>
                <w:sz w:val="20"/>
                <w:szCs w:val="20"/>
              </w:rPr>
              <w:t>Исполнено (тыс.руб.)</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01 00 00 00 00 0000 000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01 03 00 00 00 0000 000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01 03 01 00 00 0000 000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01 03 01 00 00 0000 700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01 03 01 00 10 0000 710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01 03 01 00 00 0000 800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01 03 01 00 10 0000 810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01 05 00 00 00 0000 000</w:t>
            </w:r>
          </w:p>
        </w:tc>
        <w:tc>
          <w:tcPr>
            <w:tcW w:w="5529"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324,4</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52,2</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01 05 00 00 00 0000 500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-5566,4</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-2270,6</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01 05 02 00 00 0000 500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-5566,4</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-2270,6</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01 05 02 01 00 0000 510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-5566,4</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-2270,6</w:t>
            </w:r>
          </w:p>
        </w:tc>
      </w:tr>
      <w:tr w:rsidR="00F10317" w:rsidRPr="00A65EE7" w:rsidTr="00A65EE7">
        <w:trPr>
          <w:trHeight w:val="1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01 05 02 01 10 0000 510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-5566,4</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-2270,6</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01 05 00 00 00 0000 600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5890,8</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2322,8</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01 05 02 00 00 0000 600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5890,8</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2322,8</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01 05 02 01 00 0000 610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5890,8</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2322,8</w:t>
            </w:r>
          </w:p>
        </w:tc>
      </w:tr>
      <w:tr w:rsidR="00F10317" w:rsidRPr="00A65EE7" w:rsidTr="00A65EE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01 05 02 01 10 0000 610</w:t>
            </w:r>
          </w:p>
        </w:tc>
        <w:tc>
          <w:tcPr>
            <w:tcW w:w="5529" w:type="dxa"/>
            <w:tcBorders>
              <w:top w:val="nil"/>
              <w:left w:val="nil"/>
              <w:bottom w:val="single" w:sz="4" w:space="0" w:color="auto"/>
              <w:right w:val="single" w:sz="4" w:space="0" w:color="auto"/>
            </w:tcBorders>
            <w:shd w:val="clear" w:color="auto" w:fill="auto"/>
            <w:hideMark/>
          </w:tcPr>
          <w:p w:rsidR="00F10317" w:rsidRPr="00A65EE7" w:rsidRDefault="00F10317" w:rsidP="00F10317">
            <w:pPr>
              <w:spacing w:after="0" w:line="240" w:lineRule="auto"/>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5890,8</w:t>
            </w:r>
          </w:p>
        </w:tc>
        <w:tc>
          <w:tcPr>
            <w:tcW w:w="1134" w:type="dxa"/>
            <w:tcBorders>
              <w:top w:val="nil"/>
              <w:left w:val="nil"/>
              <w:bottom w:val="single" w:sz="4" w:space="0" w:color="auto"/>
              <w:right w:val="single" w:sz="4" w:space="0" w:color="auto"/>
            </w:tcBorders>
            <w:shd w:val="clear" w:color="auto" w:fill="auto"/>
            <w:noWrap/>
            <w:vAlign w:val="bottom"/>
            <w:hideMark/>
          </w:tcPr>
          <w:p w:rsidR="00F10317" w:rsidRPr="00A65EE7" w:rsidRDefault="00F10317" w:rsidP="00F10317">
            <w:pPr>
              <w:spacing w:after="0" w:line="240" w:lineRule="auto"/>
              <w:jc w:val="right"/>
              <w:rPr>
                <w:rFonts w:ascii="Times New Roman" w:eastAsia="Times New Roman" w:hAnsi="Times New Roman" w:cs="Times New Roman"/>
                <w:sz w:val="20"/>
                <w:szCs w:val="20"/>
              </w:rPr>
            </w:pPr>
            <w:r w:rsidRPr="00A65EE7">
              <w:rPr>
                <w:rFonts w:ascii="Times New Roman" w:eastAsia="Times New Roman" w:hAnsi="Times New Roman" w:cs="Times New Roman"/>
                <w:sz w:val="20"/>
                <w:szCs w:val="20"/>
              </w:rPr>
              <w:t>2322,8</w:t>
            </w:r>
          </w:p>
        </w:tc>
      </w:tr>
    </w:tbl>
    <w:p w:rsidR="00F10317" w:rsidRPr="00F10317" w:rsidRDefault="00F10317" w:rsidP="00F10317">
      <w:pPr>
        <w:widowControl w:val="0"/>
        <w:spacing w:after="0" w:line="240" w:lineRule="auto"/>
        <w:jc w:val="right"/>
        <w:rPr>
          <w:rFonts w:ascii="Times New Roman" w:hAnsi="Times New Roman" w:cs="Times New Roman"/>
          <w:b/>
          <w:sz w:val="24"/>
          <w:szCs w:val="24"/>
        </w:rPr>
      </w:pPr>
    </w:p>
    <w:p w:rsidR="007C15BD" w:rsidRDefault="007C15BD" w:rsidP="008D61DA">
      <w:pPr>
        <w:widowControl w:val="0"/>
        <w:spacing w:after="0" w:line="240" w:lineRule="auto"/>
        <w:jc w:val="right"/>
        <w:rPr>
          <w:rFonts w:ascii="Times New Roman" w:hAnsi="Times New Roman" w:cs="Times New Roman"/>
          <w:b/>
          <w:sz w:val="24"/>
          <w:szCs w:val="24"/>
        </w:rPr>
      </w:pPr>
    </w:p>
    <w:p w:rsidR="007B6529" w:rsidRPr="008D61DA" w:rsidRDefault="007D2EFA" w:rsidP="008D61DA">
      <w:pPr>
        <w:widowControl w:val="0"/>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8D61DA" w:rsidRDefault="007D2EFA" w:rsidP="008D61DA">
      <w:pPr>
        <w:widowControl w:val="0"/>
        <w:spacing w:after="0" w:line="240" w:lineRule="auto"/>
        <w:jc w:val="right"/>
        <w:rPr>
          <w:rFonts w:ascii="Times New Roman" w:hAnsi="Times New Roman" w:cs="Times New Roman"/>
          <w:sz w:val="24"/>
          <w:szCs w:val="24"/>
        </w:rPr>
      </w:pPr>
      <w:r w:rsidRPr="008D61DA">
        <w:rPr>
          <w:rFonts w:ascii="Times New Roman" w:hAnsi="Times New Roman" w:cs="Times New Roman"/>
          <w:b/>
          <w:sz w:val="24"/>
          <w:szCs w:val="24"/>
        </w:rPr>
        <w:t xml:space="preserve">Большеглушицкий Самарской области Редактор: </w:t>
      </w:r>
      <w:r w:rsidR="00740077" w:rsidRPr="008D61DA">
        <w:rPr>
          <w:rFonts w:ascii="Times New Roman" w:hAnsi="Times New Roman" w:cs="Times New Roman"/>
          <w:b/>
          <w:sz w:val="24"/>
          <w:szCs w:val="24"/>
        </w:rPr>
        <w:t>Жуваго В.С.</w:t>
      </w:r>
      <w:r w:rsidRPr="008D61DA">
        <w:rPr>
          <w:rFonts w:ascii="Times New Roman" w:hAnsi="Times New Roman" w:cs="Times New Roman"/>
          <w:b/>
          <w:sz w:val="24"/>
          <w:szCs w:val="24"/>
        </w:rPr>
        <w:t xml:space="preserve"> Адрес газеты: 446190, с.Большая Дергуновка, ул.Советская, д.99, тел.64-5-75;эл. адрес: </w:t>
      </w:r>
      <w:r w:rsidRPr="008D61DA">
        <w:rPr>
          <w:rFonts w:ascii="Times New Roman" w:hAnsi="Times New Roman" w:cs="Times New Roman"/>
          <w:b/>
          <w:sz w:val="24"/>
          <w:szCs w:val="24"/>
          <w:u w:val="single"/>
          <w:lang w:val="en-US"/>
        </w:rPr>
        <w:t>dergunovka</w:t>
      </w:r>
      <w:hyperlink r:id="rId15" w:history="1">
        <w:r w:rsidRPr="008D61DA">
          <w:rPr>
            <w:rStyle w:val="a6"/>
            <w:rFonts w:ascii="Times New Roman" w:eastAsiaTheme="majorEastAsia" w:hAnsi="Times New Roman" w:cs="Times New Roman"/>
            <w:color w:val="auto"/>
            <w:sz w:val="24"/>
            <w:szCs w:val="24"/>
          </w:rPr>
          <w:t>@mail.ru</w:t>
        </w:r>
      </w:hyperlink>
      <w:r w:rsidRPr="008D61DA">
        <w:rPr>
          <w:rFonts w:ascii="Times New Roman" w:hAnsi="Times New Roman" w:cs="Times New Roman"/>
          <w:sz w:val="24"/>
          <w:szCs w:val="24"/>
        </w:rPr>
        <w:t xml:space="preserve"> </w:t>
      </w:r>
      <w:r w:rsidR="00C87CD0" w:rsidRPr="008D61DA">
        <w:rPr>
          <w:rFonts w:ascii="Times New Roman" w:hAnsi="Times New Roman" w:cs="Times New Roman"/>
          <w:b/>
          <w:sz w:val="24"/>
          <w:szCs w:val="24"/>
        </w:rPr>
        <w:t>Отпечатано в администрации</w:t>
      </w:r>
      <w:r w:rsidRPr="008D61DA">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8D61DA">
        <w:rPr>
          <w:rFonts w:ascii="Times New Roman" w:hAnsi="Times New Roman" w:cs="Times New Roman"/>
          <w:b/>
          <w:sz w:val="24"/>
          <w:szCs w:val="24"/>
        </w:rPr>
        <w:t xml:space="preserve"> </w:t>
      </w:r>
      <w:r w:rsidR="00196308" w:rsidRPr="008D61DA">
        <w:rPr>
          <w:rFonts w:ascii="Times New Roman" w:hAnsi="Times New Roman" w:cs="Times New Roman"/>
          <w:b/>
          <w:sz w:val="24"/>
          <w:szCs w:val="24"/>
        </w:rPr>
        <w:t xml:space="preserve"> </w:t>
      </w:r>
      <w:r w:rsidR="001A7B2E">
        <w:rPr>
          <w:rFonts w:ascii="Times New Roman" w:hAnsi="Times New Roman" w:cs="Times New Roman"/>
          <w:b/>
          <w:sz w:val="24"/>
          <w:szCs w:val="24"/>
        </w:rPr>
        <w:t>23</w:t>
      </w:r>
      <w:r w:rsidRPr="008D61DA">
        <w:rPr>
          <w:rFonts w:ascii="Times New Roman" w:hAnsi="Times New Roman" w:cs="Times New Roman"/>
          <w:b/>
          <w:sz w:val="24"/>
          <w:szCs w:val="24"/>
        </w:rPr>
        <w:t>.</w:t>
      </w:r>
      <w:r w:rsidR="000222FD" w:rsidRPr="008D61DA">
        <w:rPr>
          <w:rFonts w:ascii="Times New Roman" w:hAnsi="Times New Roman" w:cs="Times New Roman"/>
          <w:b/>
          <w:sz w:val="24"/>
          <w:szCs w:val="24"/>
        </w:rPr>
        <w:t>0</w:t>
      </w:r>
      <w:r w:rsidR="00B13A4B">
        <w:rPr>
          <w:rFonts w:ascii="Times New Roman" w:hAnsi="Times New Roman" w:cs="Times New Roman"/>
          <w:b/>
          <w:sz w:val="24"/>
          <w:szCs w:val="24"/>
        </w:rPr>
        <w:t>7</w:t>
      </w:r>
      <w:r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r w:rsidR="004773BC"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 xml:space="preserve">тираж </w:t>
      </w:r>
      <w:r w:rsidR="001A7B2E">
        <w:rPr>
          <w:rFonts w:ascii="Times New Roman" w:hAnsi="Times New Roman" w:cs="Times New Roman"/>
          <w:b/>
          <w:sz w:val="24"/>
          <w:szCs w:val="24"/>
        </w:rPr>
        <w:t>7</w:t>
      </w:r>
      <w:r w:rsidR="00D40BCB">
        <w:rPr>
          <w:rFonts w:ascii="Times New Roman" w:hAnsi="Times New Roman" w:cs="Times New Roman"/>
          <w:b/>
          <w:sz w:val="24"/>
          <w:szCs w:val="24"/>
        </w:rPr>
        <w:t>5</w:t>
      </w:r>
      <w:r w:rsidR="00297361"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экземпляров</w:t>
      </w:r>
      <w:r w:rsidR="00C57BB9" w:rsidRPr="008D61DA">
        <w:rPr>
          <w:rFonts w:ascii="Times New Roman" w:hAnsi="Times New Roman" w:cs="Times New Roman"/>
          <w:b/>
          <w:sz w:val="24"/>
          <w:szCs w:val="24"/>
        </w:rPr>
        <w:t xml:space="preserve">   </w:t>
      </w:r>
    </w:p>
    <w:sectPr w:rsidR="00417120" w:rsidRPr="008D61DA" w:rsidSect="008D5F90">
      <w:footerReference w:type="even" r:id="rId16"/>
      <w:footerReference w:type="default" r:id="rId17"/>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AC" w:rsidRDefault="00E75DAC" w:rsidP="004803E9">
      <w:pPr>
        <w:spacing w:after="0" w:line="240" w:lineRule="auto"/>
      </w:pPr>
      <w:r>
        <w:separator/>
      </w:r>
    </w:p>
  </w:endnote>
  <w:endnote w:type="continuationSeparator" w:id="1">
    <w:p w:rsidR="00E75DAC" w:rsidRDefault="00E75DAC"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7" w:rsidRDefault="00F10317" w:rsidP="006247E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10317" w:rsidRDefault="00F10317"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7" w:rsidRDefault="00F10317"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AC" w:rsidRDefault="00E75DAC" w:rsidP="004803E9">
      <w:pPr>
        <w:spacing w:after="0" w:line="240" w:lineRule="auto"/>
      </w:pPr>
      <w:r>
        <w:separator/>
      </w:r>
    </w:p>
  </w:footnote>
  <w:footnote w:type="continuationSeparator" w:id="1">
    <w:p w:rsidR="00E75DAC" w:rsidRDefault="00E75DAC"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7ED2E80"/>
    <w:multiLevelType w:val="multilevel"/>
    <w:tmpl w:val="E5884394"/>
    <w:lvl w:ilvl="0">
      <w:start w:val="1"/>
      <w:numFmt w:val="decimal"/>
      <w:lvlText w:val="%1."/>
      <w:lvlJc w:val="left"/>
      <w:pPr>
        <w:ind w:left="1485"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7261CF"/>
    <w:multiLevelType w:val="hybridMultilevel"/>
    <w:tmpl w:val="A3D49B58"/>
    <w:lvl w:ilvl="0" w:tplc="298C56EA">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190051AD"/>
    <w:multiLevelType w:val="hybridMultilevel"/>
    <w:tmpl w:val="FBF2FA86"/>
    <w:lvl w:ilvl="0" w:tplc="50FE748E">
      <w:start w:val="142"/>
      <w:numFmt w:val="decimal"/>
      <w:lvlText w:val="%1."/>
      <w:lvlJc w:val="left"/>
      <w:pPr>
        <w:ind w:left="959" w:hanging="4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AB3309"/>
    <w:multiLevelType w:val="multilevel"/>
    <w:tmpl w:val="552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31AA0"/>
    <w:multiLevelType w:val="multilevel"/>
    <w:tmpl w:val="688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F32D5"/>
    <w:multiLevelType w:val="multilevel"/>
    <w:tmpl w:val="C08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B5814"/>
    <w:multiLevelType w:val="multilevel"/>
    <w:tmpl w:val="755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3">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F1EDF"/>
    <w:multiLevelType w:val="multilevel"/>
    <w:tmpl w:val="F01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D05F7"/>
    <w:multiLevelType w:val="multilevel"/>
    <w:tmpl w:val="1F94CC02"/>
    <w:lvl w:ilvl="0">
      <w:start w:val="1"/>
      <w:numFmt w:val="decimal"/>
      <w:lvlText w:val="%1."/>
      <w:lvlJc w:val="left"/>
      <w:pPr>
        <w:ind w:left="1422" w:hanging="855"/>
      </w:pPr>
      <w:rPr>
        <w:rFonts w:hint="default"/>
        <w:color w:val="auto"/>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497" w:hanging="180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567" w:hanging="2160"/>
      </w:pPr>
      <w:rPr>
        <w:rFonts w:hint="default"/>
      </w:rPr>
    </w:lvl>
  </w:abstractNum>
  <w:abstractNum w:abstractNumId="16">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abstractNum w:abstractNumId="17">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2C7852"/>
    <w:multiLevelType w:val="hybridMultilevel"/>
    <w:tmpl w:val="F54CE8D8"/>
    <w:lvl w:ilvl="0" w:tplc="6BD2BE1E">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9E6770B"/>
    <w:multiLevelType w:val="hybridMultilevel"/>
    <w:tmpl w:val="5AF623C6"/>
    <w:lvl w:ilvl="0" w:tplc="2B301490">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C22B4C"/>
    <w:multiLevelType w:val="multilevel"/>
    <w:tmpl w:val="24868F7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20"/>
  </w:num>
  <w:num w:numId="2">
    <w:abstractNumId w:val="15"/>
  </w:num>
  <w:num w:numId="3">
    <w:abstractNumId w:val="2"/>
  </w:num>
  <w:num w:numId="4">
    <w:abstractNumId w:val="22"/>
  </w:num>
  <w:num w:numId="5">
    <w:abstractNumId w:val="19"/>
  </w:num>
  <w:num w:numId="6">
    <w:abstractNumId w:val="4"/>
  </w:num>
  <w:num w:numId="7">
    <w:abstractNumId w:val="14"/>
  </w:num>
  <w:num w:numId="8">
    <w:abstractNumId w:val="10"/>
  </w:num>
  <w:num w:numId="9">
    <w:abstractNumId w:val="11"/>
  </w:num>
  <w:num w:numId="10">
    <w:abstractNumId w:val="8"/>
  </w:num>
  <w:num w:numId="11">
    <w:abstractNumId w:val="9"/>
  </w:num>
  <w:num w:numId="12">
    <w:abstractNumId w:val="6"/>
  </w:num>
  <w:num w:numId="13">
    <w:abstractNumId w:val="5"/>
  </w:num>
  <w:num w:numId="14">
    <w:abstractNumId w:val="3"/>
  </w:num>
  <w:num w:numId="15">
    <w:abstractNumId w:val="7"/>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7E1"/>
    <w:rsid w:val="00013AE5"/>
    <w:rsid w:val="000219EA"/>
    <w:rsid w:val="000222FD"/>
    <w:rsid w:val="000237D5"/>
    <w:rsid w:val="000240D4"/>
    <w:rsid w:val="00024832"/>
    <w:rsid w:val="00025286"/>
    <w:rsid w:val="00032B17"/>
    <w:rsid w:val="000338BA"/>
    <w:rsid w:val="00034E9F"/>
    <w:rsid w:val="000354D4"/>
    <w:rsid w:val="000403EA"/>
    <w:rsid w:val="000409CD"/>
    <w:rsid w:val="000424EA"/>
    <w:rsid w:val="00042D7E"/>
    <w:rsid w:val="00043E08"/>
    <w:rsid w:val="00043E18"/>
    <w:rsid w:val="000469FA"/>
    <w:rsid w:val="00053321"/>
    <w:rsid w:val="000551AA"/>
    <w:rsid w:val="0005555E"/>
    <w:rsid w:val="000606DA"/>
    <w:rsid w:val="000625B9"/>
    <w:rsid w:val="0006287F"/>
    <w:rsid w:val="00062F2A"/>
    <w:rsid w:val="00070C8B"/>
    <w:rsid w:val="000728FB"/>
    <w:rsid w:val="0007319B"/>
    <w:rsid w:val="000748A5"/>
    <w:rsid w:val="000751BF"/>
    <w:rsid w:val="00080085"/>
    <w:rsid w:val="00082893"/>
    <w:rsid w:val="00084172"/>
    <w:rsid w:val="00086E58"/>
    <w:rsid w:val="00091F72"/>
    <w:rsid w:val="00093DC0"/>
    <w:rsid w:val="00094A56"/>
    <w:rsid w:val="00094D72"/>
    <w:rsid w:val="000977AB"/>
    <w:rsid w:val="000A3D4B"/>
    <w:rsid w:val="000B0637"/>
    <w:rsid w:val="000C1D64"/>
    <w:rsid w:val="000C431C"/>
    <w:rsid w:val="000C5754"/>
    <w:rsid w:val="000C7616"/>
    <w:rsid w:val="000D0A0B"/>
    <w:rsid w:val="000D402D"/>
    <w:rsid w:val="000E0836"/>
    <w:rsid w:val="000E1C3A"/>
    <w:rsid w:val="000E390D"/>
    <w:rsid w:val="000E5D6D"/>
    <w:rsid w:val="000E6BC0"/>
    <w:rsid w:val="000F05E9"/>
    <w:rsid w:val="000F09C2"/>
    <w:rsid w:val="000F3C8E"/>
    <w:rsid w:val="000F5B9E"/>
    <w:rsid w:val="000F5CBC"/>
    <w:rsid w:val="000F7DF7"/>
    <w:rsid w:val="0010079F"/>
    <w:rsid w:val="00102585"/>
    <w:rsid w:val="00103AF1"/>
    <w:rsid w:val="001054C0"/>
    <w:rsid w:val="00105E29"/>
    <w:rsid w:val="001109E7"/>
    <w:rsid w:val="00112576"/>
    <w:rsid w:val="00112D4C"/>
    <w:rsid w:val="001254BC"/>
    <w:rsid w:val="0012555F"/>
    <w:rsid w:val="00125B3E"/>
    <w:rsid w:val="00125E90"/>
    <w:rsid w:val="00126E15"/>
    <w:rsid w:val="00126ED8"/>
    <w:rsid w:val="00130974"/>
    <w:rsid w:val="00132FDF"/>
    <w:rsid w:val="001368DD"/>
    <w:rsid w:val="00140FB6"/>
    <w:rsid w:val="001418EA"/>
    <w:rsid w:val="001445FE"/>
    <w:rsid w:val="00152E00"/>
    <w:rsid w:val="0015463F"/>
    <w:rsid w:val="0015613D"/>
    <w:rsid w:val="001608E9"/>
    <w:rsid w:val="00161287"/>
    <w:rsid w:val="00164917"/>
    <w:rsid w:val="0016609B"/>
    <w:rsid w:val="00184AB4"/>
    <w:rsid w:val="0018520D"/>
    <w:rsid w:val="00191D42"/>
    <w:rsid w:val="00192551"/>
    <w:rsid w:val="00192B4E"/>
    <w:rsid w:val="00192CE0"/>
    <w:rsid w:val="00196295"/>
    <w:rsid w:val="00196308"/>
    <w:rsid w:val="001A10B5"/>
    <w:rsid w:val="001A2A47"/>
    <w:rsid w:val="001A7B2E"/>
    <w:rsid w:val="001B2E1C"/>
    <w:rsid w:val="001B38E9"/>
    <w:rsid w:val="001B5394"/>
    <w:rsid w:val="001C1192"/>
    <w:rsid w:val="001C13E7"/>
    <w:rsid w:val="001C29CB"/>
    <w:rsid w:val="001C4895"/>
    <w:rsid w:val="001C6C4E"/>
    <w:rsid w:val="001C79C7"/>
    <w:rsid w:val="001D144D"/>
    <w:rsid w:val="001D4644"/>
    <w:rsid w:val="001E1994"/>
    <w:rsid w:val="001E2C82"/>
    <w:rsid w:val="001E7223"/>
    <w:rsid w:val="001F06C7"/>
    <w:rsid w:val="001F2964"/>
    <w:rsid w:val="001F4442"/>
    <w:rsid w:val="001F4B9C"/>
    <w:rsid w:val="0020156E"/>
    <w:rsid w:val="0020325E"/>
    <w:rsid w:val="00207117"/>
    <w:rsid w:val="00211CB5"/>
    <w:rsid w:val="002120D6"/>
    <w:rsid w:val="00213FF1"/>
    <w:rsid w:val="002171B3"/>
    <w:rsid w:val="00220B97"/>
    <w:rsid w:val="00225408"/>
    <w:rsid w:val="002254D4"/>
    <w:rsid w:val="002334CE"/>
    <w:rsid w:val="00234B6F"/>
    <w:rsid w:val="00241A42"/>
    <w:rsid w:val="00244F91"/>
    <w:rsid w:val="0025046A"/>
    <w:rsid w:val="00250500"/>
    <w:rsid w:val="00250AD4"/>
    <w:rsid w:val="00251CE3"/>
    <w:rsid w:val="00257C82"/>
    <w:rsid w:val="00260071"/>
    <w:rsid w:val="0026125A"/>
    <w:rsid w:val="0026344D"/>
    <w:rsid w:val="00264471"/>
    <w:rsid w:val="0027146D"/>
    <w:rsid w:val="002730A3"/>
    <w:rsid w:val="002763E2"/>
    <w:rsid w:val="002772A7"/>
    <w:rsid w:val="002807AF"/>
    <w:rsid w:val="00280868"/>
    <w:rsid w:val="00292196"/>
    <w:rsid w:val="002951DF"/>
    <w:rsid w:val="00296476"/>
    <w:rsid w:val="00297361"/>
    <w:rsid w:val="00297621"/>
    <w:rsid w:val="002A039C"/>
    <w:rsid w:val="002A504E"/>
    <w:rsid w:val="002A627D"/>
    <w:rsid w:val="002A634A"/>
    <w:rsid w:val="002A785A"/>
    <w:rsid w:val="002B0C2F"/>
    <w:rsid w:val="002B312C"/>
    <w:rsid w:val="002B6AFB"/>
    <w:rsid w:val="002C0DC3"/>
    <w:rsid w:val="002C284A"/>
    <w:rsid w:val="002C4CF9"/>
    <w:rsid w:val="002C57D7"/>
    <w:rsid w:val="002C60EE"/>
    <w:rsid w:val="002D10B9"/>
    <w:rsid w:val="002D408C"/>
    <w:rsid w:val="002D4E17"/>
    <w:rsid w:val="002D5374"/>
    <w:rsid w:val="002E0ECD"/>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17CDC"/>
    <w:rsid w:val="00325AF3"/>
    <w:rsid w:val="003304E9"/>
    <w:rsid w:val="00333826"/>
    <w:rsid w:val="00337F6B"/>
    <w:rsid w:val="00341991"/>
    <w:rsid w:val="0034257B"/>
    <w:rsid w:val="003445A9"/>
    <w:rsid w:val="00344B33"/>
    <w:rsid w:val="00355201"/>
    <w:rsid w:val="00355483"/>
    <w:rsid w:val="003579F7"/>
    <w:rsid w:val="00364CAD"/>
    <w:rsid w:val="00365A97"/>
    <w:rsid w:val="00367D8C"/>
    <w:rsid w:val="00367FB8"/>
    <w:rsid w:val="00372241"/>
    <w:rsid w:val="00374E6B"/>
    <w:rsid w:val="003770D5"/>
    <w:rsid w:val="00381366"/>
    <w:rsid w:val="00381B75"/>
    <w:rsid w:val="003821FD"/>
    <w:rsid w:val="00384E0F"/>
    <w:rsid w:val="00391AEF"/>
    <w:rsid w:val="003932E0"/>
    <w:rsid w:val="00393E05"/>
    <w:rsid w:val="0039474B"/>
    <w:rsid w:val="00394C60"/>
    <w:rsid w:val="003979F9"/>
    <w:rsid w:val="00397ECD"/>
    <w:rsid w:val="003A0430"/>
    <w:rsid w:val="003A04E3"/>
    <w:rsid w:val="003A4831"/>
    <w:rsid w:val="003A6530"/>
    <w:rsid w:val="003B10B5"/>
    <w:rsid w:val="003B2E4B"/>
    <w:rsid w:val="003B3CFB"/>
    <w:rsid w:val="003B5202"/>
    <w:rsid w:val="003C0F72"/>
    <w:rsid w:val="003C13F0"/>
    <w:rsid w:val="003C511E"/>
    <w:rsid w:val="003C6091"/>
    <w:rsid w:val="003C7244"/>
    <w:rsid w:val="003D5FAC"/>
    <w:rsid w:val="003D6E26"/>
    <w:rsid w:val="003D7CD5"/>
    <w:rsid w:val="003E2881"/>
    <w:rsid w:val="003E2DB4"/>
    <w:rsid w:val="003E4AA1"/>
    <w:rsid w:val="003E7803"/>
    <w:rsid w:val="003F1829"/>
    <w:rsid w:val="003F1F5D"/>
    <w:rsid w:val="003F34EC"/>
    <w:rsid w:val="0040128A"/>
    <w:rsid w:val="00404CB7"/>
    <w:rsid w:val="004125BA"/>
    <w:rsid w:val="00414F98"/>
    <w:rsid w:val="004152F0"/>
    <w:rsid w:val="00416A6F"/>
    <w:rsid w:val="00417120"/>
    <w:rsid w:val="00420E75"/>
    <w:rsid w:val="00423C54"/>
    <w:rsid w:val="00432B26"/>
    <w:rsid w:val="00433CA2"/>
    <w:rsid w:val="00433EA3"/>
    <w:rsid w:val="00435BA2"/>
    <w:rsid w:val="00441718"/>
    <w:rsid w:val="00441A02"/>
    <w:rsid w:val="0044573B"/>
    <w:rsid w:val="00445E5F"/>
    <w:rsid w:val="00451BFA"/>
    <w:rsid w:val="00452EAB"/>
    <w:rsid w:val="00453BBF"/>
    <w:rsid w:val="00453D39"/>
    <w:rsid w:val="0045795C"/>
    <w:rsid w:val="00462115"/>
    <w:rsid w:val="00462958"/>
    <w:rsid w:val="0046353B"/>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1ED4"/>
    <w:rsid w:val="004A2610"/>
    <w:rsid w:val="004A2637"/>
    <w:rsid w:val="004A2CD4"/>
    <w:rsid w:val="004A6048"/>
    <w:rsid w:val="004A76BE"/>
    <w:rsid w:val="004A7FC8"/>
    <w:rsid w:val="004B12AC"/>
    <w:rsid w:val="004B1AA4"/>
    <w:rsid w:val="004B2657"/>
    <w:rsid w:val="004B3530"/>
    <w:rsid w:val="004B43B9"/>
    <w:rsid w:val="004B6A23"/>
    <w:rsid w:val="004B75E9"/>
    <w:rsid w:val="004C1E81"/>
    <w:rsid w:val="004C3EDF"/>
    <w:rsid w:val="004D069A"/>
    <w:rsid w:val="004D0A0C"/>
    <w:rsid w:val="004D160D"/>
    <w:rsid w:val="004D1A29"/>
    <w:rsid w:val="004D738D"/>
    <w:rsid w:val="004E5E62"/>
    <w:rsid w:val="004E73E0"/>
    <w:rsid w:val="004F3184"/>
    <w:rsid w:val="004F48B3"/>
    <w:rsid w:val="004F6C04"/>
    <w:rsid w:val="005008F2"/>
    <w:rsid w:val="0050247A"/>
    <w:rsid w:val="0050393B"/>
    <w:rsid w:val="005039D2"/>
    <w:rsid w:val="00504963"/>
    <w:rsid w:val="005214EF"/>
    <w:rsid w:val="00525876"/>
    <w:rsid w:val="00526890"/>
    <w:rsid w:val="00526C57"/>
    <w:rsid w:val="00530E78"/>
    <w:rsid w:val="005335D9"/>
    <w:rsid w:val="00541A6D"/>
    <w:rsid w:val="005426DF"/>
    <w:rsid w:val="00544CBD"/>
    <w:rsid w:val="00545533"/>
    <w:rsid w:val="0054772B"/>
    <w:rsid w:val="0055153F"/>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5A5E"/>
    <w:rsid w:val="005A6E3C"/>
    <w:rsid w:val="005B0E26"/>
    <w:rsid w:val="005B61DB"/>
    <w:rsid w:val="005B671D"/>
    <w:rsid w:val="005B672B"/>
    <w:rsid w:val="005C332D"/>
    <w:rsid w:val="005C47F7"/>
    <w:rsid w:val="005C49D8"/>
    <w:rsid w:val="005C6B5A"/>
    <w:rsid w:val="005D1CC5"/>
    <w:rsid w:val="005D448C"/>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1E"/>
    <w:rsid w:val="006329C3"/>
    <w:rsid w:val="0063575C"/>
    <w:rsid w:val="006358AE"/>
    <w:rsid w:val="006421CF"/>
    <w:rsid w:val="0065028B"/>
    <w:rsid w:val="00653877"/>
    <w:rsid w:val="0065408B"/>
    <w:rsid w:val="0065516C"/>
    <w:rsid w:val="00660F4A"/>
    <w:rsid w:val="00662E22"/>
    <w:rsid w:val="00664108"/>
    <w:rsid w:val="00664F25"/>
    <w:rsid w:val="00665001"/>
    <w:rsid w:val="00670198"/>
    <w:rsid w:val="006714E4"/>
    <w:rsid w:val="00671593"/>
    <w:rsid w:val="0067182E"/>
    <w:rsid w:val="00671D89"/>
    <w:rsid w:val="0067242B"/>
    <w:rsid w:val="00674636"/>
    <w:rsid w:val="00674DC6"/>
    <w:rsid w:val="00676D1C"/>
    <w:rsid w:val="00676D30"/>
    <w:rsid w:val="00676DE1"/>
    <w:rsid w:val="00682C32"/>
    <w:rsid w:val="00684E03"/>
    <w:rsid w:val="00685D33"/>
    <w:rsid w:val="006923DD"/>
    <w:rsid w:val="006927F4"/>
    <w:rsid w:val="00692AF3"/>
    <w:rsid w:val="00692FF8"/>
    <w:rsid w:val="00693409"/>
    <w:rsid w:val="00693611"/>
    <w:rsid w:val="00694116"/>
    <w:rsid w:val="006A04BC"/>
    <w:rsid w:val="006A7316"/>
    <w:rsid w:val="006B0788"/>
    <w:rsid w:val="006B0C04"/>
    <w:rsid w:val="006B24FF"/>
    <w:rsid w:val="006B2E93"/>
    <w:rsid w:val="006B3C35"/>
    <w:rsid w:val="006C20BC"/>
    <w:rsid w:val="006C2F73"/>
    <w:rsid w:val="006C3ED9"/>
    <w:rsid w:val="006C62E3"/>
    <w:rsid w:val="006C78E8"/>
    <w:rsid w:val="006D00ED"/>
    <w:rsid w:val="006D08BF"/>
    <w:rsid w:val="006D2668"/>
    <w:rsid w:val="006E010D"/>
    <w:rsid w:val="006F12E5"/>
    <w:rsid w:val="006F1CC3"/>
    <w:rsid w:val="006F3B54"/>
    <w:rsid w:val="006F5F63"/>
    <w:rsid w:val="00700B67"/>
    <w:rsid w:val="00701580"/>
    <w:rsid w:val="00706B49"/>
    <w:rsid w:val="00706F4E"/>
    <w:rsid w:val="00707386"/>
    <w:rsid w:val="0071217D"/>
    <w:rsid w:val="00713774"/>
    <w:rsid w:val="00713B4E"/>
    <w:rsid w:val="00715AE5"/>
    <w:rsid w:val="007170FA"/>
    <w:rsid w:val="00721A65"/>
    <w:rsid w:val="00721D4F"/>
    <w:rsid w:val="0072345B"/>
    <w:rsid w:val="00726301"/>
    <w:rsid w:val="00727500"/>
    <w:rsid w:val="00727824"/>
    <w:rsid w:val="007323C3"/>
    <w:rsid w:val="00735EB3"/>
    <w:rsid w:val="00740077"/>
    <w:rsid w:val="00744675"/>
    <w:rsid w:val="00744DD4"/>
    <w:rsid w:val="00745E6A"/>
    <w:rsid w:val="00746F31"/>
    <w:rsid w:val="00747DFB"/>
    <w:rsid w:val="007500C6"/>
    <w:rsid w:val="00750B60"/>
    <w:rsid w:val="00752737"/>
    <w:rsid w:val="00755CF0"/>
    <w:rsid w:val="00757A94"/>
    <w:rsid w:val="007604D5"/>
    <w:rsid w:val="00761585"/>
    <w:rsid w:val="007646C3"/>
    <w:rsid w:val="00765F4A"/>
    <w:rsid w:val="0076752D"/>
    <w:rsid w:val="007700D6"/>
    <w:rsid w:val="0077048C"/>
    <w:rsid w:val="0077467E"/>
    <w:rsid w:val="00780E37"/>
    <w:rsid w:val="00787A71"/>
    <w:rsid w:val="0079239B"/>
    <w:rsid w:val="00796127"/>
    <w:rsid w:val="00796896"/>
    <w:rsid w:val="007A162E"/>
    <w:rsid w:val="007A1722"/>
    <w:rsid w:val="007A4F13"/>
    <w:rsid w:val="007B4942"/>
    <w:rsid w:val="007B58C5"/>
    <w:rsid w:val="007B6529"/>
    <w:rsid w:val="007C026A"/>
    <w:rsid w:val="007C08FD"/>
    <w:rsid w:val="007C0A57"/>
    <w:rsid w:val="007C15BD"/>
    <w:rsid w:val="007C1CF1"/>
    <w:rsid w:val="007D0F16"/>
    <w:rsid w:val="007D21FC"/>
    <w:rsid w:val="007D2EFA"/>
    <w:rsid w:val="007D3582"/>
    <w:rsid w:val="007D4820"/>
    <w:rsid w:val="007D4F41"/>
    <w:rsid w:val="007D53D0"/>
    <w:rsid w:val="007E07E4"/>
    <w:rsid w:val="007E1B30"/>
    <w:rsid w:val="007E40DA"/>
    <w:rsid w:val="007E6AE9"/>
    <w:rsid w:val="007F0591"/>
    <w:rsid w:val="007F2928"/>
    <w:rsid w:val="007F328F"/>
    <w:rsid w:val="007F6D6D"/>
    <w:rsid w:val="00800877"/>
    <w:rsid w:val="0081018E"/>
    <w:rsid w:val="0081494E"/>
    <w:rsid w:val="008166FD"/>
    <w:rsid w:val="00822E6B"/>
    <w:rsid w:val="008262B1"/>
    <w:rsid w:val="00834F1D"/>
    <w:rsid w:val="00840FFE"/>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66D59"/>
    <w:rsid w:val="0087085A"/>
    <w:rsid w:val="00874661"/>
    <w:rsid w:val="00876BDE"/>
    <w:rsid w:val="008778A7"/>
    <w:rsid w:val="00877A62"/>
    <w:rsid w:val="00885195"/>
    <w:rsid w:val="0088609D"/>
    <w:rsid w:val="008924B3"/>
    <w:rsid w:val="008943DE"/>
    <w:rsid w:val="008955E3"/>
    <w:rsid w:val="008A2CA7"/>
    <w:rsid w:val="008A37EC"/>
    <w:rsid w:val="008B0AF9"/>
    <w:rsid w:val="008B2213"/>
    <w:rsid w:val="008B2A32"/>
    <w:rsid w:val="008B5828"/>
    <w:rsid w:val="008B77FE"/>
    <w:rsid w:val="008C16CC"/>
    <w:rsid w:val="008C2DF6"/>
    <w:rsid w:val="008C757C"/>
    <w:rsid w:val="008C769B"/>
    <w:rsid w:val="008D5F90"/>
    <w:rsid w:val="008D61DA"/>
    <w:rsid w:val="008E05EE"/>
    <w:rsid w:val="008E0B7C"/>
    <w:rsid w:val="008E28E9"/>
    <w:rsid w:val="008E4CCD"/>
    <w:rsid w:val="008E7341"/>
    <w:rsid w:val="008F189F"/>
    <w:rsid w:val="00900F6B"/>
    <w:rsid w:val="00900FF5"/>
    <w:rsid w:val="00901CF7"/>
    <w:rsid w:val="00904792"/>
    <w:rsid w:val="0090662D"/>
    <w:rsid w:val="00906BD1"/>
    <w:rsid w:val="00910765"/>
    <w:rsid w:val="00916888"/>
    <w:rsid w:val="009169F4"/>
    <w:rsid w:val="00916FA4"/>
    <w:rsid w:val="00917A16"/>
    <w:rsid w:val="009213C0"/>
    <w:rsid w:val="00922725"/>
    <w:rsid w:val="00922BE3"/>
    <w:rsid w:val="00923390"/>
    <w:rsid w:val="00930504"/>
    <w:rsid w:val="0093171A"/>
    <w:rsid w:val="00932592"/>
    <w:rsid w:val="00933EF7"/>
    <w:rsid w:val="00936EBB"/>
    <w:rsid w:val="009377DA"/>
    <w:rsid w:val="00942A2C"/>
    <w:rsid w:val="00950072"/>
    <w:rsid w:val="009506CA"/>
    <w:rsid w:val="0096057B"/>
    <w:rsid w:val="00970432"/>
    <w:rsid w:val="00970687"/>
    <w:rsid w:val="00970B2A"/>
    <w:rsid w:val="00973653"/>
    <w:rsid w:val="009736DC"/>
    <w:rsid w:val="009746AD"/>
    <w:rsid w:val="009776DA"/>
    <w:rsid w:val="009801DB"/>
    <w:rsid w:val="0098249D"/>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47CB"/>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37C0"/>
    <w:rsid w:val="00A14113"/>
    <w:rsid w:val="00A32830"/>
    <w:rsid w:val="00A3553E"/>
    <w:rsid w:val="00A35C20"/>
    <w:rsid w:val="00A36300"/>
    <w:rsid w:val="00A3699F"/>
    <w:rsid w:val="00A36CBF"/>
    <w:rsid w:val="00A37651"/>
    <w:rsid w:val="00A42290"/>
    <w:rsid w:val="00A43A45"/>
    <w:rsid w:val="00A43D0D"/>
    <w:rsid w:val="00A4454B"/>
    <w:rsid w:val="00A4593D"/>
    <w:rsid w:val="00A45EB6"/>
    <w:rsid w:val="00A47CC5"/>
    <w:rsid w:val="00A53051"/>
    <w:rsid w:val="00A5572F"/>
    <w:rsid w:val="00A56006"/>
    <w:rsid w:val="00A60958"/>
    <w:rsid w:val="00A65EE7"/>
    <w:rsid w:val="00A67840"/>
    <w:rsid w:val="00A721A9"/>
    <w:rsid w:val="00A80C01"/>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B3F26"/>
    <w:rsid w:val="00AC1D83"/>
    <w:rsid w:val="00AC53C3"/>
    <w:rsid w:val="00AC6359"/>
    <w:rsid w:val="00AC6E43"/>
    <w:rsid w:val="00AC71F8"/>
    <w:rsid w:val="00AD083C"/>
    <w:rsid w:val="00AD1AEA"/>
    <w:rsid w:val="00AD5061"/>
    <w:rsid w:val="00AE0E35"/>
    <w:rsid w:val="00AE1EFA"/>
    <w:rsid w:val="00AE5690"/>
    <w:rsid w:val="00AE5805"/>
    <w:rsid w:val="00AF047C"/>
    <w:rsid w:val="00AF17DF"/>
    <w:rsid w:val="00AF3358"/>
    <w:rsid w:val="00AF6F96"/>
    <w:rsid w:val="00AF7C88"/>
    <w:rsid w:val="00B00FAC"/>
    <w:rsid w:val="00B012EA"/>
    <w:rsid w:val="00B04BD5"/>
    <w:rsid w:val="00B04D74"/>
    <w:rsid w:val="00B13A4B"/>
    <w:rsid w:val="00B16150"/>
    <w:rsid w:val="00B2101D"/>
    <w:rsid w:val="00B2200A"/>
    <w:rsid w:val="00B22013"/>
    <w:rsid w:val="00B2572A"/>
    <w:rsid w:val="00B26818"/>
    <w:rsid w:val="00B310D1"/>
    <w:rsid w:val="00B31D04"/>
    <w:rsid w:val="00B327C2"/>
    <w:rsid w:val="00B32AC0"/>
    <w:rsid w:val="00B3602F"/>
    <w:rsid w:val="00B36E16"/>
    <w:rsid w:val="00B41572"/>
    <w:rsid w:val="00B4219C"/>
    <w:rsid w:val="00B45A25"/>
    <w:rsid w:val="00B46AFC"/>
    <w:rsid w:val="00B46BED"/>
    <w:rsid w:val="00B71796"/>
    <w:rsid w:val="00B736F6"/>
    <w:rsid w:val="00B764D5"/>
    <w:rsid w:val="00B8267A"/>
    <w:rsid w:val="00B84138"/>
    <w:rsid w:val="00B85522"/>
    <w:rsid w:val="00B85C87"/>
    <w:rsid w:val="00B94A84"/>
    <w:rsid w:val="00B978A0"/>
    <w:rsid w:val="00B97BDD"/>
    <w:rsid w:val="00BA1203"/>
    <w:rsid w:val="00BA1883"/>
    <w:rsid w:val="00BA3FC0"/>
    <w:rsid w:val="00BA4E71"/>
    <w:rsid w:val="00BA4F46"/>
    <w:rsid w:val="00BA4F7C"/>
    <w:rsid w:val="00BA5142"/>
    <w:rsid w:val="00BA56DF"/>
    <w:rsid w:val="00BA6014"/>
    <w:rsid w:val="00BA6844"/>
    <w:rsid w:val="00BA78C9"/>
    <w:rsid w:val="00BB002D"/>
    <w:rsid w:val="00BB1675"/>
    <w:rsid w:val="00BB402F"/>
    <w:rsid w:val="00BB596C"/>
    <w:rsid w:val="00BB7BC2"/>
    <w:rsid w:val="00BC11C3"/>
    <w:rsid w:val="00BC297E"/>
    <w:rsid w:val="00BC4059"/>
    <w:rsid w:val="00BC52F7"/>
    <w:rsid w:val="00BD2C1A"/>
    <w:rsid w:val="00BD57BC"/>
    <w:rsid w:val="00BD5B96"/>
    <w:rsid w:val="00BD686B"/>
    <w:rsid w:val="00BE2FB7"/>
    <w:rsid w:val="00BE735B"/>
    <w:rsid w:val="00BF3276"/>
    <w:rsid w:val="00BF41E1"/>
    <w:rsid w:val="00C0165B"/>
    <w:rsid w:val="00C01B32"/>
    <w:rsid w:val="00C01D15"/>
    <w:rsid w:val="00C06703"/>
    <w:rsid w:val="00C157E8"/>
    <w:rsid w:val="00C16C10"/>
    <w:rsid w:val="00C16E0B"/>
    <w:rsid w:val="00C16E61"/>
    <w:rsid w:val="00C24101"/>
    <w:rsid w:val="00C25700"/>
    <w:rsid w:val="00C27419"/>
    <w:rsid w:val="00C354B2"/>
    <w:rsid w:val="00C40178"/>
    <w:rsid w:val="00C40C04"/>
    <w:rsid w:val="00C412DE"/>
    <w:rsid w:val="00C451C2"/>
    <w:rsid w:val="00C46DA7"/>
    <w:rsid w:val="00C50B68"/>
    <w:rsid w:val="00C5332B"/>
    <w:rsid w:val="00C5670C"/>
    <w:rsid w:val="00C57BB9"/>
    <w:rsid w:val="00C61229"/>
    <w:rsid w:val="00C63661"/>
    <w:rsid w:val="00C64555"/>
    <w:rsid w:val="00C74506"/>
    <w:rsid w:val="00C76C7D"/>
    <w:rsid w:val="00C7735C"/>
    <w:rsid w:val="00C80706"/>
    <w:rsid w:val="00C809D4"/>
    <w:rsid w:val="00C8131B"/>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C7296"/>
    <w:rsid w:val="00CD2928"/>
    <w:rsid w:val="00CD3F9A"/>
    <w:rsid w:val="00CD5BFB"/>
    <w:rsid w:val="00CD73CA"/>
    <w:rsid w:val="00CD75C5"/>
    <w:rsid w:val="00CE0BDD"/>
    <w:rsid w:val="00CE1C92"/>
    <w:rsid w:val="00CE2D90"/>
    <w:rsid w:val="00CF19C5"/>
    <w:rsid w:val="00CF591B"/>
    <w:rsid w:val="00D0048A"/>
    <w:rsid w:val="00D02B17"/>
    <w:rsid w:val="00D02C2D"/>
    <w:rsid w:val="00D07C08"/>
    <w:rsid w:val="00D1274C"/>
    <w:rsid w:val="00D152B3"/>
    <w:rsid w:val="00D161C1"/>
    <w:rsid w:val="00D242DD"/>
    <w:rsid w:val="00D26662"/>
    <w:rsid w:val="00D302E4"/>
    <w:rsid w:val="00D30889"/>
    <w:rsid w:val="00D30936"/>
    <w:rsid w:val="00D33A21"/>
    <w:rsid w:val="00D40BCB"/>
    <w:rsid w:val="00D446C0"/>
    <w:rsid w:val="00D461BA"/>
    <w:rsid w:val="00D474FE"/>
    <w:rsid w:val="00D52C6E"/>
    <w:rsid w:val="00D555CF"/>
    <w:rsid w:val="00D55756"/>
    <w:rsid w:val="00D56243"/>
    <w:rsid w:val="00D57DBB"/>
    <w:rsid w:val="00D66726"/>
    <w:rsid w:val="00D67EFE"/>
    <w:rsid w:val="00D72B7B"/>
    <w:rsid w:val="00D72C14"/>
    <w:rsid w:val="00D74375"/>
    <w:rsid w:val="00D770D4"/>
    <w:rsid w:val="00D778A2"/>
    <w:rsid w:val="00D8004D"/>
    <w:rsid w:val="00D87523"/>
    <w:rsid w:val="00D87DA1"/>
    <w:rsid w:val="00D91110"/>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0FAD"/>
    <w:rsid w:val="00DF1CCE"/>
    <w:rsid w:val="00DF22F1"/>
    <w:rsid w:val="00DF5039"/>
    <w:rsid w:val="00E01F80"/>
    <w:rsid w:val="00E03A6E"/>
    <w:rsid w:val="00E05211"/>
    <w:rsid w:val="00E06C13"/>
    <w:rsid w:val="00E11CB6"/>
    <w:rsid w:val="00E1222C"/>
    <w:rsid w:val="00E136F8"/>
    <w:rsid w:val="00E17962"/>
    <w:rsid w:val="00E2729B"/>
    <w:rsid w:val="00E31DA1"/>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5DAC"/>
    <w:rsid w:val="00E7619E"/>
    <w:rsid w:val="00E77988"/>
    <w:rsid w:val="00E803E7"/>
    <w:rsid w:val="00E84108"/>
    <w:rsid w:val="00E8607E"/>
    <w:rsid w:val="00E91FFE"/>
    <w:rsid w:val="00E92348"/>
    <w:rsid w:val="00E971E5"/>
    <w:rsid w:val="00E97E30"/>
    <w:rsid w:val="00EA1926"/>
    <w:rsid w:val="00EA22F3"/>
    <w:rsid w:val="00EA24DC"/>
    <w:rsid w:val="00EA3151"/>
    <w:rsid w:val="00EA41F4"/>
    <w:rsid w:val="00EA4AE8"/>
    <w:rsid w:val="00EB3860"/>
    <w:rsid w:val="00EB7796"/>
    <w:rsid w:val="00EC170D"/>
    <w:rsid w:val="00EC4A77"/>
    <w:rsid w:val="00EC5C2F"/>
    <w:rsid w:val="00EC6434"/>
    <w:rsid w:val="00ED28DE"/>
    <w:rsid w:val="00ED3022"/>
    <w:rsid w:val="00ED3F78"/>
    <w:rsid w:val="00ED5E34"/>
    <w:rsid w:val="00EE1813"/>
    <w:rsid w:val="00EE279A"/>
    <w:rsid w:val="00EE307D"/>
    <w:rsid w:val="00EE3F78"/>
    <w:rsid w:val="00EE5BA7"/>
    <w:rsid w:val="00EE5F1F"/>
    <w:rsid w:val="00EE6208"/>
    <w:rsid w:val="00EF2ADF"/>
    <w:rsid w:val="00EF5526"/>
    <w:rsid w:val="00F01E0A"/>
    <w:rsid w:val="00F0571E"/>
    <w:rsid w:val="00F06FDE"/>
    <w:rsid w:val="00F10317"/>
    <w:rsid w:val="00F105A8"/>
    <w:rsid w:val="00F13159"/>
    <w:rsid w:val="00F1475B"/>
    <w:rsid w:val="00F2028C"/>
    <w:rsid w:val="00F21583"/>
    <w:rsid w:val="00F25C56"/>
    <w:rsid w:val="00F30073"/>
    <w:rsid w:val="00F353F7"/>
    <w:rsid w:val="00F361D7"/>
    <w:rsid w:val="00F36704"/>
    <w:rsid w:val="00F37E96"/>
    <w:rsid w:val="00F412E8"/>
    <w:rsid w:val="00F419CC"/>
    <w:rsid w:val="00F41E0E"/>
    <w:rsid w:val="00F42ADB"/>
    <w:rsid w:val="00F43777"/>
    <w:rsid w:val="00F47745"/>
    <w:rsid w:val="00F50ABA"/>
    <w:rsid w:val="00F515A8"/>
    <w:rsid w:val="00F52C46"/>
    <w:rsid w:val="00F53684"/>
    <w:rsid w:val="00F574BD"/>
    <w:rsid w:val="00F630A5"/>
    <w:rsid w:val="00F640CA"/>
    <w:rsid w:val="00F6438B"/>
    <w:rsid w:val="00F64808"/>
    <w:rsid w:val="00F65CE1"/>
    <w:rsid w:val="00F71B78"/>
    <w:rsid w:val="00F76365"/>
    <w:rsid w:val="00F76836"/>
    <w:rsid w:val="00F820C6"/>
    <w:rsid w:val="00F82EF4"/>
    <w:rsid w:val="00F832AC"/>
    <w:rsid w:val="00F83E74"/>
    <w:rsid w:val="00F92EA0"/>
    <w:rsid w:val="00F93C2E"/>
    <w:rsid w:val="00F95811"/>
    <w:rsid w:val="00FA26B3"/>
    <w:rsid w:val="00FB0E62"/>
    <w:rsid w:val="00FB2F43"/>
    <w:rsid w:val="00FB5ACC"/>
    <w:rsid w:val="00FC526D"/>
    <w:rsid w:val="00FC5535"/>
    <w:rsid w:val="00FC649B"/>
    <w:rsid w:val="00FC68A3"/>
    <w:rsid w:val="00FD1401"/>
    <w:rsid w:val="00FD308D"/>
    <w:rsid w:val="00FD4192"/>
    <w:rsid w:val="00FD4267"/>
    <w:rsid w:val="00FE0C83"/>
    <w:rsid w:val="00FE0D6B"/>
    <w:rsid w:val="00FE38F1"/>
    <w:rsid w:val="00FE3BE8"/>
    <w:rsid w:val="00FE58AC"/>
    <w:rsid w:val="00FF366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 w:type="paragraph" w:customStyle="1" w:styleId="26">
    <w:name w:val="Абзац списка2"/>
    <w:basedOn w:val="a"/>
    <w:rsid w:val="00AC71F8"/>
    <w:pPr>
      <w:spacing w:after="0" w:line="240" w:lineRule="auto"/>
      <w:ind w:left="720"/>
      <w:contextualSpacing/>
    </w:pPr>
    <w:rPr>
      <w:rFonts w:ascii="Times New Roman" w:eastAsia="Times New Roman" w:hAnsi="Times New Roman" w:cs="Times New Roman"/>
      <w:sz w:val="24"/>
      <w:szCs w:val="24"/>
    </w:rPr>
  </w:style>
  <w:style w:type="paragraph" w:customStyle="1" w:styleId="affff">
    <w:name w:val="Содержимое таблицы"/>
    <w:basedOn w:val="a"/>
    <w:rsid w:val="00DF0FA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35">
    <w:name w:val="Без интервала3"/>
    <w:qFormat/>
    <w:rsid w:val="00EE5F1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5805497">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01804434">
      <w:bodyDiv w:val="1"/>
      <w:marLeft w:val="0"/>
      <w:marRight w:val="0"/>
      <w:marTop w:val="0"/>
      <w:marBottom w:val="0"/>
      <w:divBdr>
        <w:top w:val="none" w:sz="0" w:space="0" w:color="auto"/>
        <w:left w:val="none" w:sz="0" w:space="0" w:color="auto"/>
        <w:bottom w:val="none" w:sz="0" w:space="0" w:color="auto"/>
        <w:right w:val="none" w:sz="0" w:space="0" w:color="auto"/>
      </w:divBdr>
    </w:div>
    <w:div w:id="190992848">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33475048">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56723312">
      <w:bodyDiv w:val="1"/>
      <w:marLeft w:val="0"/>
      <w:marRight w:val="0"/>
      <w:marTop w:val="0"/>
      <w:marBottom w:val="0"/>
      <w:divBdr>
        <w:top w:val="none" w:sz="0" w:space="0" w:color="auto"/>
        <w:left w:val="none" w:sz="0" w:space="0" w:color="auto"/>
        <w:bottom w:val="none" w:sz="0" w:space="0" w:color="auto"/>
        <w:right w:val="none" w:sz="0" w:space="0" w:color="auto"/>
      </w:divBdr>
    </w:div>
    <w:div w:id="539171767">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34336836">
      <w:bodyDiv w:val="1"/>
      <w:marLeft w:val="0"/>
      <w:marRight w:val="0"/>
      <w:marTop w:val="0"/>
      <w:marBottom w:val="0"/>
      <w:divBdr>
        <w:top w:val="none" w:sz="0" w:space="0" w:color="auto"/>
        <w:left w:val="none" w:sz="0" w:space="0" w:color="auto"/>
        <w:bottom w:val="none" w:sz="0" w:space="0" w:color="auto"/>
        <w:right w:val="none" w:sz="0" w:space="0" w:color="auto"/>
      </w:divBdr>
    </w:div>
    <w:div w:id="640619564">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52575549">
      <w:bodyDiv w:val="1"/>
      <w:marLeft w:val="0"/>
      <w:marRight w:val="0"/>
      <w:marTop w:val="0"/>
      <w:marBottom w:val="0"/>
      <w:divBdr>
        <w:top w:val="none" w:sz="0" w:space="0" w:color="auto"/>
        <w:left w:val="none" w:sz="0" w:space="0" w:color="auto"/>
        <w:bottom w:val="none" w:sz="0" w:space="0" w:color="auto"/>
        <w:right w:val="none" w:sz="0" w:space="0" w:color="auto"/>
      </w:divBdr>
    </w:div>
    <w:div w:id="87215798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8212973">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222669016">
      <w:bodyDiv w:val="1"/>
      <w:marLeft w:val="0"/>
      <w:marRight w:val="0"/>
      <w:marTop w:val="0"/>
      <w:marBottom w:val="0"/>
      <w:divBdr>
        <w:top w:val="none" w:sz="0" w:space="0" w:color="auto"/>
        <w:left w:val="none" w:sz="0" w:space="0" w:color="auto"/>
        <w:bottom w:val="none" w:sz="0" w:space="0" w:color="auto"/>
        <w:right w:val="none" w:sz="0" w:space="0" w:color="auto"/>
      </w:divBdr>
    </w:div>
    <w:div w:id="1275361692">
      <w:bodyDiv w:val="1"/>
      <w:marLeft w:val="0"/>
      <w:marRight w:val="0"/>
      <w:marTop w:val="0"/>
      <w:marBottom w:val="0"/>
      <w:divBdr>
        <w:top w:val="none" w:sz="0" w:space="0" w:color="auto"/>
        <w:left w:val="none" w:sz="0" w:space="0" w:color="auto"/>
        <w:bottom w:val="none" w:sz="0" w:space="0" w:color="auto"/>
        <w:right w:val="none" w:sz="0" w:space="0" w:color="auto"/>
      </w:divBdr>
    </w:div>
    <w:div w:id="1323117984">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36803769">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389764795">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20176147">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25906896">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2383036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093234165">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proxy/ips/?docbody=&amp;nd=102561953&amp;intelsearch=150-%F4%E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_fkp@mail.ru" TargetMode="External"/><Relationship Id="rId5" Type="http://schemas.openxmlformats.org/officeDocument/2006/relationships/webSettings" Target="webSettings.xml"/><Relationship Id="rId15" Type="http://schemas.openxmlformats.org/officeDocument/2006/relationships/hyperlink" Target="mailto:adm.novopavlovka@yandex.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6620-F4E8-4A51-8EEA-EEE7C066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10</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555</cp:revision>
  <cp:lastPrinted>2019-04-02T04:15:00Z</cp:lastPrinted>
  <dcterms:created xsi:type="dcterms:W3CDTF">2017-03-30T09:40:00Z</dcterms:created>
  <dcterms:modified xsi:type="dcterms:W3CDTF">2019-07-23T10:27:00Z</dcterms:modified>
</cp:coreProperties>
</file>