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87" w:rsidRPr="005F0746" w:rsidRDefault="00CF2887" w:rsidP="00CF2887">
      <w:pPr>
        <w:pStyle w:val="5"/>
        <w:ind w:right="-34"/>
        <w:jc w:val="left"/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462915" cy="528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87" w:rsidRPr="005F0746" w:rsidRDefault="00CF2887" w:rsidP="00CF2887">
      <w:pPr>
        <w:tabs>
          <w:tab w:val="left" w:pos="6521"/>
        </w:tabs>
        <w:ind w:left="-142"/>
        <w:rPr>
          <w:b/>
          <w:color w:val="333333"/>
        </w:rPr>
      </w:pPr>
      <w:r w:rsidRPr="005F0746">
        <w:rPr>
          <w:b/>
          <w:color w:val="333333"/>
        </w:rPr>
        <w:t>РОССИЙСКАЯ ФЕДЕРАЦИЯ</w:t>
      </w:r>
    </w:p>
    <w:p w:rsidR="00CF2887" w:rsidRPr="005F0746" w:rsidRDefault="00CF2887" w:rsidP="00CF2887">
      <w:pPr>
        <w:ind w:left="-142"/>
        <w:rPr>
          <w:b/>
          <w:color w:val="333333"/>
        </w:rPr>
      </w:pPr>
      <w:r w:rsidRPr="005F0746">
        <w:rPr>
          <w:b/>
          <w:color w:val="333333"/>
        </w:rPr>
        <w:t>МУНИЦИПАЛЬНЫЙ  РАЙОН</w:t>
      </w:r>
    </w:p>
    <w:p w:rsidR="00CF2887" w:rsidRPr="005F0746" w:rsidRDefault="00CF2887" w:rsidP="00CF2887">
      <w:pPr>
        <w:tabs>
          <w:tab w:val="left" w:pos="6379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    </w:t>
      </w:r>
      <w:r w:rsidRPr="005F0746">
        <w:rPr>
          <w:b/>
          <w:color w:val="333333"/>
        </w:rPr>
        <w:t>БОЛЬШЕГЛУШИЦКИЙ</w:t>
      </w:r>
    </w:p>
    <w:p w:rsidR="00CF2887" w:rsidRPr="005F0746" w:rsidRDefault="00CF2887" w:rsidP="00CF2887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</w:t>
      </w:r>
      <w:r w:rsidRPr="005F0746">
        <w:rPr>
          <w:b/>
          <w:color w:val="333333"/>
        </w:rPr>
        <w:t>САМАРСКОЙ  ОБЛАСТИ</w:t>
      </w:r>
    </w:p>
    <w:p w:rsidR="00CF2887" w:rsidRDefault="00CF2887" w:rsidP="00CF2887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  </w:t>
      </w:r>
      <w:r w:rsidRPr="005F0746">
        <w:rPr>
          <w:b/>
          <w:color w:val="333333"/>
          <w:szCs w:val="28"/>
        </w:rPr>
        <w:t>АДМИНИСТРАЦИЯ</w:t>
      </w:r>
    </w:p>
    <w:p w:rsidR="00CF2887" w:rsidRPr="00106A90" w:rsidRDefault="00CF2887" w:rsidP="00CF2887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</w:rPr>
        <w:t xml:space="preserve">  </w:t>
      </w:r>
      <w:r w:rsidRPr="005F0746">
        <w:rPr>
          <w:b/>
          <w:color w:val="333333"/>
        </w:rPr>
        <w:t>СЕЛЬСКОГО  ПОСЕЛЕНИЯ</w:t>
      </w:r>
    </w:p>
    <w:p w:rsidR="00CF2887" w:rsidRPr="005F0746" w:rsidRDefault="00CF2887" w:rsidP="00CF2887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  </w:t>
      </w:r>
      <w:r w:rsidRPr="005F0746">
        <w:rPr>
          <w:b/>
          <w:color w:val="333333"/>
        </w:rPr>
        <w:t>БОЛЬШАЯ ДЕРГУНОВКА</w:t>
      </w:r>
    </w:p>
    <w:p w:rsidR="00CF2887" w:rsidRPr="005F0746" w:rsidRDefault="00CF2887" w:rsidP="00CF2887">
      <w:pPr>
        <w:ind w:left="-142"/>
        <w:rPr>
          <w:b/>
          <w:color w:val="333333"/>
        </w:rPr>
      </w:pPr>
      <w:r w:rsidRPr="005F0746">
        <w:rPr>
          <w:b/>
          <w:color w:val="333333"/>
        </w:rPr>
        <w:t>______________________________</w:t>
      </w:r>
    </w:p>
    <w:p w:rsidR="00CF2887" w:rsidRPr="005F0746" w:rsidRDefault="00CF2887" w:rsidP="00CF2887">
      <w:pPr>
        <w:ind w:left="-142"/>
        <w:rPr>
          <w:b/>
          <w:color w:val="333333"/>
          <w:sz w:val="32"/>
          <w:szCs w:val="32"/>
        </w:rPr>
      </w:pPr>
      <w:r w:rsidRPr="005F0746">
        <w:rPr>
          <w:b/>
          <w:color w:val="333333"/>
          <w:sz w:val="32"/>
          <w:szCs w:val="32"/>
        </w:rPr>
        <w:t>ПОСТАНОВЛЕНИЕ</w:t>
      </w:r>
    </w:p>
    <w:p w:rsidR="00CF2887" w:rsidRPr="005F0746" w:rsidRDefault="00CF2887" w:rsidP="00CF2887">
      <w:pPr>
        <w:ind w:left="-142"/>
        <w:rPr>
          <w:b/>
          <w:i/>
          <w:color w:val="333333"/>
          <w:sz w:val="28"/>
          <w:szCs w:val="28"/>
        </w:rPr>
      </w:pPr>
      <w:r w:rsidRPr="005F0746">
        <w:rPr>
          <w:b/>
          <w:i/>
          <w:color w:val="333333"/>
          <w:sz w:val="28"/>
          <w:szCs w:val="28"/>
        </w:rPr>
        <w:t xml:space="preserve">от  </w:t>
      </w:r>
      <w:r>
        <w:rPr>
          <w:b/>
          <w:i/>
          <w:color w:val="333333"/>
          <w:sz w:val="28"/>
          <w:szCs w:val="28"/>
        </w:rPr>
        <w:t>2</w:t>
      </w:r>
      <w:r w:rsidR="00601D57">
        <w:rPr>
          <w:b/>
          <w:i/>
          <w:color w:val="333333"/>
          <w:sz w:val="28"/>
          <w:szCs w:val="28"/>
        </w:rPr>
        <w:t>9</w:t>
      </w:r>
      <w:r>
        <w:rPr>
          <w:b/>
          <w:i/>
          <w:color w:val="333333"/>
          <w:sz w:val="28"/>
          <w:szCs w:val="28"/>
        </w:rPr>
        <w:t xml:space="preserve"> ноября</w:t>
      </w:r>
      <w:r w:rsidRPr="005F0746">
        <w:rPr>
          <w:b/>
          <w:i/>
          <w:color w:val="333333"/>
          <w:sz w:val="28"/>
          <w:szCs w:val="28"/>
        </w:rPr>
        <w:t xml:space="preserve"> 201</w:t>
      </w:r>
      <w:r>
        <w:rPr>
          <w:b/>
          <w:i/>
          <w:color w:val="333333"/>
          <w:sz w:val="28"/>
          <w:szCs w:val="28"/>
        </w:rPr>
        <w:t>3</w:t>
      </w:r>
      <w:r w:rsidRPr="005F0746">
        <w:rPr>
          <w:b/>
          <w:i/>
          <w:color w:val="333333"/>
          <w:sz w:val="28"/>
          <w:szCs w:val="28"/>
        </w:rPr>
        <w:t>г. №</w:t>
      </w:r>
      <w:r>
        <w:rPr>
          <w:b/>
          <w:i/>
          <w:color w:val="333333"/>
          <w:sz w:val="28"/>
          <w:szCs w:val="28"/>
        </w:rPr>
        <w:t>55</w:t>
      </w:r>
    </w:p>
    <w:p w:rsidR="00CF2887" w:rsidRPr="00275117" w:rsidRDefault="00CF2887" w:rsidP="00CF2887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CF2887" w:rsidRPr="00352F48" w:rsidRDefault="00CF2887" w:rsidP="00CF2887">
      <w:pPr>
        <w:ind w:firstLine="709"/>
        <w:jc w:val="both"/>
        <w:rPr>
          <w:sz w:val="28"/>
        </w:rPr>
      </w:pPr>
      <w:r w:rsidRPr="00247F77">
        <w:rPr>
          <w:b/>
          <w:sz w:val="28"/>
          <w:szCs w:val="28"/>
        </w:rPr>
        <w:t xml:space="preserve">О внесении изменения в Приложение № 2 к Постановлению Главы сельского поселения </w:t>
      </w:r>
      <w:r>
        <w:rPr>
          <w:b/>
          <w:sz w:val="28"/>
          <w:szCs w:val="28"/>
        </w:rPr>
        <w:t>Большая Дергуновка</w:t>
      </w:r>
      <w:r w:rsidRPr="00247F77">
        <w:rPr>
          <w:b/>
          <w:sz w:val="28"/>
          <w:szCs w:val="28"/>
        </w:rPr>
        <w:t xml:space="preserve"> муниципального района </w:t>
      </w:r>
      <w:r w:rsidRPr="00CF2887">
        <w:rPr>
          <w:b/>
          <w:sz w:val="28"/>
          <w:szCs w:val="28"/>
        </w:rPr>
        <w:t xml:space="preserve">Большеглушицкий Самарской области  </w:t>
      </w:r>
      <w:r w:rsidRPr="00CF2887">
        <w:rPr>
          <w:b/>
          <w:sz w:val="28"/>
        </w:rPr>
        <w:t>от 15 апреля 2013 г. № 15 «Об утверждении адресного плана села Берёзовка Большеглушицкого района Самарской области».</w:t>
      </w:r>
    </w:p>
    <w:p w:rsidR="00CF2887" w:rsidRDefault="00CF2887" w:rsidP="00CF288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 муниципального района Большеглушицкий Самарской области, утвержденным Постановлением Главы сельского поселения Большая Дергуновка муниципального района Большеглушицкий Самарской области от 15 апреля 2013 года № 12,</w:t>
      </w:r>
    </w:p>
    <w:p w:rsidR="00CF2887" w:rsidRDefault="00CF2887" w:rsidP="00CF2887">
      <w:pPr>
        <w:jc w:val="both"/>
        <w:rPr>
          <w:sz w:val="28"/>
          <w:szCs w:val="28"/>
        </w:rPr>
      </w:pPr>
    </w:p>
    <w:p w:rsidR="00CF2887" w:rsidRDefault="00CF2887" w:rsidP="00CF2887">
      <w:pPr>
        <w:ind w:left="935" w:hanging="935"/>
        <w:jc w:val="both"/>
        <w:rPr>
          <w:b/>
          <w:sz w:val="28"/>
          <w:szCs w:val="28"/>
        </w:rPr>
      </w:pPr>
      <w:r w:rsidRPr="00E834E5">
        <w:rPr>
          <w:b/>
          <w:sz w:val="28"/>
          <w:szCs w:val="28"/>
        </w:rPr>
        <w:t xml:space="preserve">                ПОСТАНОВЛЯЮ:</w:t>
      </w:r>
    </w:p>
    <w:p w:rsidR="00CF2887" w:rsidRPr="00E834E5" w:rsidRDefault="00CF2887" w:rsidP="00CF2887">
      <w:pPr>
        <w:ind w:left="935" w:hanging="935"/>
        <w:jc w:val="both"/>
        <w:rPr>
          <w:b/>
          <w:sz w:val="28"/>
          <w:szCs w:val="28"/>
        </w:rPr>
      </w:pPr>
    </w:p>
    <w:p w:rsidR="00CF2887" w:rsidRPr="00CF2887" w:rsidRDefault="00CF2887" w:rsidP="00CF288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               Внести в Приложение № 2 к Постановлению Главы сельского поселения Большая Дергуновка муниципального района Большеглушицкий Самарской области  от  15 апреля 2013 г. № 15 </w:t>
      </w:r>
      <w:r w:rsidRPr="00CF2887">
        <w:rPr>
          <w:sz w:val="28"/>
        </w:rPr>
        <w:t>«Об утверждении адресного плана села Берёзовка Большеглуши</w:t>
      </w:r>
      <w:r>
        <w:rPr>
          <w:sz w:val="28"/>
        </w:rPr>
        <w:t xml:space="preserve">цкого района Самарской области» </w:t>
      </w:r>
      <w:r>
        <w:rPr>
          <w:sz w:val="28"/>
          <w:szCs w:val="28"/>
        </w:rPr>
        <w:t>следующее изменение:</w:t>
      </w:r>
    </w:p>
    <w:p w:rsidR="00CF2887" w:rsidRDefault="00CF2887" w:rsidP="00CF2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2887" w:rsidRDefault="00CF2887" w:rsidP="00CF2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Добавить строку «</w:t>
      </w:r>
    </w:p>
    <w:p w:rsidR="00CF2887" w:rsidRDefault="00CF2887" w:rsidP="00CF2887">
      <w:pPr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55"/>
        <w:gridCol w:w="2546"/>
        <w:gridCol w:w="2687"/>
        <w:gridCol w:w="709"/>
        <w:gridCol w:w="567"/>
        <w:gridCol w:w="1275"/>
      </w:tblGrid>
      <w:tr w:rsidR="00CF2887" w:rsidRPr="001F6D60" w:rsidTr="00C05410">
        <w:trPr>
          <w:trHeight w:val="709"/>
        </w:trPr>
        <w:tc>
          <w:tcPr>
            <w:tcW w:w="851" w:type="dxa"/>
          </w:tcPr>
          <w:p w:rsidR="00CF2887" w:rsidRPr="00247F77" w:rsidRDefault="00CF2887" w:rsidP="00C05410">
            <w:pPr>
              <w:ind w:left="141"/>
              <w:jc w:val="both"/>
            </w:pPr>
            <w:r>
              <w:t>125.</w:t>
            </w:r>
          </w:p>
        </w:tc>
        <w:tc>
          <w:tcPr>
            <w:tcW w:w="1855" w:type="dxa"/>
          </w:tcPr>
          <w:p w:rsidR="00CF2887" w:rsidRPr="00247F77" w:rsidRDefault="00CF2887" w:rsidP="00C05410">
            <w:pPr>
              <w:jc w:val="both"/>
            </w:pPr>
            <w:r>
              <w:t>Земельный участок</w:t>
            </w:r>
          </w:p>
        </w:tc>
        <w:tc>
          <w:tcPr>
            <w:tcW w:w="2546" w:type="dxa"/>
          </w:tcPr>
          <w:p w:rsidR="00CF2887" w:rsidRPr="00247F77" w:rsidRDefault="00CF2887" w:rsidP="00C05410">
            <w:pPr>
              <w:jc w:val="both"/>
            </w:pPr>
          </w:p>
        </w:tc>
        <w:tc>
          <w:tcPr>
            <w:tcW w:w="2687" w:type="dxa"/>
          </w:tcPr>
          <w:p w:rsidR="00CF2887" w:rsidRPr="00247F77" w:rsidRDefault="00CF2887" w:rsidP="00CF2887">
            <w:pPr>
              <w:jc w:val="center"/>
            </w:pPr>
            <w:r>
              <w:t>Набережная</w:t>
            </w:r>
          </w:p>
        </w:tc>
        <w:tc>
          <w:tcPr>
            <w:tcW w:w="709" w:type="dxa"/>
          </w:tcPr>
          <w:p w:rsidR="00CF2887" w:rsidRPr="00247F77" w:rsidRDefault="00CF2887" w:rsidP="00C05410">
            <w:pPr>
              <w:jc w:val="center"/>
            </w:pPr>
            <w:r>
              <w:t>31а</w:t>
            </w:r>
          </w:p>
        </w:tc>
        <w:tc>
          <w:tcPr>
            <w:tcW w:w="567" w:type="dxa"/>
          </w:tcPr>
          <w:p w:rsidR="00CF2887" w:rsidRPr="00247F77" w:rsidRDefault="00CF2887" w:rsidP="00C05410">
            <w:pPr>
              <w:jc w:val="center"/>
            </w:pPr>
          </w:p>
        </w:tc>
        <w:tc>
          <w:tcPr>
            <w:tcW w:w="1275" w:type="dxa"/>
          </w:tcPr>
          <w:p w:rsidR="00CF2887" w:rsidRPr="00247F77" w:rsidRDefault="00CF2887" w:rsidP="00C05410">
            <w:pPr>
              <w:jc w:val="center"/>
            </w:pPr>
          </w:p>
        </w:tc>
      </w:tr>
    </w:tbl>
    <w:p w:rsidR="00CF2887" w:rsidRPr="000F4D24" w:rsidRDefault="00CF2887" w:rsidP="00CF2887">
      <w:pPr>
        <w:tabs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F2887" w:rsidRDefault="00CF2887" w:rsidP="00CF2887">
      <w:pPr>
        <w:tabs>
          <w:tab w:val="right" w:pos="9639"/>
        </w:tabs>
        <w:jc w:val="right"/>
        <w:rPr>
          <w:sz w:val="28"/>
          <w:szCs w:val="28"/>
        </w:rPr>
      </w:pPr>
    </w:p>
    <w:p w:rsidR="00CF2887" w:rsidRDefault="00CF2887" w:rsidP="00CF2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Большая Дергуновка  </w:t>
      </w:r>
    </w:p>
    <w:p w:rsidR="00CF2887" w:rsidRDefault="00CF2887" w:rsidP="00CF288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CF2887" w:rsidRDefault="00CF2887" w:rsidP="00CF2887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В.И. Дыхно</w:t>
      </w:r>
    </w:p>
    <w:p w:rsidR="00CF2887" w:rsidRDefault="00CF2887" w:rsidP="00CF2887">
      <w:pPr>
        <w:jc w:val="both"/>
        <w:rPr>
          <w:sz w:val="20"/>
          <w:szCs w:val="20"/>
        </w:rPr>
      </w:pPr>
    </w:p>
    <w:p w:rsidR="003D1DDF" w:rsidRDefault="003D1DDF"/>
    <w:sectPr w:rsidR="003D1DDF" w:rsidSect="001C6D5D">
      <w:footerReference w:type="even" r:id="rId7"/>
      <w:footerReference w:type="default" r:id="rId8"/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E5" w:rsidRDefault="000B4EE5" w:rsidP="00CF2887">
      <w:r>
        <w:separator/>
      </w:r>
    </w:p>
  </w:endnote>
  <w:endnote w:type="continuationSeparator" w:id="1">
    <w:p w:rsidR="000B4EE5" w:rsidRDefault="000B4EE5" w:rsidP="00CF2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2" w:rsidRDefault="00FA1D4C" w:rsidP="00F37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5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232" w:rsidRDefault="000B4EE5" w:rsidP="005B52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32" w:rsidRDefault="000B4EE5" w:rsidP="005B52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E5" w:rsidRDefault="000B4EE5" w:rsidP="00CF2887">
      <w:r>
        <w:separator/>
      </w:r>
    </w:p>
  </w:footnote>
  <w:footnote w:type="continuationSeparator" w:id="1">
    <w:p w:rsidR="000B4EE5" w:rsidRDefault="000B4EE5" w:rsidP="00CF2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2887"/>
    <w:rsid w:val="000B4EE5"/>
    <w:rsid w:val="00232D0E"/>
    <w:rsid w:val="00274554"/>
    <w:rsid w:val="003D1DDF"/>
    <w:rsid w:val="00601D57"/>
    <w:rsid w:val="00B0079D"/>
    <w:rsid w:val="00CF2887"/>
    <w:rsid w:val="00FA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887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CF2887"/>
    <w:pPr>
      <w:tabs>
        <w:tab w:val="right" w:leader="underscore" w:pos="10206"/>
      </w:tabs>
    </w:pPr>
    <w:rPr>
      <w:szCs w:val="20"/>
    </w:rPr>
  </w:style>
  <w:style w:type="paragraph" w:styleId="a3">
    <w:name w:val="footer"/>
    <w:basedOn w:val="a"/>
    <w:link w:val="a4"/>
    <w:rsid w:val="00CF28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28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2887"/>
  </w:style>
  <w:style w:type="character" w:customStyle="1" w:styleId="50">
    <w:name w:val="Заголовок 5 Знак"/>
    <w:basedOn w:val="a0"/>
    <w:link w:val="5"/>
    <w:uiPriority w:val="9"/>
    <w:semiHidden/>
    <w:rsid w:val="00CF2887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8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28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28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2013-12-05T07:00:00Z</dcterms:created>
  <dcterms:modified xsi:type="dcterms:W3CDTF">2013-12-09T11:51:00Z</dcterms:modified>
</cp:coreProperties>
</file>