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D" w:rsidRPr="00251BF1" w:rsidRDefault="008B6A6D" w:rsidP="008B6A6D">
      <w:pPr>
        <w:pStyle w:val="5"/>
        <w:spacing w:before="0" w:line="120" w:lineRule="atLeast"/>
        <w:ind w:right="-3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B6A6D" w:rsidRDefault="008B6A6D" w:rsidP="008B6A6D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8B6A6D" w:rsidRDefault="008B6A6D" w:rsidP="008B6A6D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8B6A6D" w:rsidRDefault="00E252E6" w:rsidP="008B6A6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25  января 2018 г. №12</w:t>
      </w:r>
    </w:p>
    <w:p w:rsidR="008B6A6D" w:rsidRPr="00CD2846" w:rsidRDefault="008B6A6D" w:rsidP="008B6A6D">
      <w:pPr>
        <w:jc w:val="center"/>
        <w:rPr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EC79E7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EC79E7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252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AA2">
        <w:rPr>
          <w:rFonts w:ascii="Times New Roman" w:hAnsi="Times New Roman" w:cs="Times New Roman"/>
          <w:sz w:val="28"/>
          <w:szCs w:val="28"/>
        </w:rPr>
        <w:t xml:space="preserve">дминистрация  сельского 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 района  Большеглушицкий  Самарской  области 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1. Создать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комиссию  при  Администрации 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 (приложение  №1).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2. Утвердить  Положение  об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комиссии  при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(приложение № 2).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3. Утвердить  план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мероприятий  на  территории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5A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5AA2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на  201</w:t>
      </w:r>
      <w:r w:rsidR="00E252E6">
        <w:rPr>
          <w:rFonts w:ascii="Times New Roman" w:hAnsi="Times New Roman" w:cs="Times New Roman"/>
          <w:sz w:val="28"/>
          <w:szCs w:val="28"/>
        </w:rPr>
        <w:t>8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год  (приложение № 3).</w:t>
      </w:r>
    </w:p>
    <w:p w:rsidR="008B6A6D" w:rsidRPr="005B5AA2" w:rsidRDefault="008B6A6D" w:rsidP="008B6A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A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B5AA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в газете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5B5AA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района Большеглушицкий Самарской области в сети «Интернет».</w:t>
      </w: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E25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B5AA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 силу со дня его официального опубликования  и распространяется на правоотношения, возникшие с                          01  января 201</w:t>
      </w:r>
      <w:r w:rsidR="00E252E6">
        <w:rPr>
          <w:rFonts w:ascii="Times New Roman" w:hAnsi="Times New Roman" w:cs="Times New Roman"/>
          <w:sz w:val="28"/>
          <w:szCs w:val="28"/>
        </w:rPr>
        <w:t>8</w:t>
      </w:r>
      <w:r w:rsidRPr="005B5A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6A6D" w:rsidRPr="005B5AA2" w:rsidRDefault="008B6A6D" w:rsidP="008B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Дергуновка                                                             В.И. Дыхно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8B6A6D" w:rsidRPr="005B5AA2" w:rsidRDefault="008B6A6D" w:rsidP="00E2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 w:rsidR="009529E3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"Название_поселения" </w:instrText>
            </w:r>
            <w:r w:rsidR="009529E3" w:rsidRPr="005B5AA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Большая Дергуновка</w:t>
            </w:r>
            <w:r w:rsidR="009529E3" w:rsidRPr="005B5AA2">
              <w:rPr>
                <w:rFonts w:ascii="Times New Roman" w:hAnsi="Times New Roman" w:cs="Times New Roman"/>
              </w:rPr>
              <w:fldChar w:fldCharType="end"/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9529E3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9529E3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9529E3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5B5AA2">
              <w:rPr>
                <w:rFonts w:ascii="Times New Roman" w:hAnsi="Times New Roman" w:cs="Times New Roman"/>
              </w:rPr>
              <w:t xml:space="preserve">    от  </w:t>
            </w:r>
            <w:r>
              <w:rPr>
                <w:rFonts w:ascii="Times New Roman" w:hAnsi="Times New Roman" w:cs="Times New Roman"/>
              </w:rPr>
              <w:t>2</w:t>
            </w:r>
            <w:r w:rsidR="00E252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  <w:r w:rsidRPr="005B5AA2">
              <w:rPr>
                <w:rFonts w:ascii="Times New Roman" w:hAnsi="Times New Roman" w:cs="Times New Roman"/>
              </w:rPr>
              <w:t xml:space="preserve">  201</w:t>
            </w:r>
            <w:r w:rsidR="00E252E6">
              <w:rPr>
                <w:rFonts w:ascii="Times New Roman" w:hAnsi="Times New Roman" w:cs="Times New Roman"/>
              </w:rPr>
              <w:t>8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E252E6">
              <w:rPr>
                <w:rFonts w:ascii="Times New Roman" w:hAnsi="Times New Roman" w:cs="Times New Roman"/>
              </w:rPr>
              <w:t>12</w:t>
            </w:r>
          </w:p>
        </w:tc>
      </w:tr>
    </w:tbl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860" w:rsidRDefault="00051860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693"/>
        <w:gridCol w:w="4218"/>
      </w:tblGrid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В.И.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глава  сельского поселения 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8B6A6D" w:rsidRPr="005B5AA2" w:rsidRDefault="00051860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Жуваго В.С</w:t>
            </w:r>
            <w:r w:rsidR="008B6A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rPr>
          <w:gridAfter w:val="2"/>
          <w:wAfter w:w="6911" w:type="dxa"/>
        </w:trPr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Н.В.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Куряев</w:t>
            </w:r>
            <w:proofErr w:type="spell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Баранова Л.Д.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Есина Н.В.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ФАП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8B6A6D" w:rsidRPr="005B5AA2" w:rsidRDefault="008B6A6D" w:rsidP="00051860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9529E3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9529E3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9529E3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   </w:t>
            </w:r>
            <w:r w:rsidRPr="005B5AA2">
              <w:rPr>
                <w:rFonts w:ascii="Times New Roman" w:hAnsi="Times New Roman" w:cs="Times New Roman"/>
              </w:rPr>
              <w:t xml:space="preserve"> от  </w:t>
            </w:r>
            <w:r>
              <w:rPr>
                <w:rFonts w:ascii="Times New Roman" w:hAnsi="Times New Roman" w:cs="Times New Roman"/>
              </w:rPr>
              <w:t>2</w:t>
            </w:r>
            <w:r w:rsidR="000518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  <w:r w:rsidRPr="005B5AA2">
              <w:rPr>
                <w:rFonts w:ascii="Times New Roman" w:hAnsi="Times New Roman" w:cs="Times New Roman"/>
              </w:rPr>
              <w:t xml:space="preserve"> 201</w:t>
            </w:r>
            <w:r w:rsidR="00051860">
              <w:rPr>
                <w:rFonts w:ascii="Times New Roman" w:hAnsi="Times New Roman" w:cs="Times New Roman"/>
              </w:rPr>
              <w:t>8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051860">
              <w:rPr>
                <w:rFonts w:ascii="Times New Roman" w:hAnsi="Times New Roman" w:cs="Times New Roman"/>
              </w:rPr>
              <w:t>12</w:t>
            </w:r>
            <w:r w:rsidRPr="005B5AA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Default="008B6A6D" w:rsidP="008B6A6D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8B6A6D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5B5AA2">
        <w:rPr>
          <w:b/>
          <w:sz w:val="28"/>
          <w:szCs w:val="28"/>
          <w:bdr w:val="none" w:sz="0" w:space="0" w:color="auto" w:frame="1"/>
        </w:rPr>
        <w:t>ПОЛОЖЕНИЕ </w:t>
      </w:r>
      <w:r w:rsidRPr="005B5AA2">
        <w:rPr>
          <w:b/>
          <w:sz w:val="28"/>
          <w:szCs w:val="28"/>
          <w:bdr w:val="none" w:sz="0" w:space="0" w:color="auto" w:frame="1"/>
        </w:rPr>
        <w:br/>
        <w:t xml:space="preserve">    об </w:t>
      </w:r>
      <w:proofErr w:type="spellStart"/>
      <w:r w:rsidRPr="005B5AA2">
        <w:rPr>
          <w:b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5B5AA2">
        <w:rPr>
          <w:b/>
          <w:sz w:val="28"/>
          <w:szCs w:val="28"/>
          <w:bdr w:val="none" w:sz="0" w:space="0" w:color="auto" w:frame="1"/>
        </w:rPr>
        <w:t xml:space="preserve"> комиссии   сельского поселения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8B6A6D" w:rsidRPr="005B5AA2" w:rsidRDefault="008B6A6D" w:rsidP="008B6A6D">
      <w:pPr>
        <w:pStyle w:val="a4"/>
        <w:spacing w:before="0" w:beforeAutospacing="0" w:after="0" w:afterAutospacing="0"/>
        <w:rPr>
          <w:b/>
          <w:bdr w:val="none" w:sz="0" w:space="0" w:color="auto" w:frame="1"/>
        </w:rPr>
      </w:pPr>
    </w:p>
    <w:p w:rsidR="008B6A6D" w:rsidRPr="005B5AA2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>1.</w:t>
      </w:r>
      <w:r w:rsidR="00051860">
        <w:rPr>
          <w:sz w:val="28"/>
          <w:szCs w:val="28"/>
          <w:bdr w:val="none" w:sz="0" w:space="0" w:color="auto" w:frame="1"/>
        </w:rPr>
        <w:t xml:space="preserve"> </w:t>
      </w:r>
      <w:r w:rsidRPr="005B5AA2">
        <w:rPr>
          <w:sz w:val="28"/>
          <w:szCs w:val="28"/>
          <w:bdr w:val="none" w:sz="0" w:space="0" w:color="auto" w:frame="1"/>
        </w:rPr>
        <w:t xml:space="preserve">Антинаркотическая комиссия сельского поселения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B6A6D" w:rsidRPr="005B5AA2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8B6A6D" w:rsidRPr="005B5AA2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</w:t>
      </w:r>
      <w:proofErr w:type="spellStart"/>
      <w:r w:rsidRPr="005B5AA2">
        <w:rPr>
          <w:sz w:val="28"/>
          <w:szCs w:val="28"/>
          <w:bdr w:val="none" w:sz="0" w:space="0" w:color="auto" w:frame="1"/>
        </w:rPr>
        <w:t>антинаркотического</w:t>
      </w:r>
      <w:proofErr w:type="spellEnd"/>
      <w:r w:rsidRPr="005B5AA2">
        <w:rPr>
          <w:sz w:val="28"/>
          <w:szCs w:val="28"/>
          <w:bdr w:val="none" w:sz="0" w:space="0" w:color="auto" w:frame="1"/>
        </w:rPr>
        <w:t xml:space="preserve"> комитета, нормативно-правовыми актами администрации сельского поселения 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>     муниципального района Большеглушицкий Самарской  области, а также настоящим Положением.</w:t>
      </w:r>
    </w:p>
    <w:p w:rsidR="008B6A6D" w:rsidRPr="005B5AA2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t> </w:t>
      </w:r>
    </w:p>
    <w:p w:rsidR="008B6A6D" w:rsidRPr="005B5AA2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 xml:space="preserve">         3.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B5AA2">
        <w:rPr>
          <w:sz w:val="28"/>
          <w:szCs w:val="28"/>
          <w:bdr w:val="none" w:sz="0" w:space="0" w:color="auto" w:frame="1"/>
        </w:rPr>
        <w:t xml:space="preserve">Комиссия осуществляет свою деятельность во взаимодействии с </w:t>
      </w:r>
      <w:proofErr w:type="spellStart"/>
      <w:r w:rsidRPr="005B5AA2">
        <w:rPr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5B5AA2">
        <w:rPr>
          <w:sz w:val="28"/>
          <w:szCs w:val="28"/>
          <w:bdr w:val="none" w:sz="0" w:space="0" w:color="auto" w:frame="1"/>
        </w:rPr>
        <w:t xml:space="preserve">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t> 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сельского поселения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>     муниципального района Большеглушицкий Самарской области.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t> </w:t>
      </w:r>
      <w:r w:rsidRPr="005B5AA2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 а) </w:t>
      </w:r>
      <w:r w:rsidRPr="005B5AA2">
        <w:rPr>
          <w:sz w:val="28"/>
          <w:szCs w:val="28"/>
          <w:bdr w:val="none" w:sz="0" w:space="0" w:color="auto" w:frame="1"/>
        </w:rPr>
        <w:t>деятельность по профилактике наркомании, а также по минимизации и ликвидации последствий её проявлений;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 xml:space="preserve">       б) </w:t>
      </w:r>
      <w:r w:rsidRPr="005B5AA2">
        <w:rPr>
          <w:sz w:val="28"/>
          <w:szCs w:val="28"/>
          <w:bdr w:val="none" w:sz="0" w:space="0" w:color="auto" w:frame="1"/>
        </w:rPr>
        <w:t>участие в реализации на территории  сельского поселения  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> муниципального района Большеглушицкий Самарской области государственной политики в области противодействия наркомании;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   в) </w:t>
      </w:r>
      <w:r w:rsidRPr="005B5AA2">
        <w:rPr>
          <w:sz w:val="28"/>
          <w:szCs w:val="28"/>
          <w:bdr w:val="none" w:sz="0" w:space="0" w:color="auto" w:frame="1"/>
        </w:rPr>
        <w:t xml:space="preserve">разработка мер по профилактике наркомании, устранению причин и условий, способствующих её проявлению, осуществление  </w:t>
      </w:r>
      <w:proofErr w:type="gramStart"/>
      <w:r w:rsidRPr="005B5AA2">
        <w:rPr>
          <w:sz w:val="28"/>
          <w:szCs w:val="28"/>
          <w:bdr w:val="none" w:sz="0" w:space="0" w:color="auto" w:frame="1"/>
        </w:rPr>
        <w:t>контроля  за</w:t>
      </w:r>
      <w:proofErr w:type="gramEnd"/>
      <w:r w:rsidRPr="005B5AA2">
        <w:rPr>
          <w:sz w:val="28"/>
          <w:szCs w:val="28"/>
          <w:bdr w:val="none" w:sz="0" w:space="0" w:color="auto" w:frame="1"/>
        </w:rPr>
        <w:t xml:space="preserve"> реализацией этих мер; 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г) </w:t>
      </w:r>
      <w:r w:rsidRPr="005B5AA2">
        <w:rPr>
          <w:sz w:val="28"/>
          <w:szCs w:val="28"/>
          <w:bdr w:val="none" w:sz="0" w:space="0" w:color="auto" w:frame="1"/>
        </w:rPr>
        <w:t xml:space="preserve">анализ эффективности работы на территории сельского поселения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proofErr w:type="spellStart"/>
      <w:r>
        <w:rPr>
          <w:sz w:val="28"/>
          <w:szCs w:val="28"/>
          <w:bdr w:val="none" w:sz="0" w:space="0" w:color="auto" w:frame="1"/>
        </w:rPr>
        <w:t>д</w:t>
      </w:r>
      <w:proofErr w:type="spellEnd"/>
      <w:r>
        <w:rPr>
          <w:sz w:val="28"/>
          <w:szCs w:val="28"/>
          <w:bdr w:val="none" w:sz="0" w:space="0" w:color="auto" w:frame="1"/>
        </w:rPr>
        <w:t xml:space="preserve">) </w:t>
      </w:r>
      <w:r w:rsidRPr="005B5AA2">
        <w:rPr>
          <w:sz w:val="28"/>
          <w:szCs w:val="28"/>
          <w:bdr w:val="none" w:sz="0" w:space="0" w:color="auto" w:frame="1"/>
        </w:rPr>
        <w:t>решение иных задач, предусмотренных законодательством Российской Федерации, по противодействию наркомании.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/>
        <w:t xml:space="preserve">         а) </w:t>
      </w:r>
      <w:r w:rsidRPr="005B5AA2">
        <w:rPr>
          <w:sz w:val="28"/>
          <w:szCs w:val="28"/>
          <w:bdr w:val="none" w:sz="0" w:space="0" w:color="auto" w:frame="1"/>
        </w:rPr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/>
        <w:t xml:space="preserve">         б) </w:t>
      </w:r>
      <w:r w:rsidRPr="005B5AA2">
        <w:rPr>
          <w:sz w:val="28"/>
          <w:szCs w:val="28"/>
          <w:bdr w:val="none" w:sz="0" w:space="0" w:color="auto" w:frame="1"/>
        </w:rPr>
        <w:t xml:space="preserve">привлекать для участия в работе Комиссии должностных лиц и специалистов органов местного самоуправления  сельского поселения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/>
        <w:t xml:space="preserve">         в) </w:t>
      </w:r>
      <w:r w:rsidRPr="005B5AA2">
        <w:rPr>
          <w:sz w:val="28"/>
          <w:szCs w:val="28"/>
          <w:bdr w:val="none" w:sz="0" w:space="0" w:color="auto" w:frame="1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>     </w:t>
      </w:r>
      <w:r w:rsidRPr="005B5AA2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сельского поселения 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> </w:t>
      </w:r>
      <w:r w:rsidRPr="005B5AA2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> </w:t>
      </w:r>
      <w:r w:rsidRPr="005B5AA2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</w:t>
      </w:r>
      <w:r w:rsidRPr="005B5AA2">
        <w:rPr>
          <w:sz w:val="28"/>
          <w:szCs w:val="28"/>
          <w:bdr w:val="none" w:sz="0" w:space="0" w:color="auto" w:frame="1"/>
        </w:rPr>
        <w:lastRenderedPageBreak/>
        <w:t>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> </w:t>
      </w:r>
      <w:r w:rsidRPr="005B5AA2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t> </w:t>
      </w:r>
      <w:r w:rsidRPr="005B5AA2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сельского поселения 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 Для этих целей глава сельского поселения </w:t>
      </w:r>
      <w:r>
        <w:rPr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 xml:space="preserve">     а)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B5AA2">
        <w:rPr>
          <w:sz w:val="28"/>
          <w:szCs w:val="28"/>
          <w:bdr w:val="none" w:sz="0" w:space="0" w:color="auto" w:frame="1"/>
        </w:rPr>
        <w:t xml:space="preserve"> разработка проекта плана работы комиссии;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5AA2">
        <w:rPr>
          <w:sz w:val="28"/>
          <w:szCs w:val="28"/>
          <w:bdr w:val="none" w:sz="0" w:space="0" w:color="auto" w:frame="1"/>
        </w:rPr>
        <w:t xml:space="preserve">     б)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B5AA2">
        <w:rPr>
          <w:sz w:val="28"/>
          <w:szCs w:val="28"/>
          <w:bdr w:val="none" w:sz="0" w:space="0" w:color="auto" w:frame="1"/>
        </w:rPr>
        <w:t xml:space="preserve"> обеспечение подготовки и проведения заседаний Комиссии;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в) </w:t>
      </w:r>
      <w:r w:rsidRPr="005B5AA2">
        <w:rPr>
          <w:sz w:val="28"/>
          <w:szCs w:val="28"/>
          <w:bdr w:val="none" w:sz="0" w:space="0" w:color="auto" w:frame="1"/>
        </w:rPr>
        <w:t xml:space="preserve">обеспечение деятельности Комиссии по </w:t>
      </w:r>
      <w:proofErr w:type="gramStart"/>
      <w:r w:rsidRPr="005B5AA2">
        <w:rPr>
          <w:sz w:val="28"/>
          <w:szCs w:val="28"/>
          <w:bdr w:val="none" w:sz="0" w:space="0" w:color="auto" w:frame="1"/>
        </w:rPr>
        <w:t>контролю за</w:t>
      </w:r>
      <w:proofErr w:type="gramEnd"/>
      <w:r w:rsidRPr="005B5AA2">
        <w:rPr>
          <w:sz w:val="28"/>
          <w:szCs w:val="28"/>
          <w:bdr w:val="none" w:sz="0" w:space="0" w:color="auto" w:frame="1"/>
        </w:rPr>
        <w:t xml:space="preserve"> исполнением её решений;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B5AA2">
        <w:rPr>
          <w:sz w:val="28"/>
          <w:szCs w:val="28"/>
          <w:bdr w:val="none" w:sz="0" w:space="0" w:color="auto" w:frame="1"/>
        </w:rPr>
        <w:t xml:space="preserve">     г)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B5AA2">
        <w:rPr>
          <w:sz w:val="28"/>
          <w:szCs w:val="28"/>
          <w:bdr w:val="none" w:sz="0" w:space="0" w:color="auto" w:frame="1"/>
        </w:rPr>
        <w:t xml:space="preserve"> организация и ведение делопроизводства Комиссии.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8B6A6D" w:rsidRPr="005B5AA2" w:rsidRDefault="008B6A6D" w:rsidP="00051860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9529E3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9529E3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9529E3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5B5AA2">
              <w:rPr>
                <w:rFonts w:ascii="Times New Roman" w:hAnsi="Times New Roman" w:cs="Times New Roman"/>
              </w:rPr>
              <w:t xml:space="preserve">     от  </w:t>
            </w:r>
            <w:r>
              <w:rPr>
                <w:rFonts w:ascii="Times New Roman" w:hAnsi="Times New Roman" w:cs="Times New Roman"/>
              </w:rPr>
              <w:t>2</w:t>
            </w:r>
            <w:r w:rsidR="000518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января </w:t>
            </w:r>
            <w:r w:rsidRPr="005B5AA2">
              <w:rPr>
                <w:rFonts w:ascii="Times New Roman" w:hAnsi="Times New Roman" w:cs="Times New Roman"/>
              </w:rPr>
              <w:t>201</w:t>
            </w:r>
            <w:r w:rsidR="00051860">
              <w:rPr>
                <w:rFonts w:ascii="Times New Roman" w:hAnsi="Times New Roman" w:cs="Times New Roman"/>
              </w:rPr>
              <w:t>8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051860">
              <w:rPr>
                <w:rFonts w:ascii="Times New Roman" w:hAnsi="Times New Roman" w:cs="Times New Roman"/>
              </w:rPr>
              <w:t>12</w:t>
            </w:r>
          </w:p>
        </w:tc>
      </w:tr>
    </w:tbl>
    <w:p w:rsidR="008B6A6D" w:rsidRPr="005B5AA2" w:rsidRDefault="008B6A6D" w:rsidP="008B6A6D">
      <w:pPr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1D22FF" w:rsidP="008B6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B6A6D" w:rsidRPr="005B5A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6A6D" w:rsidRPr="00251BF1" w:rsidRDefault="008B6A6D" w:rsidP="008B6A6D">
      <w:pPr>
        <w:jc w:val="center"/>
        <w:rPr>
          <w:rFonts w:ascii="Times New Roman" w:hAnsi="Times New Roman" w:cs="Times New Roman"/>
          <w:b/>
        </w:rPr>
      </w:pPr>
      <w:proofErr w:type="spellStart"/>
      <w:r w:rsidRPr="005B5AA2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 мероприятий  на  территории                                                       сельского 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на  201</w:t>
      </w:r>
      <w:r w:rsidR="00051860">
        <w:rPr>
          <w:rFonts w:ascii="Times New Roman" w:hAnsi="Times New Roman" w:cs="Times New Roman"/>
          <w:b/>
          <w:sz w:val="28"/>
          <w:szCs w:val="28"/>
        </w:rPr>
        <w:t>8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1"/>
        <w:tblpPr w:leftFromText="180" w:rightFromText="180" w:vertAnchor="text" w:tblpX="-318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802"/>
        <w:gridCol w:w="2887"/>
        <w:gridCol w:w="2091"/>
      </w:tblGrid>
      <w:tr w:rsidR="008B6A6D" w:rsidRPr="005B5AA2" w:rsidTr="000D638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B6A6D" w:rsidRPr="005B5AA2" w:rsidTr="000D6386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Проведение рейдов в границах поселения и землях с/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АНК, участковый уполномоченный полиции</w:t>
            </w:r>
          </w:p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май, сентябрь </w:t>
            </w:r>
          </w:p>
        </w:tc>
      </w:tr>
      <w:tr w:rsidR="008B6A6D" w:rsidRPr="005B5AA2" w:rsidTr="000D6386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</w:tr>
      <w:tr w:rsidR="008B6A6D" w:rsidRPr="005B5AA2" w:rsidTr="000D6386">
        <w:trPr>
          <w:trHeight w:val="1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Большая Дергуновка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течение  года</w:t>
            </w:r>
          </w:p>
        </w:tc>
      </w:tr>
      <w:tr w:rsidR="008B6A6D" w:rsidRPr="005B5AA2" w:rsidTr="000D6386">
        <w:trPr>
          <w:trHeight w:val="1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 с  жителями   поселения  на  тему: «Наркомания  и здоровый  образ жизни».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Директор  СДК, заведующая  сельской  библиотекой,</w:t>
            </w:r>
          </w:p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Заведующая ФАП, заведующая сельской библиотекой,                        АНК, 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периодически</w:t>
            </w:r>
          </w:p>
        </w:tc>
      </w:tr>
      <w:tr w:rsidR="008B6A6D" w:rsidRPr="005B5AA2" w:rsidTr="000D6386">
        <w:trPr>
          <w:trHeight w:val="1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Содействии</w:t>
            </w:r>
            <w:proofErr w:type="gram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 течение  года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65754A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 плана  работы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комиссии  на  201</w:t>
            </w:r>
            <w:r w:rsidR="006575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</w:tbl>
    <w:p w:rsidR="008B6A6D" w:rsidRPr="005B5AA2" w:rsidRDefault="008B6A6D" w:rsidP="008B6A6D">
      <w:pPr>
        <w:rPr>
          <w:rFonts w:ascii="Times New Roman" w:hAnsi="Times New Roman" w:cs="Times New Roman"/>
          <w:sz w:val="24"/>
          <w:szCs w:val="24"/>
        </w:rPr>
      </w:pPr>
    </w:p>
    <w:sectPr w:rsidR="008B6A6D" w:rsidRPr="005B5AA2" w:rsidSect="00251BF1">
      <w:pgSz w:w="11906" w:h="16838" w:code="9"/>
      <w:pgMar w:top="709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6D"/>
    <w:rsid w:val="00051860"/>
    <w:rsid w:val="0016172C"/>
    <w:rsid w:val="001D22FF"/>
    <w:rsid w:val="00614EEE"/>
    <w:rsid w:val="0065754A"/>
    <w:rsid w:val="008B6A6D"/>
    <w:rsid w:val="009529E3"/>
    <w:rsid w:val="00B6540C"/>
    <w:rsid w:val="00D06417"/>
    <w:rsid w:val="00E252E6"/>
    <w:rsid w:val="00E5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2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6A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uiPriority w:val="99"/>
    <w:rsid w:val="008B6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8B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B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8B6A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1645</Words>
  <Characters>9379</Characters>
  <Application>Microsoft Office Word</Application>
  <DocSecurity>0</DocSecurity>
  <Lines>78</Lines>
  <Paragraphs>22</Paragraphs>
  <ScaleCrop>false</ScaleCrop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8</cp:revision>
  <cp:lastPrinted>2017-02-09T11:15:00Z</cp:lastPrinted>
  <dcterms:created xsi:type="dcterms:W3CDTF">2017-01-23T07:13:00Z</dcterms:created>
  <dcterms:modified xsi:type="dcterms:W3CDTF">2018-01-25T06:25:00Z</dcterms:modified>
</cp:coreProperties>
</file>