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1" w:rsidRDefault="00FC4D51" w:rsidP="00FC4D51">
      <w:pPr>
        <w:pStyle w:val="5"/>
        <w:ind w:right="-34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51" w:rsidRDefault="00FC4D51" w:rsidP="00FC4D51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>РОССИЙСКАЯ ФЕДЕРАЦИЯ</w:t>
      </w:r>
      <w:r>
        <w:rPr>
          <w:b/>
          <w:color w:val="333333"/>
        </w:rPr>
        <w:tab/>
        <w:t xml:space="preserve">      </w:t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>МУНИЦИПАЛЬНЫЙ  РАЙОН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C4D51" w:rsidRDefault="00FC4D51" w:rsidP="00FC4D51">
      <w:pPr>
        <w:tabs>
          <w:tab w:val="left" w:pos="6379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БОЛЬШЕГЛУШИЦКИЙ</w:t>
      </w:r>
      <w:r>
        <w:rPr>
          <w:b/>
          <w:color w:val="333333"/>
        </w:rPr>
        <w:tab/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САМАРСКОЙ  ОБЛАСТИ</w:t>
      </w:r>
    </w:p>
    <w:p w:rsidR="00FC4D51" w:rsidRDefault="00FC4D51" w:rsidP="00FC4D51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АДМИНИСТРАЦИЯ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СЕЛЬСКОГО  ПОСЕЛЕНИЯ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  БОЛЬШАЯ ДЕРГУНОВКА</w:t>
      </w:r>
    </w:p>
    <w:p w:rsidR="00FC4D51" w:rsidRDefault="00FC4D51" w:rsidP="00FC4D51">
      <w:pPr>
        <w:ind w:left="851" w:hanging="1031"/>
        <w:jc w:val="both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FC4D51" w:rsidRDefault="00FC4D51" w:rsidP="00FC4D51">
      <w:pPr>
        <w:ind w:left="540" w:hanging="36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FC4D51" w:rsidRDefault="00FC4D51" w:rsidP="00FC4D51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от  </w:t>
      </w:r>
      <w:r w:rsidR="00B90F5A">
        <w:rPr>
          <w:b/>
          <w:i/>
          <w:color w:val="333333"/>
          <w:sz w:val="28"/>
          <w:szCs w:val="28"/>
        </w:rPr>
        <w:t>12</w:t>
      </w:r>
      <w:r>
        <w:rPr>
          <w:b/>
          <w:i/>
          <w:color w:val="333333"/>
          <w:sz w:val="28"/>
          <w:szCs w:val="28"/>
        </w:rPr>
        <w:t xml:space="preserve"> </w:t>
      </w:r>
      <w:r w:rsidR="00B90F5A">
        <w:rPr>
          <w:b/>
          <w:i/>
          <w:color w:val="333333"/>
          <w:sz w:val="28"/>
          <w:szCs w:val="28"/>
        </w:rPr>
        <w:t>апреля</w:t>
      </w:r>
      <w:r>
        <w:rPr>
          <w:b/>
          <w:i/>
          <w:color w:val="333333"/>
          <w:sz w:val="28"/>
          <w:szCs w:val="28"/>
        </w:rPr>
        <w:t xml:space="preserve"> 201</w:t>
      </w:r>
      <w:r w:rsidR="00B90F5A">
        <w:rPr>
          <w:b/>
          <w:i/>
          <w:color w:val="333333"/>
          <w:sz w:val="28"/>
          <w:szCs w:val="28"/>
        </w:rPr>
        <w:t>9</w:t>
      </w:r>
      <w:r>
        <w:rPr>
          <w:b/>
          <w:i/>
          <w:color w:val="333333"/>
          <w:sz w:val="28"/>
          <w:szCs w:val="28"/>
        </w:rPr>
        <w:t xml:space="preserve"> г. №</w:t>
      </w:r>
      <w:r w:rsidR="00B90F5A">
        <w:rPr>
          <w:b/>
          <w:i/>
          <w:color w:val="333333"/>
          <w:sz w:val="28"/>
          <w:szCs w:val="28"/>
        </w:rPr>
        <w:t>33</w:t>
      </w:r>
    </w:p>
    <w:p w:rsidR="00FC4D51" w:rsidRDefault="00FC4D51" w:rsidP="00FC4D51">
      <w:pPr>
        <w:ind w:firstLine="935"/>
      </w:pPr>
    </w:p>
    <w:p w:rsidR="00FC4D51" w:rsidRDefault="00FC4D51" w:rsidP="00FC4D51"/>
    <w:p w:rsidR="00FC4D51" w:rsidRDefault="00FC4D51" w:rsidP="00A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введение  </w:t>
      </w:r>
      <w:r w:rsidR="00DF2B86" w:rsidRPr="00DF2B86">
        <w:rPr>
          <w:b/>
          <w:sz w:val="28"/>
          <w:szCs w:val="28"/>
        </w:rPr>
        <w:t>особого</w:t>
      </w:r>
      <w:r w:rsidR="00DF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противопожарного  режима  в  границах   сельского  поселения  Большая  Дергуновка   муниципального  района  Большеглушицкий   Самарской  области.</w:t>
      </w:r>
    </w:p>
    <w:p w:rsidR="00FC4D51" w:rsidRDefault="00FC4D51" w:rsidP="00A835F6">
      <w:pPr>
        <w:jc w:val="center"/>
        <w:rPr>
          <w:sz w:val="28"/>
          <w:szCs w:val="28"/>
        </w:rPr>
      </w:pPr>
    </w:p>
    <w:p w:rsidR="00FC4D51" w:rsidRDefault="00FC4D51" w:rsidP="00A8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    со   статьей  30  Федерального  закона « О  пожарной   безопасности», Устава  сельского  поселения  Большая  Дергуновка муниципального  района  Большеглушицкий  Самарской  области,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 w:rsidRPr="00B90F5A">
        <w:rPr>
          <w:sz w:val="28"/>
          <w:szCs w:val="28"/>
        </w:rPr>
        <w:t xml:space="preserve">1.    Ввести   особый  противопожарный  режим  с  </w:t>
      </w:r>
      <w:r w:rsidR="00B90F5A" w:rsidRPr="00B90F5A">
        <w:rPr>
          <w:sz w:val="28"/>
          <w:szCs w:val="28"/>
        </w:rPr>
        <w:t>15</w:t>
      </w:r>
      <w:r w:rsidR="00B90F5A">
        <w:rPr>
          <w:sz w:val="28"/>
          <w:szCs w:val="28"/>
        </w:rPr>
        <w:t xml:space="preserve"> </w:t>
      </w:r>
      <w:r w:rsidR="00B90F5A" w:rsidRPr="00B90F5A">
        <w:rPr>
          <w:sz w:val="28"/>
          <w:szCs w:val="28"/>
        </w:rPr>
        <w:t>апреля по 30</w:t>
      </w:r>
      <w:r w:rsidR="00B90F5A">
        <w:rPr>
          <w:sz w:val="28"/>
          <w:szCs w:val="28"/>
        </w:rPr>
        <w:t xml:space="preserve"> </w:t>
      </w:r>
      <w:r w:rsidR="00B90F5A" w:rsidRPr="00B90F5A">
        <w:rPr>
          <w:sz w:val="28"/>
          <w:szCs w:val="28"/>
        </w:rPr>
        <w:t xml:space="preserve">сентября 2019 </w:t>
      </w:r>
      <w:r w:rsidRPr="00B90F5A">
        <w:rPr>
          <w:sz w:val="28"/>
          <w:szCs w:val="28"/>
        </w:rPr>
        <w:t xml:space="preserve"> в  границах   сельского  поселения  Большая  Дергуновка</w:t>
      </w:r>
      <w:r>
        <w:rPr>
          <w:sz w:val="28"/>
          <w:szCs w:val="28"/>
        </w:rPr>
        <w:t xml:space="preserve">   муниципального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Утвердить  План  основных    противопожарных  мероприятий     в  границах   сельского  поселения  Большая  Дергуновка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настоящим  Постановлением   оставляю за собой.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52705</wp:posOffset>
            </wp:positionV>
            <wp:extent cx="1666875" cy="1447800"/>
            <wp:effectExtent l="19050" t="0" r="9525" b="0"/>
            <wp:wrapNone/>
            <wp:docPr id="4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сельского поселения Большая Дергуновка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муниципального района Большеглушицкий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Самарской области                                                                           В.И. Дыхно</w:t>
      </w: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B90F5A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основных противопожарных мероприятий в границах сельского  поселения Большая Дергуновка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="00FC4D51">
        <w:rPr>
          <w:b/>
          <w:sz w:val="28"/>
          <w:szCs w:val="28"/>
        </w:rPr>
        <w:t xml:space="preserve"> района   Больш</w:t>
      </w:r>
      <w:r>
        <w:rPr>
          <w:b/>
          <w:sz w:val="28"/>
          <w:szCs w:val="28"/>
        </w:rPr>
        <w:t>еглушицкий</w:t>
      </w:r>
      <w:r w:rsidR="00FC4D51">
        <w:rPr>
          <w:b/>
          <w:sz w:val="28"/>
          <w:szCs w:val="28"/>
        </w:rPr>
        <w:t xml:space="preserve"> Самарской  области.</w:t>
      </w: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Рекомендовать  руководителям  сельхозпредприятий (</w:t>
      </w:r>
      <w:proofErr w:type="spellStart"/>
      <w:r w:rsidR="00920217">
        <w:rPr>
          <w:sz w:val="28"/>
          <w:szCs w:val="28"/>
        </w:rPr>
        <w:t>Адонин</w:t>
      </w:r>
      <w:proofErr w:type="spellEnd"/>
      <w:r w:rsidR="00920217">
        <w:rPr>
          <w:sz w:val="28"/>
          <w:szCs w:val="28"/>
        </w:rPr>
        <w:t xml:space="preserve"> В.П</w:t>
      </w:r>
      <w:r>
        <w:rPr>
          <w:sz w:val="28"/>
          <w:szCs w:val="28"/>
        </w:rPr>
        <w:t xml:space="preserve">., </w:t>
      </w:r>
      <w:r w:rsidR="00920217">
        <w:rPr>
          <w:sz w:val="28"/>
          <w:szCs w:val="28"/>
        </w:rPr>
        <w:t>Зубов П.Н., Орехов В.В.</w:t>
      </w:r>
      <w:r>
        <w:rPr>
          <w:sz w:val="28"/>
          <w:szCs w:val="28"/>
        </w:rPr>
        <w:t xml:space="preserve">) в 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 период   проводить  опашку   около  лесополос.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Рекомендовать</w:t>
      </w:r>
      <w:r w:rsidR="00FC4D51">
        <w:rPr>
          <w:sz w:val="28"/>
          <w:szCs w:val="28"/>
        </w:rPr>
        <w:t xml:space="preserve"> </w:t>
      </w:r>
      <w:r w:rsidR="00DD2FB3">
        <w:rPr>
          <w:sz w:val="28"/>
          <w:szCs w:val="28"/>
        </w:rPr>
        <w:t xml:space="preserve">ГКП Самарской области АСАДО </w:t>
      </w:r>
      <w:r w:rsidR="00FC4D51">
        <w:rPr>
          <w:sz w:val="28"/>
          <w:szCs w:val="28"/>
        </w:rPr>
        <w:t xml:space="preserve">проводить  </w:t>
      </w:r>
      <w:r>
        <w:rPr>
          <w:sz w:val="28"/>
          <w:szCs w:val="28"/>
        </w:rPr>
        <w:t xml:space="preserve"> опашку  полосы отвода, не допускать сжигания</w:t>
      </w:r>
      <w:r w:rsidR="00FC4D51">
        <w:rPr>
          <w:sz w:val="28"/>
          <w:szCs w:val="28"/>
        </w:rPr>
        <w:t xml:space="preserve"> мусора вдоль дорог.</w:t>
      </w:r>
    </w:p>
    <w:p w:rsidR="00FC4D51" w:rsidRDefault="00DD2FB3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Директору   ЖЭК  № 1 (</w:t>
      </w:r>
      <w:r w:rsidR="003A141B">
        <w:rPr>
          <w:sz w:val="28"/>
          <w:szCs w:val="28"/>
        </w:rPr>
        <w:t>Объедков А.Д.</w:t>
      </w:r>
      <w:r w:rsidR="00FC4D51">
        <w:rPr>
          <w:sz w:val="28"/>
          <w:szCs w:val="28"/>
        </w:rPr>
        <w:t xml:space="preserve">)    постоянно  </w:t>
      </w:r>
      <w:r w:rsidR="0060408E">
        <w:rPr>
          <w:sz w:val="28"/>
          <w:szCs w:val="28"/>
        </w:rPr>
        <w:t>поддерживать    в  исправленном</w:t>
      </w:r>
      <w:r w:rsidR="00FC4D51">
        <w:rPr>
          <w:sz w:val="28"/>
          <w:szCs w:val="28"/>
        </w:rPr>
        <w:t xml:space="preserve"> </w:t>
      </w:r>
      <w:r w:rsidR="0060408E">
        <w:rPr>
          <w:sz w:val="28"/>
          <w:szCs w:val="28"/>
        </w:rPr>
        <w:t>состоянии пожарные</w:t>
      </w:r>
      <w:r w:rsidR="00FC4D51">
        <w:rPr>
          <w:sz w:val="28"/>
          <w:szCs w:val="28"/>
        </w:rPr>
        <w:t xml:space="preserve"> гидранты.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Проводить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сорной</w:t>
      </w:r>
      <w:r w:rsidR="00FC4D51">
        <w:rPr>
          <w:sz w:val="28"/>
          <w:szCs w:val="28"/>
        </w:rPr>
        <w:t xml:space="preserve"> растительности вдоль дорог, на территории   сельского </w:t>
      </w:r>
      <w:r>
        <w:rPr>
          <w:sz w:val="28"/>
          <w:szCs w:val="28"/>
        </w:rPr>
        <w:t>поселения Большая</w:t>
      </w:r>
      <w:r w:rsidR="00FC4D51">
        <w:rPr>
          <w:sz w:val="28"/>
          <w:szCs w:val="28"/>
        </w:rPr>
        <w:t xml:space="preserve"> Дергуновка.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Вывоз бытовых отходов на отведенные</w:t>
      </w:r>
      <w:r w:rsidR="00FC4D51">
        <w:rPr>
          <w:sz w:val="28"/>
          <w:szCs w:val="28"/>
        </w:rPr>
        <w:t xml:space="preserve"> места.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проведение сходов включать вопросы о запрете сжигания    мусора  и  бытовых</w:t>
      </w:r>
      <w:r w:rsidR="00FC4D51">
        <w:rPr>
          <w:sz w:val="28"/>
          <w:szCs w:val="28"/>
        </w:rPr>
        <w:t xml:space="preserve">  отходов</w:t>
      </w:r>
      <w:r w:rsidR="00FC4D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границах</w:t>
      </w:r>
      <w:r w:rsidR="00FC4D51">
        <w:rPr>
          <w:sz w:val="28"/>
          <w:szCs w:val="28"/>
        </w:rPr>
        <w:t xml:space="preserve"> сельского поселения  Большая  Дергуновка, разжигание костров в лесополосах.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Посредством местных СМИ (ТК «Пульс», </w:t>
      </w:r>
      <w:r w:rsidR="0060408E">
        <w:rPr>
          <w:sz w:val="28"/>
          <w:szCs w:val="28"/>
        </w:rPr>
        <w:t>газета  «</w:t>
      </w:r>
      <w:r>
        <w:rPr>
          <w:sz w:val="28"/>
          <w:szCs w:val="28"/>
        </w:rPr>
        <w:t xml:space="preserve">Степные  известия») информировать население сельского поселения о </w:t>
      </w:r>
      <w:r w:rsidR="0060408E">
        <w:rPr>
          <w:sz w:val="28"/>
          <w:szCs w:val="28"/>
        </w:rPr>
        <w:t>первичных  мерах</w:t>
      </w:r>
      <w:r>
        <w:rPr>
          <w:sz w:val="28"/>
          <w:szCs w:val="28"/>
        </w:rPr>
        <w:t xml:space="preserve"> пожарной безопасности.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sz w:val="28"/>
          <w:szCs w:val="28"/>
        </w:rPr>
      </w:pPr>
    </w:p>
    <w:p w:rsidR="00FC4D51" w:rsidRDefault="00FC4D51" w:rsidP="00FC4D51">
      <w:pPr>
        <w:jc w:val="center"/>
      </w:pPr>
      <w:r>
        <w:t xml:space="preserve"> </w:t>
      </w:r>
    </w:p>
    <w:p w:rsidR="00FC4D51" w:rsidRDefault="00FC4D51" w:rsidP="00FC4D51"/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51"/>
    <w:rsid w:val="0013021A"/>
    <w:rsid w:val="003A141B"/>
    <w:rsid w:val="0055057B"/>
    <w:rsid w:val="0060408E"/>
    <w:rsid w:val="00900CB1"/>
    <w:rsid w:val="00920217"/>
    <w:rsid w:val="00987495"/>
    <w:rsid w:val="00A835F6"/>
    <w:rsid w:val="00B518AF"/>
    <w:rsid w:val="00B90F5A"/>
    <w:rsid w:val="00C02553"/>
    <w:rsid w:val="00C476B0"/>
    <w:rsid w:val="00DD2FB3"/>
    <w:rsid w:val="00DF2B86"/>
    <w:rsid w:val="00E01AB5"/>
    <w:rsid w:val="00F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C4D51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14</cp:revision>
  <cp:lastPrinted>2018-07-31T06:46:00Z</cp:lastPrinted>
  <dcterms:created xsi:type="dcterms:W3CDTF">2012-05-16T07:19:00Z</dcterms:created>
  <dcterms:modified xsi:type="dcterms:W3CDTF">2019-04-12T07:33:00Z</dcterms:modified>
</cp:coreProperties>
</file>