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1DC" w:rsidRPr="002E4197" w:rsidRDefault="00752391" w:rsidP="00752391">
      <w:pPr>
        <w:rPr>
          <w:b/>
          <w:bCs/>
          <w:sz w:val="28"/>
          <w:szCs w:val="28"/>
        </w:rPr>
      </w:pPr>
      <w:r>
        <w:t xml:space="preserve">                                                                    </w:t>
      </w:r>
      <w:r w:rsidR="006541DC">
        <w:t xml:space="preserve">   </w:t>
      </w:r>
      <w:r w:rsidR="006541DC">
        <w:rPr>
          <w:noProof/>
        </w:rPr>
        <w:drawing>
          <wp:inline distT="0" distB="0" distL="0" distR="0">
            <wp:extent cx="295275" cy="361950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1DC" w:rsidRDefault="006541DC" w:rsidP="006541DC">
      <w:pPr>
        <w:ind w:right="-22"/>
        <w:jc w:val="center"/>
        <w:rPr>
          <w:b/>
        </w:rPr>
      </w:pPr>
      <w:r>
        <w:rPr>
          <w:b/>
        </w:rPr>
        <w:t>СОБРАНИЕ  ПРЕДСТАВИТЕЛЕЙ</w:t>
      </w:r>
    </w:p>
    <w:p w:rsidR="006541DC" w:rsidRDefault="006541DC" w:rsidP="006541DC">
      <w:pPr>
        <w:shd w:val="clear" w:color="auto" w:fill="FFFFFF"/>
        <w:tabs>
          <w:tab w:val="left" w:pos="-142"/>
        </w:tabs>
        <w:spacing w:line="331" w:lineRule="exact"/>
        <w:jc w:val="center"/>
        <w:rPr>
          <w:b/>
          <w:caps/>
        </w:rPr>
      </w:pPr>
      <w:r>
        <w:rPr>
          <w:b/>
          <w:caps/>
        </w:rPr>
        <w:t>сельского поселения</w:t>
      </w:r>
    </w:p>
    <w:p w:rsidR="006541DC" w:rsidRDefault="006541DC" w:rsidP="006541DC">
      <w:pPr>
        <w:shd w:val="clear" w:color="auto" w:fill="FFFFFF"/>
        <w:tabs>
          <w:tab w:val="left" w:pos="-142"/>
        </w:tabs>
        <w:spacing w:line="331" w:lineRule="exact"/>
        <w:jc w:val="center"/>
        <w:rPr>
          <w:b/>
          <w:caps/>
        </w:rPr>
      </w:pPr>
      <w:r>
        <w:rPr>
          <w:b/>
          <w:caps/>
        </w:rPr>
        <w:t>БОЛЬШАЯ ДЕРГУНОВКА</w:t>
      </w:r>
    </w:p>
    <w:p w:rsidR="006541DC" w:rsidRDefault="006541DC" w:rsidP="006541DC">
      <w:pPr>
        <w:shd w:val="clear" w:color="auto" w:fill="FFFFFF"/>
        <w:tabs>
          <w:tab w:val="left" w:pos="-142"/>
        </w:tabs>
        <w:spacing w:line="331" w:lineRule="exact"/>
        <w:jc w:val="center"/>
        <w:rPr>
          <w:b/>
          <w:caps/>
        </w:rPr>
      </w:pPr>
      <w:r>
        <w:rPr>
          <w:b/>
          <w:caps/>
        </w:rPr>
        <w:t>муниципального района</w:t>
      </w:r>
    </w:p>
    <w:p w:rsidR="006541DC" w:rsidRDefault="006541DC" w:rsidP="006541DC">
      <w:pPr>
        <w:shd w:val="clear" w:color="auto" w:fill="FFFFFF"/>
        <w:tabs>
          <w:tab w:val="left" w:pos="-142"/>
        </w:tabs>
        <w:spacing w:line="331" w:lineRule="exact"/>
        <w:jc w:val="center"/>
        <w:rPr>
          <w:b/>
          <w:caps/>
        </w:rPr>
      </w:pPr>
      <w:r>
        <w:rPr>
          <w:b/>
          <w:caps/>
        </w:rPr>
        <w:t>Большеглушицкий</w:t>
      </w:r>
    </w:p>
    <w:p w:rsidR="006541DC" w:rsidRDefault="006541DC" w:rsidP="006541DC">
      <w:pPr>
        <w:shd w:val="clear" w:color="auto" w:fill="FFFFFF"/>
        <w:tabs>
          <w:tab w:val="left" w:pos="-142"/>
        </w:tabs>
        <w:spacing w:line="331" w:lineRule="exact"/>
        <w:jc w:val="center"/>
        <w:rPr>
          <w:b/>
          <w:caps/>
        </w:rPr>
      </w:pPr>
      <w:r>
        <w:rPr>
          <w:b/>
          <w:caps/>
        </w:rPr>
        <w:t>Самарской области</w:t>
      </w:r>
    </w:p>
    <w:p w:rsidR="006541DC" w:rsidRDefault="006541DC" w:rsidP="006541DC">
      <w:pPr>
        <w:shd w:val="clear" w:color="auto" w:fill="FFFFFF"/>
        <w:tabs>
          <w:tab w:val="left" w:pos="-142"/>
        </w:tabs>
        <w:spacing w:line="331" w:lineRule="exact"/>
        <w:jc w:val="center"/>
        <w:rPr>
          <w:b/>
        </w:rPr>
      </w:pPr>
      <w:r>
        <w:rPr>
          <w:b/>
          <w:caps/>
        </w:rPr>
        <w:t>ВТОРОГОго созыва</w:t>
      </w:r>
    </w:p>
    <w:p w:rsidR="006541DC" w:rsidRDefault="006541DC" w:rsidP="006541DC">
      <w:pPr>
        <w:shd w:val="clear" w:color="auto" w:fill="FFFFFF"/>
        <w:tabs>
          <w:tab w:val="left" w:pos="-142"/>
        </w:tabs>
        <w:spacing w:line="331" w:lineRule="exact"/>
        <w:jc w:val="center"/>
        <w:rPr>
          <w:b/>
        </w:rPr>
      </w:pPr>
      <w:r>
        <w:rPr>
          <w:b/>
        </w:rPr>
        <w:t>РЕШЕНИЕ  №</w:t>
      </w:r>
      <w:r w:rsidR="00752391">
        <w:rPr>
          <w:b/>
        </w:rPr>
        <w:t xml:space="preserve"> 84</w:t>
      </w:r>
    </w:p>
    <w:p w:rsidR="006541DC" w:rsidRPr="00D43A6C" w:rsidRDefault="006541DC" w:rsidP="00D43A6C">
      <w:pPr>
        <w:shd w:val="clear" w:color="auto" w:fill="FFFFFF"/>
        <w:tabs>
          <w:tab w:val="left" w:pos="-142"/>
        </w:tabs>
        <w:spacing w:line="331" w:lineRule="exact"/>
        <w:jc w:val="center"/>
        <w:rPr>
          <w:b/>
          <w:color w:val="333333"/>
          <w:sz w:val="28"/>
          <w:szCs w:val="28"/>
          <w:u w:val="single"/>
        </w:rPr>
      </w:pPr>
      <w:r>
        <w:rPr>
          <w:b/>
          <w:u w:val="single"/>
        </w:rPr>
        <w:t xml:space="preserve">от    </w:t>
      </w:r>
      <w:r w:rsidR="00752391">
        <w:rPr>
          <w:b/>
          <w:u w:val="single"/>
        </w:rPr>
        <w:t>09 января</w:t>
      </w:r>
      <w:r>
        <w:rPr>
          <w:b/>
          <w:u w:val="single"/>
        </w:rPr>
        <w:t xml:space="preserve"> </w:t>
      </w:r>
      <w:r w:rsidRPr="00DD34E7">
        <w:rPr>
          <w:b/>
          <w:u w:val="single"/>
        </w:rPr>
        <w:t>201</w:t>
      </w:r>
      <w:r>
        <w:rPr>
          <w:b/>
          <w:u w:val="single"/>
        </w:rPr>
        <w:t>3</w:t>
      </w:r>
      <w:r w:rsidRPr="00DD34E7">
        <w:rPr>
          <w:b/>
          <w:u w:val="single"/>
        </w:rPr>
        <w:t xml:space="preserve"> г.</w:t>
      </w:r>
    </w:p>
    <w:p w:rsidR="006541DC" w:rsidRPr="006541DC" w:rsidRDefault="006541DC" w:rsidP="006541DC">
      <w:pPr>
        <w:pStyle w:val="21"/>
        <w:spacing w:line="240" w:lineRule="auto"/>
        <w:jc w:val="center"/>
        <w:rPr>
          <w:b/>
          <w:sz w:val="28"/>
          <w:szCs w:val="28"/>
        </w:rPr>
      </w:pPr>
      <w:r w:rsidRPr="000C3239">
        <w:rPr>
          <w:b/>
          <w:sz w:val="28"/>
          <w:szCs w:val="28"/>
        </w:rPr>
        <w:t xml:space="preserve">Об  утверждении  Реестра  должностей  муниципальной  службы  в  сельском  поселении  Большая   </w:t>
      </w:r>
      <w:r>
        <w:rPr>
          <w:b/>
          <w:sz w:val="28"/>
          <w:szCs w:val="28"/>
        </w:rPr>
        <w:t>Дергуновка</w:t>
      </w:r>
      <w:r w:rsidRPr="000C3239">
        <w:rPr>
          <w:b/>
          <w:sz w:val="28"/>
          <w:szCs w:val="28"/>
        </w:rPr>
        <w:t xml:space="preserve">   муниципального  района  Большеглушицкий  Самарской  области</w:t>
      </w:r>
      <w:r>
        <w:rPr>
          <w:b/>
          <w:sz w:val="28"/>
          <w:szCs w:val="28"/>
        </w:rPr>
        <w:t>.</w:t>
      </w:r>
    </w:p>
    <w:p w:rsidR="006541DC" w:rsidRPr="009E3F57" w:rsidRDefault="006541DC" w:rsidP="006541DC">
      <w:pPr>
        <w:pStyle w:val="21"/>
        <w:spacing w:line="240" w:lineRule="auto"/>
        <w:jc w:val="both"/>
        <w:rPr>
          <w:sz w:val="28"/>
          <w:szCs w:val="28"/>
        </w:rPr>
      </w:pPr>
      <w:r>
        <w:t xml:space="preserve">      </w:t>
      </w:r>
      <w:r w:rsidRPr="009E3F57">
        <w:rPr>
          <w:sz w:val="28"/>
          <w:szCs w:val="28"/>
        </w:rPr>
        <w:t xml:space="preserve">На  основании Федерального  закона  Российской  Федерации   от  02.03.2007 г. №25-ФЗ «О муниципальной  службе  в  Российской  Федерации», Закона Самарской области от  09.10.2007г. №96-ГД «О муниципальной службе в Самарской области», Закона  Самарской  области  от  30.12.2005г.  № 254 –ГД «О   Реестре  должностей  муниципальной  службы  в   Самарской    области»,   Собрание  представителей  сельского  поселения    Большая  </w:t>
      </w:r>
      <w:r>
        <w:rPr>
          <w:sz w:val="28"/>
          <w:szCs w:val="28"/>
        </w:rPr>
        <w:t>Дергуновка</w:t>
      </w:r>
      <w:r w:rsidRPr="009E3F57">
        <w:rPr>
          <w:sz w:val="28"/>
          <w:szCs w:val="28"/>
        </w:rPr>
        <w:t xml:space="preserve"> муниципального  района  Большеглушицкий  Самарской  области</w:t>
      </w:r>
    </w:p>
    <w:p w:rsidR="006541DC" w:rsidRPr="009E3F57" w:rsidRDefault="006541DC" w:rsidP="006541DC">
      <w:pPr>
        <w:pStyle w:val="21"/>
        <w:spacing w:line="240" w:lineRule="auto"/>
        <w:ind w:left="0"/>
        <w:jc w:val="center"/>
        <w:rPr>
          <w:b/>
          <w:sz w:val="28"/>
          <w:szCs w:val="28"/>
        </w:rPr>
      </w:pPr>
      <w:r w:rsidRPr="009E3F57">
        <w:rPr>
          <w:b/>
          <w:sz w:val="28"/>
          <w:szCs w:val="28"/>
        </w:rPr>
        <w:t>РЕШИЛО:</w:t>
      </w:r>
    </w:p>
    <w:p w:rsidR="006541DC" w:rsidRPr="009E3F57" w:rsidRDefault="006541DC" w:rsidP="006541DC">
      <w:pPr>
        <w:pStyle w:val="21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9E3F57">
        <w:rPr>
          <w:sz w:val="28"/>
          <w:szCs w:val="28"/>
        </w:rPr>
        <w:t xml:space="preserve">Утвердить  Реестр  должностей  муниципальной  службы  в  сельском  поселении  Большая  </w:t>
      </w:r>
      <w:r>
        <w:rPr>
          <w:sz w:val="28"/>
          <w:szCs w:val="28"/>
        </w:rPr>
        <w:t>Дергуновка</w:t>
      </w:r>
      <w:r w:rsidRPr="009E3F57">
        <w:rPr>
          <w:sz w:val="28"/>
          <w:szCs w:val="28"/>
        </w:rPr>
        <w:t xml:space="preserve"> муниципального  района  Большеглушицкий  Самарской  области  (приложение №1).</w:t>
      </w:r>
    </w:p>
    <w:p w:rsidR="006541DC" w:rsidRPr="009E3F57" w:rsidRDefault="006541DC" w:rsidP="006541DC">
      <w:pPr>
        <w:pStyle w:val="21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9E3F57">
        <w:rPr>
          <w:sz w:val="28"/>
          <w:szCs w:val="28"/>
        </w:rPr>
        <w:t xml:space="preserve">Утвердить  Порядок  ведения  реестра   муниципальных  служащих   в сельском  поселении  Большая </w:t>
      </w:r>
      <w:r>
        <w:rPr>
          <w:sz w:val="28"/>
          <w:szCs w:val="28"/>
        </w:rPr>
        <w:t>Дергуновка</w:t>
      </w:r>
      <w:r w:rsidRPr="009E3F57">
        <w:rPr>
          <w:sz w:val="28"/>
          <w:szCs w:val="28"/>
        </w:rPr>
        <w:t xml:space="preserve"> муниципального  района      Большеглушицкий  Самарской  области (приложение №2).</w:t>
      </w:r>
    </w:p>
    <w:p w:rsidR="006541DC" w:rsidRPr="009E3F57" w:rsidRDefault="006541DC" w:rsidP="006541DC">
      <w:pPr>
        <w:pStyle w:val="21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9E3F57">
        <w:rPr>
          <w:sz w:val="28"/>
          <w:szCs w:val="28"/>
        </w:rPr>
        <w:t xml:space="preserve">Со  дня   вступления  в  силу  настоящего  Решения  признать  утратившим  силу   Решение  Собрания  представителей   сельского  поселения  Большая    </w:t>
      </w:r>
      <w:r w:rsidR="00D43A6C">
        <w:rPr>
          <w:sz w:val="28"/>
          <w:szCs w:val="28"/>
        </w:rPr>
        <w:t>Дергуновка</w:t>
      </w:r>
      <w:r w:rsidRPr="009E3F57">
        <w:rPr>
          <w:sz w:val="28"/>
          <w:szCs w:val="28"/>
        </w:rPr>
        <w:t xml:space="preserve">   муниципального   района  Большеглушицкий  Самарской  области № 1</w:t>
      </w:r>
      <w:r>
        <w:rPr>
          <w:sz w:val="28"/>
          <w:szCs w:val="28"/>
        </w:rPr>
        <w:t>2</w:t>
      </w:r>
      <w:r w:rsidRPr="009E3F57">
        <w:rPr>
          <w:sz w:val="28"/>
          <w:szCs w:val="28"/>
        </w:rPr>
        <w:t xml:space="preserve"> от  </w:t>
      </w:r>
      <w:r>
        <w:rPr>
          <w:sz w:val="28"/>
          <w:szCs w:val="28"/>
        </w:rPr>
        <w:t>27</w:t>
      </w:r>
      <w:r w:rsidRPr="009E3F57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9E3F57">
        <w:rPr>
          <w:sz w:val="28"/>
          <w:szCs w:val="28"/>
        </w:rPr>
        <w:t>.20</w:t>
      </w:r>
      <w:r>
        <w:rPr>
          <w:sz w:val="28"/>
          <w:szCs w:val="28"/>
        </w:rPr>
        <w:t>10</w:t>
      </w:r>
      <w:r w:rsidRPr="009E3F57">
        <w:rPr>
          <w:sz w:val="28"/>
          <w:szCs w:val="28"/>
        </w:rPr>
        <w:t xml:space="preserve"> года «Об  утверждении   Реестра   должностей   муниципальной  службы   в  сельском  поселении   Большая  </w:t>
      </w:r>
      <w:r>
        <w:rPr>
          <w:sz w:val="28"/>
          <w:szCs w:val="28"/>
        </w:rPr>
        <w:t>Дергуновка</w:t>
      </w:r>
      <w:r w:rsidRPr="009E3F57">
        <w:rPr>
          <w:sz w:val="28"/>
          <w:szCs w:val="28"/>
        </w:rPr>
        <w:t xml:space="preserve">   муниципального   района   Большеглушицкий  Самарской  области».  </w:t>
      </w:r>
    </w:p>
    <w:p w:rsidR="006541DC" w:rsidRDefault="00D43A6C" w:rsidP="006541DC">
      <w:pPr>
        <w:pStyle w:val="aa"/>
        <w:numPr>
          <w:ilvl w:val="0"/>
          <w:numId w:val="1"/>
        </w:numPr>
        <w:tabs>
          <w:tab w:val="left" w:pos="1083"/>
        </w:tabs>
        <w:spacing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2509520</wp:posOffset>
            </wp:positionH>
            <wp:positionV relativeFrom="paragraph">
              <wp:posOffset>555625</wp:posOffset>
            </wp:positionV>
            <wp:extent cx="1666875" cy="1447800"/>
            <wp:effectExtent l="19050" t="0" r="9525" b="0"/>
            <wp:wrapNone/>
            <wp:docPr id="1" name="Рисунок 1" descr="C:\Users\User\Desktop\сканер\печать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ер\печать.t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41DC">
        <w:t xml:space="preserve">      Настоящее решение вступает в силу по истечении десяти дней со дня его официального опубликования и распространяется на правоотношения, возникшие с 1 января 2013 г.</w:t>
      </w:r>
    </w:p>
    <w:p w:rsidR="006541DC" w:rsidRPr="009E3F57" w:rsidRDefault="006541DC" w:rsidP="006541DC">
      <w:pPr>
        <w:pStyle w:val="21"/>
        <w:spacing w:line="240" w:lineRule="auto"/>
        <w:ind w:left="0"/>
        <w:rPr>
          <w:sz w:val="28"/>
          <w:szCs w:val="28"/>
        </w:rPr>
      </w:pPr>
      <w:r w:rsidRPr="009E3F57">
        <w:rPr>
          <w:sz w:val="28"/>
          <w:szCs w:val="28"/>
        </w:rPr>
        <w:t xml:space="preserve">Глава  сельского  поселения </w:t>
      </w:r>
    </w:p>
    <w:p w:rsidR="006541DC" w:rsidRPr="009E3F57" w:rsidRDefault="006541DC" w:rsidP="006541DC">
      <w:pPr>
        <w:pStyle w:val="21"/>
        <w:spacing w:line="240" w:lineRule="auto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 Большая  Дергуновка                                                                     В.И. Дыхно</w:t>
      </w:r>
    </w:p>
    <w:p w:rsidR="006541DC" w:rsidRDefault="006541DC" w:rsidP="006541DC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16"/>
          <w:szCs w:val="16"/>
        </w:rPr>
      </w:pPr>
    </w:p>
    <w:p w:rsidR="00D43A6C" w:rsidRDefault="00D43A6C" w:rsidP="006541DC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16"/>
          <w:szCs w:val="16"/>
        </w:rPr>
      </w:pPr>
    </w:p>
    <w:p w:rsidR="006541DC" w:rsidRDefault="006541DC" w:rsidP="006541DC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Прил</w:t>
      </w:r>
      <w:r w:rsidRPr="00B517D7">
        <w:rPr>
          <w:rFonts w:ascii="Times New Roman" w:hAnsi="Times New Roman" w:cs="Times New Roman"/>
          <w:sz w:val="16"/>
          <w:szCs w:val="16"/>
        </w:rPr>
        <w:t>ожение</w:t>
      </w:r>
      <w:r>
        <w:rPr>
          <w:rFonts w:ascii="Times New Roman" w:hAnsi="Times New Roman" w:cs="Times New Roman"/>
          <w:sz w:val="16"/>
          <w:szCs w:val="16"/>
        </w:rPr>
        <w:t xml:space="preserve"> №1</w:t>
      </w:r>
    </w:p>
    <w:p w:rsidR="006541DC" w:rsidRDefault="006541DC" w:rsidP="006541DC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16"/>
          <w:szCs w:val="16"/>
        </w:rPr>
      </w:pPr>
      <w:r w:rsidRPr="00B517D7">
        <w:rPr>
          <w:rFonts w:ascii="Times New Roman" w:hAnsi="Times New Roman" w:cs="Times New Roman"/>
          <w:sz w:val="16"/>
          <w:szCs w:val="16"/>
        </w:rPr>
        <w:t xml:space="preserve"> к Решению Собрания представителей  </w:t>
      </w:r>
    </w:p>
    <w:p w:rsidR="006541DC" w:rsidRDefault="006541DC" w:rsidP="006541DC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16"/>
          <w:szCs w:val="16"/>
        </w:rPr>
      </w:pPr>
      <w:r w:rsidRPr="00B517D7">
        <w:rPr>
          <w:rFonts w:ascii="Times New Roman" w:hAnsi="Times New Roman" w:cs="Times New Roman"/>
          <w:sz w:val="16"/>
          <w:szCs w:val="16"/>
        </w:rPr>
        <w:t xml:space="preserve">сельского  поселения Большая  </w:t>
      </w:r>
      <w:r>
        <w:rPr>
          <w:rFonts w:ascii="Times New Roman" w:hAnsi="Times New Roman" w:cs="Times New Roman"/>
          <w:sz w:val="16"/>
          <w:szCs w:val="16"/>
        </w:rPr>
        <w:t>Дергуновка</w:t>
      </w:r>
      <w:r w:rsidRPr="00B517D7">
        <w:rPr>
          <w:rFonts w:ascii="Times New Roman" w:hAnsi="Times New Roman" w:cs="Times New Roman"/>
          <w:sz w:val="16"/>
          <w:szCs w:val="16"/>
        </w:rPr>
        <w:t xml:space="preserve"> </w:t>
      </w:r>
    </w:p>
    <w:p w:rsidR="006541DC" w:rsidRDefault="006541DC" w:rsidP="006541DC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16"/>
          <w:szCs w:val="16"/>
        </w:rPr>
      </w:pPr>
      <w:r w:rsidRPr="00B517D7">
        <w:rPr>
          <w:rFonts w:ascii="Times New Roman" w:hAnsi="Times New Roman" w:cs="Times New Roman"/>
          <w:sz w:val="16"/>
          <w:szCs w:val="16"/>
        </w:rPr>
        <w:t xml:space="preserve">муниципального района </w:t>
      </w:r>
    </w:p>
    <w:p w:rsidR="006541DC" w:rsidRDefault="006541DC" w:rsidP="006541DC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16"/>
          <w:szCs w:val="16"/>
        </w:rPr>
      </w:pPr>
      <w:r w:rsidRPr="00B517D7">
        <w:rPr>
          <w:rFonts w:ascii="Times New Roman" w:hAnsi="Times New Roman" w:cs="Times New Roman"/>
          <w:sz w:val="16"/>
          <w:szCs w:val="16"/>
        </w:rPr>
        <w:t>Большеглушицкий  Самарской  области</w:t>
      </w:r>
    </w:p>
    <w:p w:rsidR="006541DC" w:rsidRDefault="006541DC" w:rsidP="006541D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6541DC" w:rsidRPr="00B517D7" w:rsidRDefault="006541DC" w:rsidP="006541DC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№ </w:t>
      </w:r>
      <w:r w:rsidR="009151DE">
        <w:rPr>
          <w:rFonts w:ascii="Times New Roman" w:hAnsi="Times New Roman" w:cs="Times New Roman"/>
          <w:sz w:val="16"/>
          <w:szCs w:val="16"/>
        </w:rPr>
        <w:t>84</w:t>
      </w:r>
      <w:r>
        <w:rPr>
          <w:rFonts w:ascii="Times New Roman" w:hAnsi="Times New Roman" w:cs="Times New Roman"/>
          <w:sz w:val="16"/>
          <w:szCs w:val="16"/>
        </w:rPr>
        <w:t xml:space="preserve"> от  « 09 » января 2013г.</w:t>
      </w:r>
    </w:p>
    <w:p w:rsidR="006541DC" w:rsidRDefault="006541DC" w:rsidP="006541DC">
      <w:pPr>
        <w:pStyle w:val="a3"/>
        <w:jc w:val="center"/>
        <w:rPr>
          <w:b/>
          <w:color w:val="000000"/>
          <w:sz w:val="26"/>
        </w:rPr>
      </w:pPr>
    </w:p>
    <w:p w:rsidR="006541DC" w:rsidRPr="0054397E" w:rsidRDefault="006541DC" w:rsidP="006541DC">
      <w:pPr>
        <w:pStyle w:val="a3"/>
        <w:jc w:val="center"/>
        <w:rPr>
          <w:color w:val="000000"/>
          <w:sz w:val="28"/>
          <w:szCs w:val="28"/>
        </w:rPr>
      </w:pPr>
      <w:r w:rsidRPr="0054397E">
        <w:rPr>
          <w:b/>
          <w:color w:val="000000"/>
          <w:sz w:val="28"/>
          <w:szCs w:val="28"/>
        </w:rPr>
        <w:t xml:space="preserve">Реестр  должностей  муниципальной  службы  в  сельском  поселении  Большая  </w:t>
      </w:r>
      <w:r>
        <w:rPr>
          <w:b/>
          <w:color w:val="000000"/>
          <w:sz w:val="28"/>
          <w:szCs w:val="28"/>
        </w:rPr>
        <w:t>Дергуновка</w:t>
      </w:r>
      <w:r w:rsidRPr="0054397E">
        <w:rPr>
          <w:b/>
          <w:color w:val="000000"/>
          <w:sz w:val="28"/>
          <w:szCs w:val="28"/>
        </w:rPr>
        <w:t xml:space="preserve">  муниципального  района  Большеглушицкий  Самарской  области</w:t>
      </w:r>
    </w:p>
    <w:p w:rsidR="006541DC" w:rsidRDefault="006541DC" w:rsidP="006541DC">
      <w:pPr>
        <w:pStyle w:val="a3"/>
        <w:rPr>
          <w:color w:val="000000"/>
          <w:sz w:val="20"/>
        </w:rPr>
      </w:pPr>
    </w:p>
    <w:p w:rsidR="006541DC" w:rsidRPr="00D46621" w:rsidRDefault="006541DC" w:rsidP="006541DC">
      <w:pPr>
        <w:pStyle w:val="a3"/>
        <w:jc w:val="center"/>
        <w:rPr>
          <w:b/>
          <w:i/>
          <w:color w:val="000000"/>
          <w:sz w:val="28"/>
          <w:szCs w:val="28"/>
        </w:rPr>
      </w:pPr>
      <w:r w:rsidRPr="00D46621">
        <w:rPr>
          <w:b/>
          <w:i/>
          <w:color w:val="000000"/>
          <w:sz w:val="28"/>
          <w:szCs w:val="28"/>
        </w:rPr>
        <w:t xml:space="preserve">Перечень  должностей   муниципальной  службы  категории «руководители»  в  исполнительно-распорядительных  органах  сельского    поселения  Большая  </w:t>
      </w:r>
      <w:r>
        <w:rPr>
          <w:b/>
          <w:i/>
          <w:color w:val="000000"/>
          <w:sz w:val="28"/>
          <w:szCs w:val="28"/>
        </w:rPr>
        <w:t xml:space="preserve">Дергуновка </w:t>
      </w:r>
      <w:r w:rsidRPr="00D46621">
        <w:rPr>
          <w:b/>
          <w:i/>
          <w:color w:val="000000"/>
          <w:sz w:val="28"/>
          <w:szCs w:val="28"/>
        </w:rPr>
        <w:t xml:space="preserve">муниципального района Большеглушицкий Самарской области,  учреждаемых для непосредственного обеспечения исполнения полномочий главы сельского поселения Большая </w:t>
      </w:r>
      <w:r>
        <w:rPr>
          <w:b/>
          <w:i/>
          <w:color w:val="000000"/>
          <w:sz w:val="28"/>
          <w:szCs w:val="28"/>
        </w:rPr>
        <w:t>Дергуновка</w:t>
      </w:r>
      <w:r w:rsidRPr="00D46621">
        <w:rPr>
          <w:b/>
          <w:i/>
          <w:color w:val="000000"/>
          <w:sz w:val="28"/>
          <w:szCs w:val="28"/>
        </w:rPr>
        <w:t xml:space="preserve"> муниципального района Большеглушицкий Самарской области, замещаемых на срок полномочий указанного лица </w:t>
      </w:r>
    </w:p>
    <w:p w:rsidR="006541DC" w:rsidRDefault="006541DC" w:rsidP="006541DC">
      <w:pPr>
        <w:pStyle w:val="a3"/>
        <w:jc w:val="center"/>
        <w:rPr>
          <w:color w:val="000000"/>
          <w:sz w:val="20"/>
        </w:rPr>
      </w:pPr>
    </w:p>
    <w:p w:rsidR="006541DC" w:rsidRPr="00C02D42" w:rsidRDefault="006541DC" w:rsidP="006541DC">
      <w:pPr>
        <w:pStyle w:val="a3"/>
        <w:jc w:val="center"/>
        <w:rPr>
          <w:color w:val="000000"/>
          <w:sz w:val="28"/>
          <w:szCs w:val="28"/>
          <w:u w:val="single"/>
        </w:rPr>
      </w:pPr>
      <w:r w:rsidRPr="00C02D42">
        <w:rPr>
          <w:color w:val="000000"/>
          <w:sz w:val="28"/>
          <w:szCs w:val="28"/>
          <w:u w:val="single"/>
        </w:rPr>
        <w:t>Высшие  должности  муниципальной  службы</w:t>
      </w:r>
    </w:p>
    <w:p w:rsidR="006541DC" w:rsidRDefault="006541DC" w:rsidP="006541DC">
      <w:pPr>
        <w:pStyle w:val="a3"/>
        <w:jc w:val="center"/>
        <w:rPr>
          <w:color w:val="000000"/>
          <w:sz w:val="28"/>
          <w:szCs w:val="28"/>
        </w:rPr>
      </w:pPr>
    </w:p>
    <w:p w:rsidR="006541DC" w:rsidRPr="0054397E" w:rsidRDefault="006541DC" w:rsidP="006541DC">
      <w:pPr>
        <w:pStyle w:val="a3"/>
        <w:rPr>
          <w:color w:val="000000"/>
          <w:sz w:val="28"/>
          <w:szCs w:val="28"/>
        </w:rPr>
      </w:pPr>
      <w:r w:rsidRPr="0054397E">
        <w:rPr>
          <w:color w:val="000000"/>
          <w:sz w:val="28"/>
          <w:szCs w:val="28"/>
        </w:rPr>
        <w:t>Заместитель главы  поселения</w:t>
      </w:r>
    </w:p>
    <w:p w:rsidR="006541DC" w:rsidRPr="0054397E" w:rsidRDefault="006541DC" w:rsidP="006541DC">
      <w:pPr>
        <w:pStyle w:val="a3"/>
        <w:rPr>
          <w:color w:val="000000"/>
          <w:sz w:val="28"/>
          <w:szCs w:val="28"/>
        </w:rPr>
      </w:pPr>
    </w:p>
    <w:p w:rsidR="006541DC" w:rsidRPr="0054397E" w:rsidRDefault="006541DC" w:rsidP="006541DC">
      <w:pPr>
        <w:pStyle w:val="a3"/>
        <w:rPr>
          <w:color w:val="000000"/>
          <w:sz w:val="28"/>
          <w:szCs w:val="28"/>
        </w:rPr>
      </w:pPr>
    </w:p>
    <w:p w:rsidR="006541DC" w:rsidRPr="0054397E" w:rsidRDefault="006541DC" w:rsidP="006541DC">
      <w:pPr>
        <w:pStyle w:val="a3"/>
        <w:rPr>
          <w:color w:val="000000"/>
          <w:sz w:val="28"/>
          <w:szCs w:val="28"/>
        </w:rPr>
      </w:pPr>
    </w:p>
    <w:p w:rsidR="006541DC" w:rsidRPr="0054397E" w:rsidRDefault="006541DC" w:rsidP="006541DC">
      <w:pPr>
        <w:pStyle w:val="a3"/>
        <w:jc w:val="center"/>
        <w:rPr>
          <w:color w:val="000000"/>
          <w:sz w:val="28"/>
          <w:szCs w:val="28"/>
        </w:rPr>
      </w:pPr>
    </w:p>
    <w:p w:rsidR="006541DC" w:rsidRDefault="006541DC" w:rsidP="006541DC">
      <w:pPr>
        <w:pStyle w:val="a3"/>
        <w:rPr>
          <w:color w:val="000000"/>
          <w:sz w:val="20"/>
        </w:rPr>
      </w:pPr>
    </w:p>
    <w:p w:rsidR="006541DC" w:rsidRDefault="006541DC" w:rsidP="006541DC">
      <w:pPr>
        <w:pStyle w:val="a3"/>
        <w:rPr>
          <w:color w:val="000000"/>
          <w:sz w:val="20"/>
        </w:rPr>
      </w:pPr>
    </w:p>
    <w:p w:rsidR="006541DC" w:rsidRDefault="006541DC" w:rsidP="006541DC">
      <w:pPr>
        <w:pStyle w:val="a3"/>
        <w:rPr>
          <w:color w:val="000000"/>
          <w:sz w:val="20"/>
        </w:rPr>
      </w:pPr>
    </w:p>
    <w:p w:rsidR="006541DC" w:rsidRDefault="006541DC" w:rsidP="006541DC">
      <w:pPr>
        <w:pStyle w:val="a3"/>
        <w:rPr>
          <w:color w:val="000000"/>
          <w:sz w:val="20"/>
        </w:rPr>
      </w:pPr>
    </w:p>
    <w:p w:rsidR="006541DC" w:rsidRDefault="006541DC" w:rsidP="006541DC">
      <w:pPr>
        <w:pStyle w:val="a3"/>
        <w:rPr>
          <w:color w:val="000000"/>
          <w:sz w:val="20"/>
        </w:rPr>
      </w:pPr>
    </w:p>
    <w:p w:rsidR="006541DC" w:rsidRDefault="006541DC" w:rsidP="006541DC">
      <w:pPr>
        <w:pStyle w:val="a3"/>
        <w:rPr>
          <w:color w:val="000000"/>
          <w:sz w:val="20"/>
        </w:rPr>
      </w:pPr>
    </w:p>
    <w:p w:rsidR="006541DC" w:rsidRDefault="006541DC" w:rsidP="006541DC">
      <w:pPr>
        <w:pStyle w:val="a3"/>
        <w:rPr>
          <w:color w:val="000000"/>
          <w:sz w:val="20"/>
        </w:rPr>
      </w:pPr>
    </w:p>
    <w:p w:rsidR="006541DC" w:rsidRDefault="006541DC" w:rsidP="006541DC">
      <w:pPr>
        <w:pStyle w:val="a3"/>
        <w:rPr>
          <w:color w:val="000000"/>
          <w:sz w:val="20"/>
        </w:rPr>
      </w:pPr>
    </w:p>
    <w:p w:rsidR="006541DC" w:rsidRDefault="006541DC" w:rsidP="006541DC">
      <w:pPr>
        <w:pStyle w:val="a3"/>
        <w:rPr>
          <w:color w:val="000000"/>
          <w:sz w:val="20"/>
        </w:rPr>
      </w:pPr>
    </w:p>
    <w:p w:rsidR="006541DC" w:rsidRDefault="006541DC" w:rsidP="006541DC">
      <w:pPr>
        <w:pStyle w:val="a3"/>
        <w:rPr>
          <w:color w:val="000000"/>
          <w:sz w:val="20"/>
        </w:rPr>
      </w:pPr>
    </w:p>
    <w:p w:rsidR="006541DC" w:rsidRDefault="006541DC" w:rsidP="006541DC">
      <w:pPr>
        <w:pStyle w:val="a3"/>
        <w:rPr>
          <w:color w:val="000000"/>
          <w:sz w:val="20"/>
        </w:rPr>
      </w:pPr>
    </w:p>
    <w:p w:rsidR="006541DC" w:rsidRDefault="006541DC" w:rsidP="006541DC">
      <w:pPr>
        <w:pStyle w:val="a3"/>
        <w:rPr>
          <w:color w:val="000000"/>
          <w:sz w:val="20"/>
        </w:rPr>
      </w:pPr>
    </w:p>
    <w:p w:rsidR="006541DC" w:rsidRDefault="006541DC" w:rsidP="006541DC">
      <w:pPr>
        <w:pStyle w:val="a3"/>
        <w:rPr>
          <w:color w:val="000000"/>
          <w:sz w:val="20"/>
        </w:rPr>
      </w:pPr>
    </w:p>
    <w:p w:rsidR="006541DC" w:rsidRDefault="006541DC" w:rsidP="006541DC">
      <w:pPr>
        <w:pStyle w:val="a3"/>
        <w:rPr>
          <w:color w:val="000000"/>
          <w:sz w:val="20"/>
        </w:rPr>
      </w:pPr>
    </w:p>
    <w:p w:rsidR="006541DC" w:rsidRDefault="006541DC" w:rsidP="006541DC">
      <w:pPr>
        <w:pStyle w:val="a3"/>
        <w:rPr>
          <w:color w:val="000000"/>
          <w:sz w:val="20"/>
        </w:rPr>
      </w:pPr>
    </w:p>
    <w:p w:rsidR="006541DC" w:rsidRDefault="006541DC" w:rsidP="006541DC">
      <w:pPr>
        <w:pStyle w:val="a3"/>
        <w:rPr>
          <w:color w:val="000000"/>
          <w:sz w:val="20"/>
        </w:rPr>
      </w:pPr>
    </w:p>
    <w:p w:rsidR="006D4302" w:rsidRDefault="006D4302" w:rsidP="006541DC">
      <w:pPr>
        <w:pStyle w:val="a3"/>
        <w:rPr>
          <w:color w:val="000000"/>
          <w:sz w:val="20"/>
        </w:rPr>
      </w:pPr>
    </w:p>
    <w:p w:rsidR="006541DC" w:rsidRDefault="006541DC" w:rsidP="006541DC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Прил</w:t>
      </w:r>
      <w:r w:rsidRPr="00B517D7">
        <w:rPr>
          <w:rFonts w:ascii="Times New Roman" w:hAnsi="Times New Roman" w:cs="Times New Roman"/>
          <w:sz w:val="16"/>
          <w:szCs w:val="16"/>
        </w:rPr>
        <w:t>ожение</w:t>
      </w:r>
      <w:r>
        <w:rPr>
          <w:rFonts w:ascii="Times New Roman" w:hAnsi="Times New Roman" w:cs="Times New Roman"/>
          <w:sz w:val="16"/>
          <w:szCs w:val="16"/>
        </w:rPr>
        <w:t xml:space="preserve"> №2</w:t>
      </w:r>
    </w:p>
    <w:p w:rsidR="006541DC" w:rsidRDefault="006541DC" w:rsidP="006541DC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16"/>
          <w:szCs w:val="16"/>
        </w:rPr>
      </w:pPr>
      <w:r w:rsidRPr="00B517D7">
        <w:rPr>
          <w:rFonts w:ascii="Times New Roman" w:hAnsi="Times New Roman" w:cs="Times New Roman"/>
          <w:sz w:val="16"/>
          <w:szCs w:val="16"/>
        </w:rPr>
        <w:t xml:space="preserve"> к Решению Собрания представителей  </w:t>
      </w:r>
    </w:p>
    <w:p w:rsidR="006541DC" w:rsidRDefault="006541DC" w:rsidP="006541DC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16"/>
          <w:szCs w:val="16"/>
        </w:rPr>
      </w:pPr>
      <w:r w:rsidRPr="00B517D7">
        <w:rPr>
          <w:rFonts w:ascii="Times New Roman" w:hAnsi="Times New Roman" w:cs="Times New Roman"/>
          <w:sz w:val="16"/>
          <w:szCs w:val="16"/>
        </w:rPr>
        <w:t xml:space="preserve">сельского  поселения Большая  </w:t>
      </w:r>
      <w:r>
        <w:rPr>
          <w:rFonts w:ascii="Times New Roman" w:hAnsi="Times New Roman" w:cs="Times New Roman"/>
          <w:sz w:val="16"/>
          <w:szCs w:val="16"/>
        </w:rPr>
        <w:t>Дергуновка</w:t>
      </w:r>
      <w:r w:rsidRPr="00B517D7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6541DC" w:rsidRDefault="006541DC" w:rsidP="006541DC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16"/>
          <w:szCs w:val="16"/>
        </w:rPr>
      </w:pPr>
      <w:r w:rsidRPr="00B517D7">
        <w:rPr>
          <w:rFonts w:ascii="Times New Roman" w:hAnsi="Times New Roman" w:cs="Times New Roman"/>
          <w:sz w:val="16"/>
          <w:szCs w:val="16"/>
        </w:rPr>
        <w:t xml:space="preserve">муниципального района </w:t>
      </w:r>
    </w:p>
    <w:p w:rsidR="006541DC" w:rsidRDefault="006541DC" w:rsidP="006541DC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16"/>
          <w:szCs w:val="16"/>
        </w:rPr>
      </w:pPr>
      <w:r w:rsidRPr="00B517D7">
        <w:rPr>
          <w:rFonts w:ascii="Times New Roman" w:hAnsi="Times New Roman" w:cs="Times New Roman"/>
          <w:sz w:val="16"/>
          <w:szCs w:val="16"/>
        </w:rPr>
        <w:t>Большеглушицкий  Самарской  области</w:t>
      </w:r>
    </w:p>
    <w:p w:rsidR="006541DC" w:rsidRPr="00B517D7" w:rsidRDefault="006541DC" w:rsidP="006541DC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№  от  «09 » января 2013 г.</w:t>
      </w:r>
    </w:p>
    <w:p w:rsidR="006541DC" w:rsidRPr="00BE16C8" w:rsidRDefault="006541DC" w:rsidP="006541DC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</w:p>
    <w:p w:rsidR="006541DC" w:rsidRPr="00BE16C8" w:rsidRDefault="006541DC" w:rsidP="006541D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541DC" w:rsidRPr="0054397E" w:rsidRDefault="006541DC" w:rsidP="006541D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4397E">
        <w:rPr>
          <w:rFonts w:ascii="Times New Roman" w:hAnsi="Times New Roman" w:cs="Times New Roman"/>
          <w:sz w:val="28"/>
          <w:szCs w:val="28"/>
        </w:rPr>
        <w:t>Порядок</w:t>
      </w:r>
    </w:p>
    <w:p w:rsidR="006541DC" w:rsidRPr="0054397E" w:rsidRDefault="006541DC" w:rsidP="006541D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4397E">
        <w:rPr>
          <w:rFonts w:ascii="Times New Roman" w:hAnsi="Times New Roman" w:cs="Times New Roman"/>
          <w:sz w:val="28"/>
          <w:szCs w:val="28"/>
        </w:rPr>
        <w:t xml:space="preserve">ведения реестра муниципальных служащих в  сельском  поселение  Большая  </w:t>
      </w:r>
      <w:r>
        <w:rPr>
          <w:rFonts w:ascii="Times New Roman" w:hAnsi="Times New Roman" w:cs="Times New Roman"/>
          <w:sz w:val="28"/>
          <w:szCs w:val="28"/>
        </w:rPr>
        <w:t>Дергуновка</w:t>
      </w:r>
      <w:r w:rsidRPr="0054397E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 (далее – Порядок)</w:t>
      </w:r>
    </w:p>
    <w:p w:rsidR="006541DC" w:rsidRPr="00BE16C8" w:rsidRDefault="006541DC" w:rsidP="006541DC">
      <w:pPr>
        <w:jc w:val="both"/>
        <w:rPr>
          <w:sz w:val="20"/>
        </w:rPr>
      </w:pPr>
    </w:p>
    <w:p w:rsidR="006541DC" w:rsidRPr="0054397E" w:rsidRDefault="006541DC" w:rsidP="006541DC">
      <w:pPr>
        <w:jc w:val="both"/>
        <w:rPr>
          <w:sz w:val="28"/>
          <w:szCs w:val="28"/>
        </w:rPr>
      </w:pPr>
      <w:r w:rsidRPr="0054397E">
        <w:rPr>
          <w:sz w:val="28"/>
          <w:szCs w:val="28"/>
        </w:rPr>
        <w:t xml:space="preserve">1. Настоящий Порядок разработан в соответствии с требованиями статьи 31 Федерального закона от 2 марта 2007 года № 25-ФЗ «О муниципальной службе в Российской Федерации» и устанавливает правила формирования и ведения реестра муниципальных служащих в  сельском  поселение  Большая  </w:t>
      </w:r>
      <w:r>
        <w:rPr>
          <w:sz w:val="28"/>
          <w:szCs w:val="28"/>
        </w:rPr>
        <w:t>Дергуновка</w:t>
      </w:r>
      <w:r w:rsidRPr="0054397E">
        <w:rPr>
          <w:sz w:val="28"/>
          <w:szCs w:val="28"/>
        </w:rPr>
        <w:t xml:space="preserve">   муниципального района Большеглушицкий Самарской области.</w:t>
      </w:r>
    </w:p>
    <w:p w:rsidR="006541DC" w:rsidRPr="0054397E" w:rsidRDefault="006541DC" w:rsidP="006541DC">
      <w:pPr>
        <w:jc w:val="both"/>
        <w:rPr>
          <w:sz w:val="28"/>
          <w:szCs w:val="28"/>
        </w:rPr>
      </w:pPr>
      <w:r w:rsidRPr="0054397E">
        <w:rPr>
          <w:sz w:val="28"/>
          <w:szCs w:val="28"/>
        </w:rPr>
        <w:t xml:space="preserve">2.Реестр муниципальных служащих в  сельском  поселение  Большая  </w:t>
      </w:r>
      <w:r>
        <w:rPr>
          <w:sz w:val="28"/>
          <w:szCs w:val="28"/>
        </w:rPr>
        <w:t>Дергуновка</w:t>
      </w:r>
      <w:r w:rsidRPr="0054397E">
        <w:rPr>
          <w:sz w:val="28"/>
          <w:szCs w:val="28"/>
        </w:rPr>
        <w:t xml:space="preserve">  муниципального   района Большеглушицкий Самарской области – перечень сведений о муниципальных служащих органов местного самоуправления сельского поселения Большая  </w:t>
      </w:r>
      <w:r>
        <w:rPr>
          <w:sz w:val="28"/>
          <w:szCs w:val="28"/>
        </w:rPr>
        <w:t>Дергуновка</w:t>
      </w:r>
      <w:r w:rsidRPr="0054397E">
        <w:rPr>
          <w:sz w:val="28"/>
          <w:szCs w:val="28"/>
        </w:rPr>
        <w:t xml:space="preserve"> муниципального района Большеглушицкий Самарской области, составленный на основании сведений, содержащихся в личных делах муниципальных служащих и штатном расписании органов местного самоуправления  сельского поселения Большая </w:t>
      </w:r>
      <w:r>
        <w:rPr>
          <w:sz w:val="28"/>
          <w:szCs w:val="28"/>
        </w:rPr>
        <w:t>Дергуновка</w:t>
      </w:r>
      <w:r w:rsidRPr="0054397E">
        <w:rPr>
          <w:sz w:val="28"/>
          <w:szCs w:val="28"/>
        </w:rPr>
        <w:t xml:space="preserve">  муниципального района Большеглушицкий Самарской области. </w:t>
      </w:r>
    </w:p>
    <w:p w:rsidR="006541DC" w:rsidRPr="0054397E" w:rsidRDefault="006541DC" w:rsidP="006541DC">
      <w:pPr>
        <w:jc w:val="both"/>
        <w:rPr>
          <w:sz w:val="28"/>
          <w:szCs w:val="28"/>
        </w:rPr>
      </w:pPr>
      <w:r w:rsidRPr="0054397E">
        <w:rPr>
          <w:sz w:val="28"/>
          <w:szCs w:val="28"/>
        </w:rPr>
        <w:t xml:space="preserve">3.Целью ведения Реестра муниципальных служащих в  сельском  поселения  Большая  </w:t>
      </w:r>
      <w:r>
        <w:rPr>
          <w:sz w:val="28"/>
          <w:szCs w:val="28"/>
        </w:rPr>
        <w:t>Дергуновка</w:t>
      </w:r>
      <w:r w:rsidRPr="0054397E">
        <w:rPr>
          <w:sz w:val="28"/>
          <w:szCs w:val="28"/>
        </w:rPr>
        <w:t xml:space="preserve"> муниципального района Большеглушицкий Самарской области (далее – Реестр) является организация учёта прохождения муниципальной службы, совершенствование работы по подбору и расстановке кадров, использование кадрового потенциала муниципальной службы в сельском поселение  Большая </w:t>
      </w:r>
      <w:r>
        <w:rPr>
          <w:sz w:val="28"/>
          <w:szCs w:val="28"/>
        </w:rPr>
        <w:t>Дергуновка</w:t>
      </w:r>
      <w:r w:rsidRPr="0054397E">
        <w:rPr>
          <w:sz w:val="28"/>
          <w:szCs w:val="28"/>
        </w:rPr>
        <w:t xml:space="preserve"> муниципального района Большеглушицкий Самарской области при дальнейшем развитии системы управления   сельского  поселения  Большая  </w:t>
      </w:r>
      <w:r>
        <w:rPr>
          <w:sz w:val="28"/>
          <w:szCs w:val="28"/>
        </w:rPr>
        <w:t>Дергуновка</w:t>
      </w:r>
      <w:r w:rsidRPr="0054397E">
        <w:rPr>
          <w:sz w:val="28"/>
          <w:szCs w:val="28"/>
        </w:rPr>
        <w:t xml:space="preserve"> муниципального района Большеглушицкий Самарской области.</w:t>
      </w:r>
    </w:p>
    <w:p w:rsidR="006541DC" w:rsidRPr="0054397E" w:rsidRDefault="006541DC" w:rsidP="006541DC">
      <w:pPr>
        <w:jc w:val="both"/>
        <w:rPr>
          <w:sz w:val="28"/>
          <w:szCs w:val="28"/>
        </w:rPr>
      </w:pPr>
      <w:r w:rsidRPr="0054397E">
        <w:rPr>
          <w:sz w:val="28"/>
          <w:szCs w:val="28"/>
        </w:rPr>
        <w:t>4. Совокупность сведений о муниципальных служащих, внесённых в Реестр, относится к сведениям конфиденциального характера и подлежит защите в соответствии с законодательством Российской Федерации от неправомерного доступа, использования или утраты.</w:t>
      </w:r>
    </w:p>
    <w:p w:rsidR="006541DC" w:rsidRPr="0054397E" w:rsidRDefault="006541DC" w:rsidP="006541DC">
      <w:pPr>
        <w:jc w:val="both"/>
        <w:rPr>
          <w:sz w:val="28"/>
          <w:szCs w:val="28"/>
        </w:rPr>
      </w:pPr>
      <w:r w:rsidRPr="0054397E">
        <w:rPr>
          <w:sz w:val="28"/>
          <w:szCs w:val="28"/>
        </w:rPr>
        <w:t>5. Реестр ведётся на бумажном и электронном носителях, в том числе с использованием специальных программ.</w:t>
      </w:r>
    </w:p>
    <w:p w:rsidR="006541DC" w:rsidRPr="0054397E" w:rsidRDefault="006541DC" w:rsidP="006541DC">
      <w:pPr>
        <w:jc w:val="both"/>
        <w:rPr>
          <w:sz w:val="28"/>
          <w:szCs w:val="28"/>
        </w:rPr>
      </w:pPr>
      <w:r w:rsidRPr="0054397E">
        <w:rPr>
          <w:sz w:val="28"/>
          <w:szCs w:val="28"/>
        </w:rPr>
        <w:t>6. В Реестр включаются следующие сведения о муниципальных служащих:</w:t>
      </w:r>
    </w:p>
    <w:p w:rsidR="006541DC" w:rsidRPr="0054397E" w:rsidRDefault="006541DC" w:rsidP="006541DC">
      <w:pPr>
        <w:jc w:val="both"/>
        <w:rPr>
          <w:sz w:val="28"/>
          <w:szCs w:val="28"/>
        </w:rPr>
      </w:pPr>
      <w:r w:rsidRPr="0054397E">
        <w:rPr>
          <w:sz w:val="28"/>
          <w:szCs w:val="28"/>
        </w:rPr>
        <w:t>- фамилия, имя, отчество;</w:t>
      </w:r>
    </w:p>
    <w:p w:rsidR="006541DC" w:rsidRPr="0054397E" w:rsidRDefault="006541DC" w:rsidP="006541DC">
      <w:pPr>
        <w:jc w:val="both"/>
        <w:rPr>
          <w:sz w:val="28"/>
          <w:szCs w:val="28"/>
        </w:rPr>
      </w:pPr>
      <w:r w:rsidRPr="0054397E">
        <w:rPr>
          <w:sz w:val="28"/>
          <w:szCs w:val="28"/>
        </w:rPr>
        <w:t>- пол;</w:t>
      </w:r>
    </w:p>
    <w:p w:rsidR="006541DC" w:rsidRPr="0054397E" w:rsidRDefault="006541DC" w:rsidP="006541DC">
      <w:pPr>
        <w:jc w:val="both"/>
        <w:rPr>
          <w:sz w:val="28"/>
          <w:szCs w:val="28"/>
        </w:rPr>
      </w:pPr>
      <w:r w:rsidRPr="0054397E">
        <w:rPr>
          <w:sz w:val="28"/>
          <w:szCs w:val="28"/>
        </w:rPr>
        <w:t>- число, месяц, год рождения;</w:t>
      </w:r>
    </w:p>
    <w:p w:rsidR="006541DC" w:rsidRPr="0054397E" w:rsidRDefault="006541DC" w:rsidP="006541DC">
      <w:pPr>
        <w:jc w:val="both"/>
        <w:rPr>
          <w:sz w:val="28"/>
          <w:szCs w:val="28"/>
        </w:rPr>
      </w:pPr>
      <w:r w:rsidRPr="0054397E">
        <w:rPr>
          <w:sz w:val="28"/>
          <w:szCs w:val="28"/>
        </w:rPr>
        <w:t>- занимаемая должность (дата начала работы в должности, структурное подразделение или направление деятельности);</w:t>
      </w:r>
    </w:p>
    <w:p w:rsidR="006541DC" w:rsidRPr="0054397E" w:rsidRDefault="006541DC" w:rsidP="006541DC">
      <w:pPr>
        <w:jc w:val="both"/>
        <w:rPr>
          <w:sz w:val="28"/>
          <w:szCs w:val="28"/>
        </w:rPr>
      </w:pPr>
      <w:r w:rsidRPr="0054397E">
        <w:rPr>
          <w:sz w:val="28"/>
          <w:szCs w:val="28"/>
        </w:rPr>
        <w:lastRenderedPageBreak/>
        <w:t>- сведения о профессиональном образовании (наименование и дата окончания образовательного учреждения, № диплома, специальность и квалификация по диплому, учёная степень, учёное звание);</w:t>
      </w:r>
    </w:p>
    <w:p w:rsidR="006541DC" w:rsidRPr="0054397E" w:rsidRDefault="006541DC" w:rsidP="006541DC">
      <w:pPr>
        <w:jc w:val="both"/>
        <w:rPr>
          <w:sz w:val="28"/>
          <w:szCs w:val="28"/>
        </w:rPr>
      </w:pPr>
      <w:r w:rsidRPr="0054397E">
        <w:rPr>
          <w:sz w:val="28"/>
          <w:szCs w:val="28"/>
        </w:rPr>
        <w:t>- сведения о дополнительном профессиональном образовании, профессиональной переподготовке, повышении квалификации, стажировке муниципального служащего (наименование учебного заведения, дата окончания, тема, объём часов);</w:t>
      </w:r>
    </w:p>
    <w:p w:rsidR="006541DC" w:rsidRPr="0054397E" w:rsidRDefault="006541DC" w:rsidP="006541DC">
      <w:pPr>
        <w:jc w:val="both"/>
        <w:rPr>
          <w:sz w:val="28"/>
          <w:szCs w:val="28"/>
        </w:rPr>
      </w:pPr>
      <w:r w:rsidRPr="0054397E">
        <w:rPr>
          <w:sz w:val="28"/>
          <w:szCs w:val="28"/>
        </w:rPr>
        <w:t>- классный чин (по двум последним присвоениям: дата присвоения, классный чин;</w:t>
      </w:r>
    </w:p>
    <w:p w:rsidR="006541DC" w:rsidRPr="0054397E" w:rsidRDefault="006541DC" w:rsidP="006541DC">
      <w:pPr>
        <w:jc w:val="both"/>
        <w:rPr>
          <w:sz w:val="28"/>
          <w:szCs w:val="28"/>
        </w:rPr>
      </w:pPr>
      <w:r w:rsidRPr="0054397E">
        <w:rPr>
          <w:sz w:val="28"/>
          <w:szCs w:val="28"/>
        </w:rPr>
        <w:t>- о прохождении конкурса на замещение вакантной должности муниципальной службы (если гражданин назначен на должность по результатам конкурса);</w:t>
      </w:r>
    </w:p>
    <w:p w:rsidR="006541DC" w:rsidRPr="0054397E" w:rsidRDefault="006541DC" w:rsidP="006541DC">
      <w:pPr>
        <w:jc w:val="both"/>
        <w:rPr>
          <w:sz w:val="28"/>
          <w:szCs w:val="28"/>
        </w:rPr>
      </w:pPr>
      <w:r w:rsidRPr="0054397E">
        <w:rPr>
          <w:sz w:val="28"/>
          <w:szCs w:val="28"/>
        </w:rPr>
        <w:t>- наименование должности муниципальной службы согласно штатному расписанию (с указанием структурного подразделения), дата назначения, номер распоряжения (приказа);</w:t>
      </w:r>
    </w:p>
    <w:p w:rsidR="006541DC" w:rsidRPr="0054397E" w:rsidRDefault="006541DC" w:rsidP="006541DC">
      <w:pPr>
        <w:jc w:val="both"/>
        <w:rPr>
          <w:sz w:val="28"/>
          <w:szCs w:val="28"/>
        </w:rPr>
      </w:pPr>
      <w:r w:rsidRPr="0054397E">
        <w:rPr>
          <w:sz w:val="28"/>
          <w:szCs w:val="28"/>
        </w:rPr>
        <w:t>- общий трудовой стаж, стаж муниципальной службы (государственной службы) или стаж работы по специальности;</w:t>
      </w:r>
    </w:p>
    <w:p w:rsidR="006541DC" w:rsidRPr="0054397E" w:rsidRDefault="006541DC" w:rsidP="006541DC">
      <w:pPr>
        <w:jc w:val="both"/>
        <w:rPr>
          <w:sz w:val="28"/>
          <w:szCs w:val="28"/>
        </w:rPr>
      </w:pPr>
      <w:r w:rsidRPr="0054397E">
        <w:rPr>
          <w:sz w:val="28"/>
          <w:szCs w:val="28"/>
        </w:rPr>
        <w:t>- стаж муниципальной службы в занимаемой должности;</w:t>
      </w:r>
    </w:p>
    <w:p w:rsidR="006541DC" w:rsidRPr="0054397E" w:rsidRDefault="006541DC" w:rsidP="006541DC">
      <w:pPr>
        <w:jc w:val="both"/>
        <w:rPr>
          <w:sz w:val="28"/>
          <w:szCs w:val="28"/>
        </w:rPr>
      </w:pPr>
      <w:r w:rsidRPr="0054397E">
        <w:rPr>
          <w:sz w:val="28"/>
          <w:szCs w:val="28"/>
        </w:rPr>
        <w:t>- итоги прохождения последней аттестации, дата её прохождения;</w:t>
      </w:r>
    </w:p>
    <w:p w:rsidR="006541DC" w:rsidRPr="0054397E" w:rsidRDefault="006541DC" w:rsidP="006541DC">
      <w:pPr>
        <w:jc w:val="both"/>
        <w:rPr>
          <w:sz w:val="28"/>
          <w:szCs w:val="28"/>
        </w:rPr>
      </w:pPr>
      <w:r w:rsidRPr="0054397E">
        <w:rPr>
          <w:sz w:val="28"/>
          <w:szCs w:val="28"/>
        </w:rPr>
        <w:t>- сведения о награждении муниципального служащего наградами Российской Федерации, субъекта Российской Федерации, муниципального образования;</w:t>
      </w:r>
    </w:p>
    <w:p w:rsidR="006541DC" w:rsidRPr="0054397E" w:rsidRDefault="006541DC" w:rsidP="006541DC">
      <w:pPr>
        <w:jc w:val="both"/>
        <w:rPr>
          <w:sz w:val="28"/>
          <w:szCs w:val="28"/>
        </w:rPr>
      </w:pPr>
      <w:r w:rsidRPr="0054397E">
        <w:rPr>
          <w:sz w:val="28"/>
          <w:szCs w:val="28"/>
        </w:rPr>
        <w:t>- сведения о включении муниципального служащего в кадровый резерв (дата включения в кадровый резерв, наименование должности);</w:t>
      </w:r>
    </w:p>
    <w:p w:rsidR="006541DC" w:rsidRPr="0054397E" w:rsidRDefault="006541DC" w:rsidP="006541DC">
      <w:pPr>
        <w:jc w:val="both"/>
        <w:rPr>
          <w:sz w:val="28"/>
          <w:szCs w:val="28"/>
        </w:rPr>
      </w:pPr>
      <w:r w:rsidRPr="0054397E">
        <w:rPr>
          <w:sz w:val="28"/>
          <w:szCs w:val="28"/>
        </w:rPr>
        <w:t>- сведения о поощрении муниципального служащего (присвоении почётных, воинских и специальных званий, присуждении премий, если таковые имеются);</w:t>
      </w:r>
    </w:p>
    <w:p w:rsidR="006541DC" w:rsidRPr="0054397E" w:rsidRDefault="006541DC" w:rsidP="006541DC">
      <w:pPr>
        <w:jc w:val="both"/>
        <w:rPr>
          <w:sz w:val="28"/>
          <w:szCs w:val="28"/>
        </w:rPr>
      </w:pPr>
      <w:r w:rsidRPr="0054397E">
        <w:rPr>
          <w:sz w:val="28"/>
          <w:szCs w:val="28"/>
        </w:rPr>
        <w:t>- сведения о неснятых взысканиях;</w:t>
      </w:r>
    </w:p>
    <w:p w:rsidR="006541DC" w:rsidRPr="0054397E" w:rsidRDefault="006541DC" w:rsidP="006541DC">
      <w:pPr>
        <w:jc w:val="both"/>
        <w:rPr>
          <w:sz w:val="28"/>
          <w:szCs w:val="28"/>
        </w:rPr>
      </w:pPr>
      <w:r w:rsidRPr="0054397E">
        <w:rPr>
          <w:sz w:val="28"/>
          <w:szCs w:val="28"/>
        </w:rPr>
        <w:t xml:space="preserve">- сведения о доступе к сведениям, составляющим государственную или иную охраняемую законом тайну, если исполнение обязанностей по замещаемой должности муниципальной службы связано с использованием таких сведений (форма допуска); </w:t>
      </w:r>
    </w:p>
    <w:p w:rsidR="006541DC" w:rsidRPr="0054397E" w:rsidRDefault="006541DC" w:rsidP="006541DC">
      <w:pPr>
        <w:jc w:val="both"/>
        <w:rPr>
          <w:sz w:val="28"/>
          <w:szCs w:val="28"/>
        </w:rPr>
      </w:pPr>
      <w:r w:rsidRPr="0054397E">
        <w:rPr>
          <w:sz w:val="28"/>
          <w:szCs w:val="28"/>
        </w:rPr>
        <w:t>- телефон рабочий и домашний;</w:t>
      </w:r>
    </w:p>
    <w:p w:rsidR="006541DC" w:rsidRPr="0054397E" w:rsidRDefault="006541DC" w:rsidP="006541DC">
      <w:pPr>
        <w:jc w:val="both"/>
        <w:rPr>
          <w:sz w:val="28"/>
          <w:szCs w:val="28"/>
        </w:rPr>
      </w:pPr>
      <w:r w:rsidRPr="0054397E">
        <w:rPr>
          <w:sz w:val="28"/>
          <w:szCs w:val="28"/>
        </w:rPr>
        <w:t>- домашний адрес;</w:t>
      </w:r>
    </w:p>
    <w:p w:rsidR="006541DC" w:rsidRPr="0054397E" w:rsidRDefault="006541DC" w:rsidP="006541DC">
      <w:pPr>
        <w:jc w:val="both"/>
        <w:rPr>
          <w:sz w:val="28"/>
          <w:szCs w:val="28"/>
        </w:rPr>
      </w:pPr>
      <w:r w:rsidRPr="0054397E">
        <w:rPr>
          <w:sz w:val="28"/>
          <w:szCs w:val="28"/>
        </w:rPr>
        <w:t>- дата и основание прекращения муниципальной службы.</w:t>
      </w:r>
    </w:p>
    <w:p w:rsidR="006541DC" w:rsidRPr="0054397E" w:rsidRDefault="006541DC" w:rsidP="006541DC">
      <w:pPr>
        <w:jc w:val="both"/>
        <w:rPr>
          <w:sz w:val="28"/>
          <w:szCs w:val="28"/>
        </w:rPr>
      </w:pPr>
      <w:r w:rsidRPr="0054397E">
        <w:rPr>
          <w:sz w:val="28"/>
          <w:szCs w:val="28"/>
        </w:rPr>
        <w:t>Реестр формируется ежегодно по состоянию на 1 января года, следующего за отчётным.</w:t>
      </w:r>
    </w:p>
    <w:p w:rsidR="006541DC" w:rsidRPr="0054397E" w:rsidRDefault="006541DC" w:rsidP="006541DC">
      <w:pPr>
        <w:jc w:val="both"/>
        <w:rPr>
          <w:sz w:val="28"/>
          <w:szCs w:val="28"/>
          <w:u w:val="single"/>
        </w:rPr>
      </w:pPr>
      <w:r w:rsidRPr="0054397E">
        <w:rPr>
          <w:sz w:val="28"/>
          <w:szCs w:val="28"/>
        </w:rPr>
        <w:t xml:space="preserve">7.Формирование и ведение Реестра осуществляется администрацией  сельского  поселения  Большая  </w:t>
      </w:r>
      <w:r w:rsidR="000779CB">
        <w:rPr>
          <w:sz w:val="28"/>
          <w:szCs w:val="28"/>
        </w:rPr>
        <w:t>Дергуновка</w:t>
      </w:r>
      <w:r w:rsidRPr="0054397E">
        <w:rPr>
          <w:sz w:val="28"/>
          <w:szCs w:val="28"/>
        </w:rPr>
        <w:t xml:space="preserve"> муниципального района Большеглушицкий Самарской области.</w:t>
      </w:r>
    </w:p>
    <w:p w:rsidR="006541DC" w:rsidRPr="0054397E" w:rsidRDefault="006541DC" w:rsidP="006541DC">
      <w:pPr>
        <w:jc w:val="both"/>
        <w:rPr>
          <w:sz w:val="28"/>
          <w:szCs w:val="28"/>
        </w:rPr>
      </w:pPr>
      <w:r w:rsidRPr="0054397E">
        <w:rPr>
          <w:sz w:val="28"/>
          <w:szCs w:val="28"/>
        </w:rPr>
        <w:t xml:space="preserve">8. Основными задачами ведения Реестра являются обеспечение равного доступа граждан к муниципальной службе в соответствии с их способностями и профессиональной подготовкой, формирование высококвалифицированного кадрового состава, осуществление информационного взаимодействия по кадровым вопросам муниципальной службы с органами местного самоуправления  сельского  поселения  </w:t>
      </w:r>
      <w:r w:rsidRPr="0054397E">
        <w:rPr>
          <w:sz w:val="28"/>
          <w:szCs w:val="28"/>
        </w:rPr>
        <w:lastRenderedPageBreak/>
        <w:t xml:space="preserve">Большая  </w:t>
      </w:r>
      <w:r w:rsidR="000779CB">
        <w:rPr>
          <w:sz w:val="28"/>
          <w:szCs w:val="28"/>
        </w:rPr>
        <w:t>Дергуновка</w:t>
      </w:r>
      <w:r w:rsidRPr="0054397E">
        <w:rPr>
          <w:sz w:val="28"/>
          <w:szCs w:val="28"/>
        </w:rPr>
        <w:t xml:space="preserve">  муниципального района Большеглушицкий Самарской области.</w:t>
      </w:r>
    </w:p>
    <w:p w:rsidR="006541DC" w:rsidRPr="0054397E" w:rsidRDefault="006541DC" w:rsidP="006541DC">
      <w:pPr>
        <w:jc w:val="both"/>
        <w:rPr>
          <w:sz w:val="28"/>
          <w:szCs w:val="28"/>
        </w:rPr>
      </w:pPr>
      <w:r w:rsidRPr="0054397E">
        <w:rPr>
          <w:sz w:val="28"/>
          <w:szCs w:val="28"/>
        </w:rPr>
        <w:t xml:space="preserve">9. Реестр является официальным документом, удостоверяющим факты наличия муниципальных должностей и должностей муниципальной службы в органах местного самоуправления  сельского  поселения  Большая  </w:t>
      </w:r>
      <w:r w:rsidR="000779CB">
        <w:rPr>
          <w:sz w:val="28"/>
          <w:szCs w:val="28"/>
        </w:rPr>
        <w:t>Дергуновка</w:t>
      </w:r>
      <w:r w:rsidRPr="0054397E">
        <w:rPr>
          <w:sz w:val="28"/>
          <w:szCs w:val="28"/>
        </w:rPr>
        <w:t xml:space="preserve"> муниципального района Большеглушицкий Самарской области, осуществления полномочий лицами, занимающими муниципальные должности, прохождения муниципальной службы лицами, замещающими должности муниципальной службы, и наличия вакансий по должностям муниципальной службы.</w:t>
      </w:r>
    </w:p>
    <w:p w:rsidR="006541DC" w:rsidRPr="0054397E" w:rsidRDefault="006541DC" w:rsidP="006541DC">
      <w:pPr>
        <w:jc w:val="both"/>
        <w:rPr>
          <w:sz w:val="28"/>
          <w:szCs w:val="28"/>
        </w:rPr>
      </w:pPr>
      <w:r w:rsidRPr="0054397E">
        <w:rPr>
          <w:sz w:val="28"/>
          <w:szCs w:val="28"/>
        </w:rPr>
        <w:t xml:space="preserve">10. Ведение Реестра относится к полномочиям администрации  сельского  поселения  Большая  </w:t>
      </w:r>
      <w:r w:rsidR="000779CB">
        <w:rPr>
          <w:sz w:val="28"/>
          <w:szCs w:val="28"/>
        </w:rPr>
        <w:t>Дергуновка</w:t>
      </w:r>
      <w:r w:rsidRPr="0054397E">
        <w:rPr>
          <w:sz w:val="28"/>
          <w:szCs w:val="28"/>
        </w:rPr>
        <w:t xml:space="preserve"> муниципального района Большеглушицкий Самарской области.</w:t>
      </w:r>
    </w:p>
    <w:p w:rsidR="006541DC" w:rsidRPr="0054397E" w:rsidRDefault="006541DC" w:rsidP="006541DC">
      <w:pPr>
        <w:jc w:val="both"/>
        <w:rPr>
          <w:sz w:val="28"/>
          <w:szCs w:val="28"/>
        </w:rPr>
      </w:pPr>
    </w:p>
    <w:p w:rsidR="006541DC" w:rsidRPr="0054397E" w:rsidRDefault="006541DC" w:rsidP="006541DC">
      <w:pPr>
        <w:jc w:val="both"/>
        <w:rPr>
          <w:sz w:val="28"/>
          <w:szCs w:val="28"/>
        </w:rPr>
      </w:pPr>
      <w:r w:rsidRPr="0054397E">
        <w:rPr>
          <w:sz w:val="28"/>
          <w:szCs w:val="28"/>
        </w:rPr>
        <w:t xml:space="preserve"> Ведение Реестра включает в себя:</w:t>
      </w:r>
    </w:p>
    <w:p w:rsidR="006541DC" w:rsidRPr="0054397E" w:rsidRDefault="006541DC" w:rsidP="006541DC">
      <w:pPr>
        <w:jc w:val="both"/>
        <w:rPr>
          <w:sz w:val="28"/>
          <w:szCs w:val="28"/>
        </w:rPr>
      </w:pPr>
      <w:r w:rsidRPr="0054397E">
        <w:rPr>
          <w:sz w:val="28"/>
          <w:szCs w:val="28"/>
        </w:rPr>
        <w:t>- ввод новых данных в Реестр и корректировку имеющихся;</w:t>
      </w:r>
    </w:p>
    <w:p w:rsidR="006541DC" w:rsidRPr="0054397E" w:rsidRDefault="006541DC" w:rsidP="006541DC">
      <w:pPr>
        <w:jc w:val="both"/>
        <w:rPr>
          <w:sz w:val="28"/>
          <w:szCs w:val="28"/>
        </w:rPr>
      </w:pPr>
      <w:r w:rsidRPr="0054397E">
        <w:rPr>
          <w:sz w:val="28"/>
          <w:szCs w:val="28"/>
        </w:rPr>
        <w:t>- архивирование данных, удаляемых из Реестра;</w:t>
      </w:r>
    </w:p>
    <w:p w:rsidR="006541DC" w:rsidRPr="0054397E" w:rsidRDefault="006541DC" w:rsidP="006541DC">
      <w:pPr>
        <w:jc w:val="both"/>
        <w:rPr>
          <w:sz w:val="28"/>
          <w:szCs w:val="28"/>
        </w:rPr>
      </w:pPr>
      <w:r w:rsidRPr="0054397E">
        <w:rPr>
          <w:sz w:val="28"/>
          <w:szCs w:val="28"/>
        </w:rPr>
        <w:t>- формирование выписок из Реестра в соответствии с запросами лиц и организаций, имеющих допуск к запрашиваемой информации.</w:t>
      </w:r>
    </w:p>
    <w:p w:rsidR="006541DC" w:rsidRPr="0054397E" w:rsidRDefault="006541DC" w:rsidP="006541DC">
      <w:pPr>
        <w:jc w:val="both"/>
        <w:rPr>
          <w:sz w:val="28"/>
          <w:szCs w:val="28"/>
        </w:rPr>
      </w:pPr>
      <w:r w:rsidRPr="0054397E">
        <w:rPr>
          <w:sz w:val="28"/>
          <w:szCs w:val="28"/>
        </w:rPr>
        <w:t xml:space="preserve">12. Сведения для Реестра подготавливаются главным  специалистом администрации сельского  поселения Большая </w:t>
      </w:r>
      <w:r w:rsidR="000779CB">
        <w:rPr>
          <w:sz w:val="28"/>
          <w:szCs w:val="28"/>
        </w:rPr>
        <w:t>Дергуновка</w:t>
      </w:r>
      <w:r w:rsidRPr="0054397E">
        <w:rPr>
          <w:sz w:val="28"/>
          <w:szCs w:val="28"/>
        </w:rPr>
        <w:t xml:space="preserve">  муниципального района Большеглушицкий Самарской области на основании личного дела муниципального служащего.</w:t>
      </w:r>
    </w:p>
    <w:p w:rsidR="006541DC" w:rsidRPr="0054397E" w:rsidRDefault="006541DC" w:rsidP="006541DC">
      <w:pPr>
        <w:jc w:val="both"/>
        <w:rPr>
          <w:sz w:val="28"/>
          <w:szCs w:val="28"/>
        </w:rPr>
      </w:pPr>
      <w:r w:rsidRPr="0054397E">
        <w:rPr>
          <w:sz w:val="28"/>
          <w:szCs w:val="28"/>
        </w:rPr>
        <w:t xml:space="preserve">13.Администрация  сельского  поселения </w:t>
      </w:r>
      <w:r w:rsidR="000779CB">
        <w:rPr>
          <w:sz w:val="28"/>
          <w:szCs w:val="28"/>
        </w:rPr>
        <w:t>Большая Дергуновка</w:t>
      </w:r>
      <w:r w:rsidRPr="0054397E">
        <w:rPr>
          <w:sz w:val="28"/>
          <w:szCs w:val="28"/>
        </w:rPr>
        <w:t xml:space="preserve"> муниципального района Большеглушицкий   Самарской   области  обязана:</w:t>
      </w:r>
    </w:p>
    <w:p w:rsidR="006541DC" w:rsidRPr="0054397E" w:rsidRDefault="006541DC" w:rsidP="006541DC">
      <w:pPr>
        <w:numPr>
          <w:ilvl w:val="0"/>
          <w:numId w:val="2"/>
        </w:numPr>
        <w:jc w:val="both"/>
        <w:rPr>
          <w:sz w:val="28"/>
          <w:szCs w:val="28"/>
        </w:rPr>
      </w:pPr>
      <w:r w:rsidRPr="0054397E">
        <w:rPr>
          <w:sz w:val="28"/>
          <w:szCs w:val="28"/>
        </w:rPr>
        <w:t xml:space="preserve">в течение одного рабочего со дня поступления на муниципальную службу в сельское  поселение  Большая  </w:t>
      </w:r>
      <w:r w:rsidR="000779CB">
        <w:rPr>
          <w:sz w:val="28"/>
          <w:szCs w:val="28"/>
        </w:rPr>
        <w:t>Дергуновка</w:t>
      </w:r>
      <w:r w:rsidRPr="0054397E">
        <w:rPr>
          <w:sz w:val="28"/>
          <w:szCs w:val="28"/>
        </w:rPr>
        <w:t xml:space="preserve"> муниципального района Большеглушицкий Самарской области,  представлять заявление на имя главы сельского  поселения  Большая  Глушица муниципального района Большеглушицкий Самарской области  о внесении соответствующей записи в Реестр и  т.п.).</w:t>
      </w:r>
    </w:p>
    <w:p w:rsidR="006541DC" w:rsidRPr="0054397E" w:rsidRDefault="006541DC" w:rsidP="006541DC">
      <w:pPr>
        <w:jc w:val="both"/>
        <w:rPr>
          <w:sz w:val="28"/>
          <w:szCs w:val="28"/>
        </w:rPr>
      </w:pPr>
      <w:r w:rsidRPr="0054397E">
        <w:rPr>
          <w:sz w:val="28"/>
          <w:szCs w:val="28"/>
        </w:rPr>
        <w:t xml:space="preserve">13.1. Руководители муниципальных учреждений сельского поселения Большая </w:t>
      </w:r>
      <w:r w:rsidR="000779CB">
        <w:rPr>
          <w:sz w:val="28"/>
          <w:szCs w:val="28"/>
        </w:rPr>
        <w:t>Дергуновка</w:t>
      </w:r>
      <w:r w:rsidR="000779CB" w:rsidRPr="0054397E">
        <w:rPr>
          <w:sz w:val="28"/>
          <w:szCs w:val="28"/>
        </w:rPr>
        <w:t xml:space="preserve"> </w:t>
      </w:r>
      <w:r w:rsidRPr="0054397E">
        <w:rPr>
          <w:sz w:val="28"/>
          <w:szCs w:val="28"/>
        </w:rPr>
        <w:t>муниципального района Большеглушицкий Самарской области обязаны с 1 января текущего года представлять в администрацию сельского п</w:t>
      </w:r>
      <w:r w:rsidR="000779CB">
        <w:rPr>
          <w:sz w:val="28"/>
          <w:szCs w:val="28"/>
        </w:rPr>
        <w:t>оселения Большая</w:t>
      </w:r>
      <w:r w:rsidRPr="0054397E">
        <w:rPr>
          <w:sz w:val="28"/>
          <w:szCs w:val="28"/>
        </w:rPr>
        <w:t xml:space="preserve"> </w:t>
      </w:r>
      <w:r w:rsidR="000779CB">
        <w:rPr>
          <w:sz w:val="28"/>
          <w:szCs w:val="28"/>
        </w:rPr>
        <w:t>Дергуновка</w:t>
      </w:r>
      <w:r w:rsidR="000779CB" w:rsidRPr="0054397E">
        <w:rPr>
          <w:sz w:val="28"/>
          <w:szCs w:val="28"/>
        </w:rPr>
        <w:t xml:space="preserve"> </w:t>
      </w:r>
      <w:r w:rsidRPr="0054397E">
        <w:rPr>
          <w:sz w:val="28"/>
          <w:szCs w:val="28"/>
        </w:rPr>
        <w:t xml:space="preserve">муниципального района Большеглушицкий Самарской области сведения для ведения Реестра в соответствии с утверждённым Порядком ведения реестра муниципальных служащих сельского поселения Большая </w:t>
      </w:r>
      <w:r w:rsidR="000779CB">
        <w:rPr>
          <w:sz w:val="28"/>
          <w:szCs w:val="28"/>
        </w:rPr>
        <w:t>Дергуновка</w:t>
      </w:r>
      <w:r w:rsidRPr="0054397E">
        <w:rPr>
          <w:sz w:val="28"/>
          <w:szCs w:val="28"/>
        </w:rPr>
        <w:t xml:space="preserve"> муниципального района Большеглушицкий Самарской области:</w:t>
      </w:r>
    </w:p>
    <w:p w:rsidR="006541DC" w:rsidRPr="0054397E" w:rsidRDefault="006541DC" w:rsidP="006541DC">
      <w:pPr>
        <w:jc w:val="both"/>
        <w:rPr>
          <w:sz w:val="28"/>
          <w:szCs w:val="28"/>
        </w:rPr>
      </w:pPr>
      <w:r w:rsidRPr="0054397E">
        <w:rPr>
          <w:sz w:val="28"/>
          <w:szCs w:val="28"/>
        </w:rPr>
        <w:t>а) ежегодно по состоянию на 1 января в недельный срок – копии штатных расписаний и в полном объёме сведения о муниципальных служащих;</w:t>
      </w:r>
    </w:p>
    <w:p w:rsidR="006541DC" w:rsidRPr="0054397E" w:rsidRDefault="006541DC" w:rsidP="006541DC">
      <w:pPr>
        <w:jc w:val="both"/>
        <w:rPr>
          <w:sz w:val="28"/>
          <w:szCs w:val="28"/>
        </w:rPr>
      </w:pPr>
      <w:r w:rsidRPr="0054397E">
        <w:rPr>
          <w:sz w:val="28"/>
          <w:szCs w:val="28"/>
        </w:rPr>
        <w:t>б) ежеквартально в недельный срок – сведения об изменении учётных данных лиц, включенных в Реестр, сведения на вновь принятых лиц, и сведения о вакансиях;</w:t>
      </w:r>
    </w:p>
    <w:p w:rsidR="006541DC" w:rsidRPr="0054397E" w:rsidRDefault="006541DC" w:rsidP="006541DC">
      <w:pPr>
        <w:jc w:val="both"/>
        <w:rPr>
          <w:sz w:val="28"/>
          <w:szCs w:val="28"/>
        </w:rPr>
      </w:pPr>
      <w:r w:rsidRPr="0054397E">
        <w:rPr>
          <w:sz w:val="28"/>
          <w:szCs w:val="28"/>
        </w:rPr>
        <w:lastRenderedPageBreak/>
        <w:t xml:space="preserve">в) в недельный срок – копии вновь утвержденных штатных расписаний или копии распоряжений (приказов) о внесении изменений в штатные расписания.  </w:t>
      </w:r>
    </w:p>
    <w:p w:rsidR="006541DC" w:rsidRPr="0054397E" w:rsidRDefault="006541DC" w:rsidP="006541DC">
      <w:pPr>
        <w:jc w:val="both"/>
        <w:rPr>
          <w:sz w:val="28"/>
          <w:szCs w:val="28"/>
        </w:rPr>
      </w:pPr>
      <w:r w:rsidRPr="0054397E">
        <w:rPr>
          <w:sz w:val="28"/>
          <w:szCs w:val="28"/>
        </w:rPr>
        <w:t>Документальный Реестр формируется ежегодно.</w:t>
      </w:r>
    </w:p>
    <w:p w:rsidR="006541DC" w:rsidRPr="0054397E" w:rsidRDefault="006541DC" w:rsidP="006541DC">
      <w:pPr>
        <w:jc w:val="both"/>
        <w:rPr>
          <w:sz w:val="28"/>
          <w:szCs w:val="28"/>
        </w:rPr>
      </w:pPr>
      <w:r w:rsidRPr="0054397E">
        <w:rPr>
          <w:sz w:val="28"/>
          <w:szCs w:val="28"/>
        </w:rPr>
        <w:t>14. Муниципальный служащий исключается из Реестра в следующих случаях:</w:t>
      </w:r>
    </w:p>
    <w:p w:rsidR="006541DC" w:rsidRPr="0054397E" w:rsidRDefault="006541DC" w:rsidP="006541DC">
      <w:pPr>
        <w:jc w:val="both"/>
        <w:rPr>
          <w:sz w:val="28"/>
          <w:szCs w:val="28"/>
        </w:rPr>
      </w:pPr>
      <w:r w:rsidRPr="0054397E">
        <w:rPr>
          <w:sz w:val="28"/>
          <w:szCs w:val="28"/>
        </w:rPr>
        <w:t>а) увольнение с муниципальной службы – в день увольнения;</w:t>
      </w:r>
    </w:p>
    <w:p w:rsidR="006541DC" w:rsidRPr="0054397E" w:rsidRDefault="006541DC" w:rsidP="006541DC">
      <w:pPr>
        <w:jc w:val="both"/>
        <w:rPr>
          <w:sz w:val="28"/>
          <w:szCs w:val="28"/>
        </w:rPr>
      </w:pPr>
      <w:r w:rsidRPr="0054397E">
        <w:rPr>
          <w:sz w:val="28"/>
          <w:szCs w:val="28"/>
        </w:rPr>
        <w:t>б) смерть (гибель) муниципального служащего – в день, следующий за днём его смерти (гибели);</w:t>
      </w:r>
    </w:p>
    <w:p w:rsidR="006541DC" w:rsidRPr="0054397E" w:rsidRDefault="006541DC" w:rsidP="006541DC">
      <w:pPr>
        <w:jc w:val="both"/>
        <w:rPr>
          <w:sz w:val="28"/>
          <w:szCs w:val="28"/>
        </w:rPr>
      </w:pPr>
      <w:r w:rsidRPr="0054397E">
        <w:rPr>
          <w:sz w:val="28"/>
          <w:szCs w:val="28"/>
        </w:rPr>
        <w:t>в) признание безвестно отсутствующим или объявление умершим решениями суда, вступившими в законную силу, - в день, следующий за днём вступления в законную силу решения суда.</w:t>
      </w:r>
    </w:p>
    <w:p w:rsidR="006541DC" w:rsidRPr="0054397E" w:rsidRDefault="006541DC" w:rsidP="006541DC">
      <w:pPr>
        <w:jc w:val="both"/>
        <w:rPr>
          <w:sz w:val="28"/>
          <w:szCs w:val="28"/>
        </w:rPr>
      </w:pPr>
      <w:r w:rsidRPr="0054397E">
        <w:rPr>
          <w:sz w:val="28"/>
          <w:szCs w:val="28"/>
        </w:rPr>
        <w:t xml:space="preserve">15. Муниципальный служащий имеет право на ознакомление со всеми персональными данными о нём, внесёнными в Реестр.  </w:t>
      </w:r>
    </w:p>
    <w:p w:rsidR="002A4289" w:rsidRDefault="00BB3A40"/>
    <w:sectPr w:rsidR="002A4289" w:rsidSect="00FC6BCC">
      <w:footerReference w:type="even" r:id="rId9"/>
      <w:footerReference w:type="default" r:id="rId10"/>
      <w:pgSz w:w="11907" w:h="16840" w:code="9"/>
      <w:pgMar w:top="851" w:right="1418" w:bottom="851" w:left="1418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A40" w:rsidRDefault="00BB3A40" w:rsidP="00DF12AD">
      <w:r>
        <w:separator/>
      </w:r>
    </w:p>
  </w:endnote>
  <w:endnote w:type="continuationSeparator" w:id="1">
    <w:p w:rsidR="00BB3A40" w:rsidRDefault="00BB3A40" w:rsidP="00DF12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97F" w:rsidRDefault="00367FDD" w:rsidP="00F10A1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779C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697F" w:rsidRDefault="00BB3A4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97F" w:rsidRDefault="00367FDD" w:rsidP="00F10A1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779C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151DE">
      <w:rPr>
        <w:rStyle w:val="a7"/>
        <w:noProof/>
      </w:rPr>
      <w:t>2</w:t>
    </w:r>
    <w:r>
      <w:rPr>
        <w:rStyle w:val="a7"/>
      </w:rPr>
      <w:fldChar w:fldCharType="end"/>
    </w:r>
  </w:p>
  <w:p w:rsidR="0059697F" w:rsidRDefault="00BB3A4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A40" w:rsidRDefault="00BB3A40" w:rsidP="00DF12AD">
      <w:r>
        <w:separator/>
      </w:r>
    </w:p>
  </w:footnote>
  <w:footnote w:type="continuationSeparator" w:id="1">
    <w:p w:rsidR="00BB3A40" w:rsidRDefault="00BB3A40" w:rsidP="00DF12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90562"/>
    <w:multiLevelType w:val="hybridMultilevel"/>
    <w:tmpl w:val="02C46FD4"/>
    <w:lvl w:ilvl="0" w:tplc="FE1E91DE">
      <w:start w:val="1"/>
      <w:numFmt w:val="decimal"/>
      <w:lvlText w:val="%1."/>
      <w:lvlJc w:val="left"/>
      <w:pPr>
        <w:tabs>
          <w:tab w:val="num" w:pos="113"/>
        </w:tabs>
        <w:ind w:left="0" w:firstLine="68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2D28A6"/>
    <w:multiLevelType w:val="hybridMultilevel"/>
    <w:tmpl w:val="3CB8D998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2">
    <w:nsid w:val="784D71A4"/>
    <w:multiLevelType w:val="hybridMultilevel"/>
    <w:tmpl w:val="E0B2CC80"/>
    <w:lvl w:ilvl="0" w:tplc="B2B2DD72">
      <w:start w:val="1"/>
      <w:numFmt w:val="decimal"/>
      <w:lvlText w:val="%1."/>
      <w:lvlJc w:val="left"/>
      <w:pPr>
        <w:tabs>
          <w:tab w:val="num" w:pos="1521"/>
        </w:tabs>
        <w:ind w:left="1521" w:hanging="1095"/>
      </w:p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41DC"/>
    <w:rsid w:val="0001371F"/>
    <w:rsid w:val="000779CB"/>
    <w:rsid w:val="0032193F"/>
    <w:rsid w:val="00367FDD"/>
    <w:rsid w:val="005A3871"/>
    <w:rsid w:val="006541DC"/>
    <w:rsid w:val="006D4302"/>
    <w:rsid w:val="00752391"/>
    <w:rsid w:val="00903D38"/>
    <w:rsid w:val="009151DE"/>
    <w:rsid w:val="009808C7"/>
    <w:rsid w:val="00A71813"/>
    <w:rsid w:val="00BB3A40"/>
    <w:rsid w:val="00D43A6C"/>
    <w:rsid w:val="00DF12AD"/>
    <w:rsid w:val="00E5249A"/>
    <w:rsid w:val="00EF5B24"/>
    <w:rsid w:val="00F02E5C"/>
    <w:rsid w:val="00F56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541DC"/>
    <w:pPr>
      <w:keepNext/>
      <w:jc w:val="both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6541DC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41D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541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6541D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6541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6541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541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6541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541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footer"/>
    <w:basedOn w:val="a"/>
    <w:link w:val="a6"/>
    <w:rsid w:val="006541D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541D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6541DC"/>
  </w:style>
  <w:style w:type="paragraph" w:styleId="a8">
    <w:name w:val="Balloon Text"/>
    <w:basedOn w:val="a"/>
    <w:link w:val="a9"/>
    <w:uiPriority w:val="99"/>
    <w:semiHidden/>
    <w:unhideWhenUsed/>
    <w:rsid w:val="006541D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41D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Обычный.Обычный для диссертации"/>
    <w:rsid w:val="006541DC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1626</Words>
  <Characters>9270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MakarovaAE</cp:lastModifiedBy>
  <cp:revision>5</cp:revision>
  <cp:lastPrinted>2013-09-03T07:11:00Z</cp:lastPrinted>
  <dcterms:created xsi:type="dcterms:W3CDTF">2013-02-21T09:49:00Z</dcterms:created>
  <dcterms:modified xsi:type="dcterms:W3CDTF">2015-03-02T10:27:00Z</dcterms:modified>
</cp:coreProperties>
</file>