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E5" w:rsidRDefault="008F28E5" w:rsidP="008F28E5">
      <w:pPr>
        <w:tabs>
          <w:tab w:val="center" w:pos="4680"/>
          <w:tab w:val="right" w:pos="9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8F28E5" w:rsidRDefault="008F28E5" w:rsidP="008F28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БОЛЬШАЯ</w:t>
      </w:r>
      <w:proofErr w:type="gramEnd"/>
      <w:r>
        <w:rPr>
          <w:b/>
          <w:bCs/>
          <w:sz w:val="28"/>
          <w:szCs w:val="28"/>
        </w:rPr>
        <w:t xml:space="preserve"> ДЕРГУНОВКА</w:t>
      </w:r>
    </w:p>
    <w:p w:rsidR="008F28E5" w:rsidRDefault="008F28E5" w:rsidP="008F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F28E5" w:rsidRDefault="008F28E5" w:rsidP="008F28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БОЛЬШЕГЛУШИЦКИЙ</w:t>
      </w:r>
    </w:p>
    <w:p w:rsidR="008F28E5" w:rsidRDefault="008F28E5" w:rsidP="008F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8F28E5" w:rsidRDefault="008F28E5" w:rsidP="008F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8F28E5" w:rsidRDefault="008F28E5" w:rsidP="008F28E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 № </w:t>
      </w:r>
      <w:r>
        <w:rPr>
          <w:b/>
          <w:bCs/>
          <w:sz w:val="28"/>
          <w:szCs w:val="28"/>
          <w:u w:val="single"/>
        </w:rPr>
        <w:t>150</w:t>
      </w:r>
    </w:p>
    <w:p w:rsidR="008F28E5" w:rsidRDefault="008F28E5" w:rsidP="008F28E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 20 августа 2014 года</w:t>
      </w:r>
    </w:p>
    <w:p w:rsidR="008F28E5" w:rsidRDefault="008F28E5" w:rsidP="008F28E5">
      <w:pPr>
        <w:rPr>
          <w:sz w:val="28"/>
          <w:szCs w:val="28"/>
        </w:rPr>
      </w:pPr>
    </w:p>
    <w:p w:rsidR="008F28E5" w:rsidRPr="008F28E5" w:rsidRDefault="008F28E5" w:rsidP="008F28E5">
      <w:pPr>
        <w:jc w:val="center"/>
        <w:rPr>
          <w:b/>
          <w:sz w:val="28"/>
          <w:szCs w:val="28"/>
        </w:rPr>
      </w:pPr>
      <w:r w:rsidRPr="008F28E5">
        <w:rPr>
          <w:b/>
          <w:sz w:val="28"/>
          <w:szCs w:val="28"/>
        </w:rPr>
        <w:t>О Порядке размещения объявлений, извещений,</w:t>
      </w:r>
    </w:p>
    <w:p w:rsidR="008F28E5" w:rsidRPr="008F28E5" w:rsidRDefault="008F28E5" w:rsidP="008F28E5">
      <w:pPr>
        <w:jc w:val="center"/>
        <w:rPr>
          <w:b/>
          <w:sz w:val="28"/>
          <w:szCs w:val="28"/>
        </w:rPr>
      </w:pPr>
      <w:r w:rsidRPr="008F28E5">
        <w:rPr>
          <w:b/>
          <w:sz w:val="28"/>
          <w:szCs w:val="28"/>
        </w:rPr>
        <w:t xml:space="preserve">сообщений, афиш, плакатов и листовок  </w:t>
      </w:r>
      <w:proofErr w:type="gramStart"/>
      <w:r w:rsidRPr="008F28E5">
        <w:rPr>
          <w:b/>
          <w:sz w:val="28"/>
          <w:szCs w:val="28"/>
        </w:rPr>
        <w:t>на</w:t>
      </w:r>
      <w:proofErr w:type="gramEnd"/>
    </w:p>
    <w:p w:rsidR="008F28E5" w:rsidRPr="008F28E5" w:rsidRDefault="008F28E5" w:rsidP="008F28E5">
      <w:pPr>
        <w:jc w:val="center"/>
        <w:rPr>
          <w:b/>
          <w:sz w:val="28"/>
          <w:szCs w:val="28"/>
        </w:rPr>
      </w:pPr>
      <w:r w:rsidRPr="008F28E5">
        <w:rPr>
          <w:b/>
          <w:sz w:val="28"/>
          <w:szCs w:val="28"/>
        </w:rPr>
        <w:t xml:space="preserve">территории  сельского поселения </w:t>
      </w:r>
      <w:proofErr w:type="gramStart"/>
      <w:r w:rsidRPr="008F28E5">
        <w:rPr>
          <w:b/>
          <w:sz w:val="28"/>
          <w:szCs w:val="28"/>
        </w:rPr>
        <w:t>Большая</w:t>
      </w:r>
      <w:proofErr w:type="gramEnd"/>
      <w:r w:rsidRPr="008F28E5">
        <w:rPr>
          <w:b/>
          <w:sz w:val="28"/>
          <w:szCs w:val="28"/>
        </w:rPr>
        <w:t xml:space="preserve"> Дергуновка</w:t>
      </w:r>
    </w:p>
    <w:p w:rsidR="008F28E5" w:rsidRPr="008F28E5" w:rsidRDefault="008F28E5" w:rsidP="008F28E5">
      <w:pPr>
        <w:jc w:val="center"/>
        <w:rPr>
          <w:b/>
          <w:sz w:val="28"/>
          <w:szCs w:val="28"/>
        </w:rPr>
      </w:pPr>
      <w:r w:rsidRPr="008F28E5">
        <w:rPr>
          <w:b/>
          <w:sz w:val="28"/>
          <w:szCs w:val="28"/>
        </w:rPr>
        <w:t>муниципального района Большеглушицкий Самарской области.</w:t>
      </w:r>
    </w:p>
    <w:p w:rsidR="008F28E5" w:rsidRPr="00612FA8" w:rsidRDefault="008F28E5" w:rsidP="008F28E5">
      <w:pPr>
        <w:ind w:left="-142" w:firstLine="851"/>
        <w:jc w:val="both"/>
        <w:rPr>
          <w:sz w:val="22"/>
          <w:szCs w:val="22"/>
        </w:rPr>
      </w:pPr>
    </w:p>
    <w:p w:rsidR="008F28E5" w:rsidRPr="00612FA8" w:rsidRDefault="008F28E5" w:rsidP="008F28E5">
      <w:pPr>
        <w:ind w:left="-142" w:firstLine="851"/>
        <w:jc w:val="both"/>
        <w:rPr>
          <w:sz w:val="22"/>
          <w:szCs w:val="22"/>
        </w:rPr>
      </w:pPr>
    </w:p>
    <w:p w:rsidR="008F28E5" w:rsidRPr="00B87913" w:rsidRDefault="008F28E5" w:rsidP="008F28E5">
      <w:pPr>
        <w:ind w:left="-142" w:firstLine="851"/>
        <w:jc w:val="both"/>
        <w:rPr>
          <w:sz w:val="28"/>
          <w:szCs w:val="28"/>
        </w:rPr>
      </w:pPr>
      <w:r w:rsidRPr="00B8791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Российской Федерации от 06.10.2003 г. № 131-ФЗ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области, Собрание представителей  сельского поселения Большая Дергуновка муниципального района Большеглушицкий Самарской области </w:t>
      </w:r>
    </w:p>
    <w:p w:rsidR="008F28E5" w:rsidRDefault="008F28E5" w:rsidP="008F28E5">
      <w:pPr>
        <w:spacing w:line="360" w:lineRule="auto"/>
        <w:ind w:left="-142" w:firstLine="851"/>
        <w:jc w:val="center"/>
        <w:rPr>
          <w:sz w:val="28"/>
          <w:szCs w:val="28"/>
        </w:rPr>
      </w:pPr>
    </w:p>
    <w:p w:rsidR="008F28E5" w:rsidRPr="000D34A9" w:rsidRDefault="008F28E5" w:rsidP="008F28E5">
      <w:pPr>
        <w:spacing w:line="360" w:lineRule="auto"/>
        <w:ind w:left="-142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F28E5" w:rsidRPr="00B87913" w:rsidRDefault="008F28E5" w:rsidP="008F2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Порядок размещения объявлений, извещений,  сообщений, афиш, плакатов и листовок   на территории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Дергуновка муниципального района Большеглушицкий  Самарской области (прилагается)</w:t>
      </w:r>
      <w:r w:rsidRPr="00B87913">
        <w:rPr>
          <w:sz w:val="28"/>
          <w:szCs w:val="28"/>
        </w:rPr>
        <w:t>.</w:t>
      </w:r>
    </w:p>
    <w:p w:rsidR="008F28E5" w:rsidRPr="002C5929" w:rsidRDefault="008F28E5" w:rsidP="008F28E5">
      <w:pPr>
        <w:pStyle w:val="a3"/>
        <w:spacing w:after="202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2C5929"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Большедергуновские</w:t>
      </w:r>
      <w:proofErr w:type="spellEnd"/>
      <w:r>
        <w:rPr>
          <w:sz w:val="28"/>
          <w:szCs w:val="28"/>
        </w:rPr>
        <w:t xml:space="preserve">  вести».</w:t>
      </w:r>
    </w:p>
    <w:p w:rsidR="008F28E5" w:rsidRPr="008F28E5" w:rsidRDefault="008F28E5" w:rsidP="008F28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F28E5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8F28E5" w:rsidRDefault="008F28E5" w:rsidP="008F28E5">
      <w:pPr>
        <w:ind w:left="709"/>
        <w:jc w:val="both"/>
        <w:rPr>
          <w:sz w:val="28"/>
          <w:szCs w:val="28"/>
        </w:rPr>
      </w:pPr>
    </w:p>
    <w:p w:rsidR="008F28E5" w:rsidRDefault="00E86FF8" w:rsidP="008F28E5">
      <w:pPr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40005</wp:posOffset>
            </wp:positionV>
            <wp:extent cx="1885950" cy="1581150"/>
            <wp:effectExtent l="19050" t="0" r="0" b="0"/>
            <wp:wrapNone/>
            <wp:docPr id="1" name="Рисунок 1" descr="D: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883" w:rsidRDefault="008F28E5" w:rsidP="008F28E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8F28E5" w:rsidRDefault="008F28E5" w:rsidP="008F28E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Большая Дергуновка                                  </w:t>
      </w:r>
    </w:p>
    <w:p w:rsidR="003B7883" w:rsidRDefault="008F28E5" w:rsidP="008F28E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F28E5" w:rsidRDefault="008F28E5" w:rsidP="008F28E5">
      <w:p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26F60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726F60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Большеглушицкий</w:t>
      </w:r>
      <w:r w:rsidR="00726F60">
        <w:rPr>
          <w:sz w:val="28"/>
          <w:szCs w:val="28"/>
        </w:rPr>
        <w:fldChar w:fldCharType="end"/>
      </w:r>
    </w:p>
    <w:p w:rsidR="008F28E5" w:rsidRDefault="008F28E5" w:rsidP="008F28E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</w:t>
      </w:r>
      <w:r w:rsidR="003B788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bookmarkStart w:id="0" w:name="OLE_LINK2"/>
      <w:bookmarkStart w:id="1" w:name="OLE_LINK3"/>
      <w:proofErr w:type="spellStart"/>
      <w:r>
        <w:rPr>
          <w:sz w:val="28"/>
          <w:szCs w:val="28"/>
        </w:rPr>
        <w:t>В.И.Дыхно</w:t>
      </w:r>
      <w:proofErr w:type="spellEnd"/>
    </w:p>
    <w:bookmarkEnd w:id="0"/>
    <w:bookmarkEnd w:id="1"/>
    <w:p w:rsidR="008F28E5" w:rsidRDefault="008F28E5" w:rsidP="008F28E5">
      <w:pPr>
        <w:jc w:val="right"/>
        <w:rPr>
          <w:sz w:val="28"/>
          <w:szCs w:val="28"/>
        </w:rPr>
      </w:pPr>
    </w:p>
    <w:p w:rsidR="008F28E5" w:rsidRDefault="008F28E5" w:rsidP="008F28E5">
      <w:pPr>
        <w:jc w:val="right"/>
        <w:rPr>
          <w:sz w:val="28"/>
          <w:szCs w:val="28"/>
        </w:rPr>
      </w:pPr>
    </w:p>
    <w:p w:rsidR="008F28E5" w:rsidRDefault="008F28E5" w:rsidP="008F28E5">
      <w:pPr>
        <w:jc w:val="right"/>
        <w:rPr>
          <w:sz w:val="28"/>
          <w:szCs w:val="28"/>
        </w:rPr>
      </w:pPr>
    </w:p>
    <w:p w:rsidR="008F28E5" w:rsidRDefault="008F28E5" w:rsidP="008F28E5">
      <w:pPr>
        <w:jc w:val="right"/>
        <w:rPr>
          <w:sz w:val="28"/>
          <w:szCs w:val="28"/>
        </w:rPr>
      </w:pPr>
    </w:p>
    <w:p w:rsidR="008F28E5" w:rsidRDefault="008F28E5" w:rsidP="008F28E5">
      <w:pPr>
        <w:jc w:val="right"/>
        <w:rPr>
          <w:sz w:val="28"/>
          <w:szCs w:val="28"/>
        </w:rPr>
      </w:pPr>
    </w:p>
    <w:p w:rsidR="008F28E5" w:rsidRPr="001D6E91" w:rsidRDefault="008F28E5" w:rsidP="008F28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F28E5" w:rsidRDefault="008F28E5" w:rsidP="008F28E5">
      <w:pPr>
        <w:jc w:val="right"/>
        <w:rPr>
          <w:sz w:val="28"/>
          <w:szCs w:val="28"/>
        </w:rPr>
      </w:pPr>
      <w:r w:rsidRPr="001D6E91">
        <w:rPr>
          <w:sz w:val="28"/>
          <w:szCs w:val="28"/>
        </w:rPr>
        <w:t xml:space="preserve"> к </w:t>
      </w:r>
      <w:r>
        <w:rPr>
          <w:sz w:val="28"/>
          <w:szCs w:val="28"/>
        </w:rPr>
        <w:t>решению</w:t>
      </w:r>
      <w:r w:rsidRPr="001D6E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</w:p>
    <w:p w:rsidR="008F28E5" w:rsidRDefault="008F28E5" w:rsidP="008F28E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Дергуновка </w:t>
      </w:r>
      <w:r w:rsidRPr="001D6E91">
        <w:rPr>
          <w:sz w:val="28"/>
          <w:szCs w:val="28"/>
        </w:rPr>
        <w:t xml:space="preserve">муниципального района Большеглушицкий </w:t>
      </w:r>
      <w:r>
        <w:rPr>
          <w:sz w:val="28"/>
          <w:szCs w:val="28"/>
        </w:rPr>
        <w:t xml:space="preserve"> </w:t>
      </w:r>
    </w:p>
    <w:p w:rsidR="008F28E5" w:rsidRPr="000D34A9" w:rsidRDefault="008F28E5" w:rsidP="008F28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от  </w:t>
      </w:r>
      <w:r w:rsidR="00D90A11">
        <w:rPr>
          <w:sz w:val="28"/>
          <w:szCs w:val="28"/>
        </w:rPr>
        <w:t>20 августа</w:t>
      </w:r>
      <w:r>
        <w:rPr>
          <w:sz w:val="28"/>
          <w:szCs w:val="28"/>
        </w:rPr>
        <w:t xml:space="preserve"> 201</w:t>
      </w:r>
      <w:r w:rsidR="00D90A11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D90A11">
        <w:rPr>
          <w:sz w:val="28"/>
          <w:szCs w:val="28"/>
        </w:rPr>
        <w:t>150</w:t>
      </w:r>
    </w:p>
    <w:p w:rsidR="008F28E5" w:rsidRPr="001D6E91" w:rsidRDefault="008F28E5" w:rsidP="008F28E5">
      <w:pPr>
        <w:jc w:val="right"/>
        <w:rPr>
          <w:sz w:val="28"/>
          <w:szCs w:val="28"/>
        </w:rPr>
      </w:pPr>
    </w:p>
    <w:p w:rsidR="008F28E5" w:rsidRPr="001D6E91" w:rsidRDefault="008F28E5" w:rsidP="008F28E5">
      <w:pPr>
        <w:jc w:val="both"/>
        <w:rPr>
          <w:sz w:val="28"/>
          <w:szCs w:val="28"/>
        </w:rPr>
      </w:pPr>
    </w:p>
    <w:p w:rsidR="008F28E5" w:rsidRPr="000D34A9" w:rsidRDefault="008F28E5" w:rsidP="008F28E5">
      <w:pPr>
        <w:jc w:val="center"/>
        <w:rPr>
          <w:b/>
          <w:spacing w:val="-6"/>
          <w:sz w:val="28"/>
          <w:szCs w:val="28"/>
        </w:rPr>
      </w:pPr>
      <w:r w:rsidRPr="000D34A9">
        <w:rPr>
          <w:b/>
          <w:spacing w:val="-6"/>
          <w:sz w:val="28"/>
          <w:szCs w:val="28"/>
        </w:rPr>
        <w:t>ПОРЯДОК</w:t>
      </w:r>
    </w:p>
    <w:p w:rsidR="008F28E5" w:rsidRPr="000D34A9" w:rsidRDefault="008F28E5" w:rsidP="008F28E5">
      <w:pPr>
        <w:jc w:val="center"/>
        <w:rPr>
          <w:b/>
          <w:spacing w:val="-6"/>
          <w:sz w:val="28"/>
          <w:szCs w:val="28"/>
        </w:rPr>
      </w:pPr>
      <w:r w:rsidRPr="000D34A9">
        <w:rPr>
          <w:b/>
          <w:spacing w:val="-6"/>
          <w:sz w:val="28"/>
          <w:szCs w:val="28"/>
        </w:rPr>
        <w:t xml:space="preserve"> размещения объявлений, извещений,  сообщений, афиш, плакатов и листовок  на терр</w:t>
      </w:r>
      <w:r>
        <w:rPr>
          <w:b/>
          <w:spacing w:val="-6"/>
          <w:sz w:val="28"/>
          <w:szCs w:val="28"/>
        </w:rPr>
        <w:t xml:space="preserve">итории сельского поселения </w:t>
      </w:r>
      <w:proofErr w:type="gramStart"/>
      <w:r>
        <w:rPr>
          <w:b/>
          <w:spacing w:val="-6"/>
          <w:sz w:val="28"/>
          <w:szCs w:val="28"/>
        </w:rPr>
        <w:t>Большая</w:t>
      </w:r>
      <w:proofErr w:type="gramEnd"/>
      <w:r>
        <w:rPr>
          <w:b/>
          <w:spacing w:val="-6"/>
          <w:sz w:val="28"/>
          <w:szCs w:val="28"/>
        </w:rPr>
        <w:t xml:space="preserve"> Дергуновка</w:t>
      </w:r>
      <w:r w:rsidRPr="000D34A9">
        <w:rPr>
          <w:b/>
          <w:spacing w:val="-6"/>
          <w:sz w:val="28"/>
          <w:szCs w:val="28"/>
        </w:rPr>
        <w:t xml:space="preserve"> муниципального района Большеглушицкий Самарской области</w:t>
      </w:r>
    </w:p>
    <w:p w:rsidR="008F28E5" w:rsidRPr="00E25590" w:rsidRDefault="008F28E5" w:rsidP="008F28E5">
      <w:pPr>
        <w:jc w:val="center"/>
        <w:rPr>
          <w:spacing w:val="-6"/>
          <w:sz w:val="28"/>
          <w:szCs w:val="28"/>
        </w:rPr>
      </w:pPr>
    </w:p>
    <w:p w:rsidR="008F28E5" w:rsidRPr="00E25590" w:rsidRDefault="008F28E5" w:rsidP="008F28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559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F28E5" w:rsidRPr="00E25590" w:rsidRDefault="008F28E5" w:rsidP="008F28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Default="008F28E5" w:rsidP="008F28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Pr="00E25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E25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объявлений, извещений, сообщений, афиш, плакатов и листовок  </w:t>
      </w:r>
      <w:r w:rsidRPr="00E2559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Дергуновка муниципального района Большеглушицкий Самарской области</w:t>
      </w:r>
      <w:r w:rsidRPr="00E25590">
        <w:rPr>
          <w:rFonts w:ascii="Times New Roman" w:hAnsi="Times New Roman" w:cs="Times New Roman"/>
          <w:sz w:val="28"/>
          <w:szCs w:val="28"/>
        </w:rPr>
        <w:t xml:space="preserve"> (далее –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E25590">
        <w:rPr>
          <w:rFonts w:ascii="Times New Roman" w:hAnsi="Times New Roman" w:cs="Times New Roman"/>
          <w:sz w:val="28"/>
          <w:szCs w:val="28"/>
        </w:rPr>
        <w:t xml:space="preserve">) разработан на основании  Федерального закона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559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sz w:val="28"/>
          <w:szCs w:val="28"/>
        </w:rPr>
        <w:t>ции».</w:t>
      </w:r>
    </w:p>
    <w:p w:rsidR="008F28E5" w:rsidRPr="00E25590" w:rsidRDefault="008F28E5" w:rsidP="008F28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90">
        <w:rPr>
          <w:rFonts w:ascii="Times New Roman" w:hAnsi="Times New Roman" w:cs="Times New Roman"/>
          <w:sz w:val="28"/>
          <w:szCs w:val="28"/>
        </w:rPr>
        <w:t>1.2. Исполнение требов</w:t>
      </w:r>
      <w:r>
        <w:rPr>
          <w:rFonts w:ascii="Times New Roman" w:hAnsi="Times New Roman" w:cs="Times New Roman"/>
          <w:sz w:val="28"/>
          <w:szCs w:val="28"/>
        </w:rPr>
        <w:t xml:space="preserve">аний настоящего Порядка </w:t>
      </w:r>
      <w:r w:rsidRPr="00E25590">
        <w:rPr>
          <w:rFonts w:ascii="Times New Roman" w:hAnsi="Times New Roman" w:cs="Times New Roman"/>
          <w:sz w:val="28"/>
          <w:szCs w:val="28"/>
        </w:rPr>
        <w:t xml:space="preserve"> обязательно для всех юридических </w:t>
      </w:r>
      <w:r>
        <w:rPr>
          <w:rFonts w:ascii="Times New Roman" w:hAnsi="Times New Roman" w:cs="Times New Roman"/>
          <w:sz w:val="28"/>
          <w:szCs w:val="28"/>
        </w:rPr>
        <w:t xml:space="preserve">лиц,   независимо от их организационно-правовой формы, должностных лиц    </w:t>
      </w:r>
      <w:r w:rsidRPr="00E25590">
        <w:rPr>
          <w:rFonts w:ascii="Times New Roman" w:hAnsi="Times New Roman" w:cs="Times New Roman"/>
          <w:sz w:val="28"/>
          <w:szCs w:val="28"/>
        </w:rPr>
        <w:t>и физических лиц</w:t>
      </w:r>
      <w:r>
        <w:rPr>
          <w:rFonts w:ascii="Times New Roman" w:hAnsi="Times New Roman" w:cs="Times New Roman"/>
          <w:sz w:val="28"/>
          <w:szCs w:val="28"/>
        </w:rPr>
        <w:t>,    в интересах которых размещаются информационные элементы  на территории сельского поселения Большая Дергуновка муниципального района Большеглушицкий Самарской области (далее – сельское поселение Большая Дергуновка).</w:t>
      </w:r>
    </w:p>
    <w:p w:rsidR="008F28E5" w:rsidRDefault="008F28E5" w:rsidP="008F28E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F28E5" w:rsidRDefault="008F28E5" w:rsidP="008F28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размещения </w:t>
      </w:r>
    </w:p>
    <w:p w:rsidR="008F28E5" w:rsidRDefault="008F28E5" w:rsidP="008F28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объявлений, извещений, сообщений, </w:t>
      </w:r>
    </w:p>
    <w:p w:rsidR="008F28E5" w:rsidRPr="00E25590" w:rsidRDefault="008F28E5" w:rsidP="008F28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афиш, плакатов и листовок.</w:t>
      </w:r>
    </w:p>
    <w:p w:rsidR="008F28E5" w:rsidRPr="00E25590" w:rsidRDefault="008F28E5" w:rsidP="008F28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Default="008F28E5" w:rsidP="008F28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 информационным элементам относятся все виды объявлений, извещений, сообщений, афиш, плакатов и листовок, не содержащих сведений рекламного характера и не связанные с осуществлением предпринимательской деятельности (далее  - информационные элементы).</w:t>
      </w:r>
    </w:p>
    <w:p w:rsidR="008F28E5" w:rsidRDefault="008F28E5" w:rsidP="008F28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Размещение информационных элементов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Дергуновка производится только исключительно в отведенных для этих целей местах.</w:t>
      </w:r>
    </w:p>
    <w:p w:rsidR="008F28E5" w:rsidRDefault="008F28E5" w:rsidP="008F28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Местами размещения информационных элементов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Дергуновка являются:</w:t>
      </w:r>
    </w:p>
    <w:p w:rsidR="008F28E5" w:rsidRDefault="008F28E5" w:rsidP="008F28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информационный стенд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Большедергуновский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Вестник», в здании сельской администрации;</w:t>
      </w:r>
    </w:p>
    <w:p w:rsidR="008F28E5" w:rsidRDefault="008F28E5" w:rsidP="008F28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доска объявлений около магазина «Сельский Лад», ул. Советская, 120;</w:t>
      </w:r>
    </w:p>
    <w:p w:rsidR="008F28E5" w:rsidRDefault="008F28E5" w:rsidP="008F28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доска объявлений около магазина «Сельский Лад»,с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ерёзовка, ул. Набережная, 19;</w:t>
      </w:r>
    </w:p>
    <w:p w:rsidR="008F28E5" w:rsidRDefault="008F28E5" w:rsidP="008F28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Default="008F28E5" w:rsidP="008F28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Pr="00E25590" w:rsidRDefault="008F28E5" w:rsidP="008F28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55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55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Запрещается наклеивание и развешивание на зданиях, сооружениях,  заборах, павильонах пассажирского транспорта, опорах освещения,  памятниках, деревьях каких-либо</w:t>
      </w:r>
      <w:r w:rsidRPr="00967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 элементов</w:t>
      </w:r>
      <w:r w:rsidRPr="00E25590">
        <w:rPr>
          <w:rFonts w:ascii="Times New Roman" w:hAnsi="Times New Roman" w:cs="Times New Roman"/>
          <w:sz w:val="28"/>
          <w:szCs w:val="28"/>
        </w:rPr>
        <w:t>.</w:t>
      </w:r>
    </w:p>
    <w:p w:rsidR="008F28E5" w:rsidRPr="00E25590" w:rsidRDefault="008F28E5" w:rsidP="008F28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Pr="00E25590" w:rsidRDefault="008F28E5" w:rsidP="008F28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Pr="00E25590" w:rsidRDefault="008F28E5" w:rsidP="008F28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25590">
        <w:rPr>
          <w:rFonts w:ascii="Times New Roman" w:hAnsi="Times New Roman" w:cs="Times New Roman"/>
          <w:b/>
          <w:bCs/>
          <w:sz w:val="28"/>
          <w:szCs w:val="28"/>
        </w:rPr>
        <w:t>. Ответственность за нарушение По</w:t>
      </w:r>
      <w:r>
        <w:rPr>
          <w:rFonts w:ascii="Times New Roman" w:hAnsi="Times New Roman" w:cs="Times New Roman"/>
          <w:b/>
          <w:bCs/>
          <w:sz w:val="28"/>
          <w:szCs w:val="28"/>
        </w:rPr>
        <w:t>рядка.</w:t>
      </w:r>
    </w:p>
    <w:p w:rsidR="008F28E5" w:rsidRPr="00E25590" w:rsidRDefault="008F28E5" w:rsidP="008F28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Pr="00E25590" w:rsidRDefault="008F28E5" w:rsidP="008F28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5590">
        <w:rPr>
          <w:rFonts w:ascii="Times New Roman" w:hAnsi="Times New Roman" w:cs="Times New Roman"/>
          <w:sz w:val="28"/>
          <w:szCs w:val="28"/>
        </w:rPr>
        <w:t>.1. Юридические лица,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и физические лица</w:t>
      </w:r>
      <w:r w:rsidRPr="00E25590">
        <w:rPr>
          <w:rFonts w:ascii="Times New Roman" w:hAnsi="Times New Roman" w:cs="Times New Roman"/>
          <w:sz w:val="28"/>
          <w:szCs w:val="28"/>
        </w:rPr>
        <w:t>, нарушившие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E25590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Законом</w:t>
      </w:r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Pr="00E25590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от 01.11.2007 г. № 115-ГД «Об административных правонарушениях на территории Самарской области»</w:t>
      </w:r>
      <w:r w:rsidRPr="00E25590">
        <w:rPr>
          <w:rFonts w:ascii="Times New Roman" w:hAnsi="Times New Roman" w:cs="Times New Roman"/>
          <w:sz w:val="28"/>
          <w:szCs w:val="28"/>
        </w:rPr>
        <w:t>.</w:t>
      </w:r>
    </w:p>
    <w:p w:rsidR="008F28E5" w:rsidRDefault="008F28E5" w:rsidP="008F28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6781">
        <w:rPr>
          <w:rFonts w:ascii="Times New Roman" w:hAnsi="Times New Roman" w:cs="Times New Roman"/>
          <w:sz w:val="28"/>
          <w:szCs w:val="28"/>
        </w:rPr>
        <w:t xml:space="preserve">3.2. Материальный ущерб, причиненный вследствие нарушения порядка размещения </w:t>
      </w:r>
      <w:r>
        <w:rPr>
          <w:rFonts w:ascii="Times New Roman" w:hAnsi="Times New Roman" w:cs="Times New Roman"/>
          <w:sz w:val="28"/>
          <w:szCs w:val="28"/>
        </w:rPr>
        <w:t>информационных элементов, подлежит возмещению юридическими  лицами, должностными лицами или физическими  лицами, в интересах которых  информация была размещена.</w:t>
      </w:r>
    </w:p>
    <w:p w:rsidR="008F28E5" w:rsidRPr="00E25590" w:rsidRDefault="008F28E5" w:rsidP="008F28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Pr="00E25590" w:rsidRDefault="008F28E5" w:rsidP="008F28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Default="008F28E5" w:rsidP="008F28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Default="008F28E5" w:rsidP="008F28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Default="008F28E5" w:rsidP="008F28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Default="008F28E5" w:rsidP="008F28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Default="008F28E5" w:rsidP="008F28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Default="008F28E5" w:rsidP="008F28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Default="008F28E5" w:rsidP="008F28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Default="008F28E5" w:rsidP="008F28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Default="008F28E5" w:rsidP="008F28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Default="008F28E5" w:rsidP="008F28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Default="008F28E5" w:rsidP="008F28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Default="008F28E5" w:rsidP="008F28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Default="008F28E5" w:rsidP="008F28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Default="008F28E5" w:rsidP="008F28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Default="008F28E5" w:rsidP="008F28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8E5" w:rsidRPr="00757994" w:rsidRDefault="008F28E5" w:rsidP="008F28E5">
      <w:pPr>
        <w:shd w:val="clear" w:color="auto" w:fill="FFFFFF"/>
        <w:tabs>
          <w:tab w:val="left" w:pos="4716"/>
          <w:tab w:val="left" w:pos="7337"/>
        </w:tabs>
        <w:ind w:left="-709" w:firstLine="709"/>
        <w:jc w:val="both"/>
        <w:rPr>
          <w:spacing w:val="-2"/>
        </w:rPr>
      </w:pPr>
    </w:p>
    <w:p w:rsidR="00163568" w:rsidRDefault="00163568"/>
    <w:sectPr w:rsidR="00163568" w:rsidSect="0016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09D6"/>
    <w:multiLevelType w:val="multilevel"/>
    <w:tmpl w:val="1056F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737DB"/>
    <w:multiLevelType w:val="hybridMultilevel"/>
    <w:tmpl w:val="288A944E"/>
    <w:lvl w:ilvl="0" w:tplc="03FE623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8E5"/>
    <w:rsid w:val="00163568"/>
    <w:rsid w:val="003B7883"/>
    <w:rsid w:val="00635911"/>
    <w:rsid w:val="006B0888"/>
    <w:rsid w:val="00726F60"/>
    <w:rsid w:val="008F28E5"/>
    <w:rsid w:val="00D90A11"/>
    <w:rsid w:val="00E86FF8"/>
    <w:rsid w:val="00E9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2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F28E5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F28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7</cp:revision>
  <cp:lastPrinted>2015-01-21T05:35:00Z</cp:lastPrinted>
  <dcterms:created xsi:type="dcterms:W3CDTF">2014-08-26T10:23:00Z</dcterms:created>
  <dcterms:modified xsi:type="dcterms:W3CDTF">2015-09-23T04:23:00Z</dcterms:modified>
</cp:coreProperties>
</file>