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C" w:rsidRDefault="00B305CC" w:rsidP="00B305CC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CC" w:rsidRPr="00B305CC" w:rsidRDefault="00B305CC" w:rsidP="00B305CC">
      <w:pPr>
        <w:tabs>
          <w:tab w:val="center" w:pos="4680"/>
          <w:tab w:val="right" w:pos="9360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b/>
          <w:bCs/>
          <w:sz w:val="28"/>
          <w:szCs w:val="28"/>
        </w:rPr>
        <w:t xml:space="preserve">    СОБРАНИЕ  ПРЕДСТАВИТЕЛЕЙ                 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D2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EC2D2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EC2D28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EC2D28">
        <w:rPr>
          <w:rFonts w:ascii="Times New Roman" w:hAnsi="Times New Roman" w:cs="Times New Roman"/>
          <w:b/>
          <w:bCs/>
          <w:sz w:val="28"/>
          <w:szCs w:val="28"/>
        </w:rPr>
        <w:t xml:space="preserve"> ДЕРГУНОВКА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2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D28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2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28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2D2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C2D2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15 февраля</w:t>
      </w:r>
      <w:r w:rsidRPr="00EC2D28">
        <w:rPr>
          <w:rFonts w:ascii="Times New Roman" w:hAnsi="Times New Roman" w:cs="Times New Roman"/>
          <w:b/>
          <w:sz w:val="28"/>
          <w:szCs w:val="28"/>
        </w:rPr>
        <w:t xml:space="preserve"> 2016года</w:t>
      </w:r>
    </w:p>
    <w:p w:rsidR="00B305CC" w:rsidRPr="00EC2D28" w:rsidRDefault="00B305CC" w:rsidP="00B30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5CC" w:rsidRPr="00EC2D28" w:rsidRDefault="00B305CC" w:rsidP="00B305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2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от   18.03.2014 г. № 135 «Об определении мест для отбывания наказания в виде исправительных работ осужденными, не имеющими основного места работы, на территории сельского поселения Большая Дергуновка муниципального района Большеглушицкий Самарской области»</w:t>
      </w:r>
    </w:p>
    <w:p w:rsidR="00B305CC" w:rsidRPr="00EC2D28" w:rsidRDefault="00B305CC" w:rsidP="00B305CC">
      <w:pPr>
        <w:pStyle w:val="3"/>
        <w:ind w:firstLine="811"/>
        <w:rPr>
          <w:b w:val="0"/>
          <w:bCs w:val="0"/>
        </w:rPr>
      </w:pPr>
    </w:p>
    <w:p w:rsidR="00B305CC" w:rsidRPr="00EC2D28" w:rsidRDefault="00B305CC" w:rsidP="00B305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D28">
        <w:rPr>
          <w:rFonts w:ascii="Times New Roman" w:hAnsi="Times New Roman" w:cs="Times New Roman"/>
          <w:sz w:val="24"/>
          <w:szCs w:val="24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руководствуясь Уставом сельского поселения Большая Дергуновка муниципального района Большеглушицкий Самарской области, в целях определения мест отбывания наказания в виде исправительных работ, назначенных осужденным, не имеющим основного места работы, и в целях координации взаимодействия заинтересованных ведомств по вопросам отбывания наказания гражданами, осужденными к исправительным работам, Собрание</w:t>
      </w:r>
      <w:proofErr w:type="gramEnd"/>
      <w:r w:rsidRPr="00EC2D28">
        <w:rPr>
          <w:rFonts w:ascii="Times New Roman" w:hAnsi="Times New Roman" w:cs="Times New Roman"/>
          <w:sz w:val="24"/>
          <w:szCs w:val="24"/>
        </w:rPr>
        <w:t xml:space="preserve"> представителей сельского поселения Большая Дергуновка муниципального района Большеглушицкий Самарской области</w:t>
      </w:r>
    </w:p>
    <w:p w:rsidR="00B305CC" w:rsidRPr="00EC2D28" w:rsidRDefault="00B305CC" w:rsidP="00B305CC">
      <w:pPr>
        <w:tabs>
          <w:tab w:val="left" w:pos="709"/>
          <w:tab w:val="left" w:pos="1701"/>
          <w:tab w:val="left" w:pos="1843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D28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B305CC" w:rsidRPr="00EC2D28" w:rsidRDefault="00B305CC" w:rsidP="00B305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>1. Внести в Решение Собрания представителей сельского поселения Большая Дергуновка  муниципального района Большеглушицкий Самарской области от 18.03.2016г. № 135 «Об определении мест для отбывания наказания в виде исправительных работ осужденными, не имеющими основного места работы, на территории сельского поселения Большая Дергуновка муниципального района Большеглушицкий Самарской области» следующие изменения</w:t>
      </w:r>
      <w:r w:rsidRPr="00EC2D28">
        <w:rPr>
          <w:rFonts w:ascii="Times New Roman" w:hAnsi="Times New Roman" w:cs="Times New Roman"/>
          <w:iCs/>
          <w:sz w:val="24"/>
          <w:szCs w:val="24"/>
        </w:rPr>
        <w:t>:</w:t>
      </w:r>
      <w:r w:rsidRPr="00EC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CC" w:rsidRPr="00EC2D28" w:rsidRDefault="00B305CC" w:rsidP="00B305CC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EC2D28">
        <w:rPr>
          <w:sz w:val="24"/>
          <w:szCs w:val="24"/>
        </w:rPr>
        <w:t>1.1. В пункте 1 слова «Утвердить Перечень объектов» заменить словами «Определить места»;</w:t>
      </w:r>
    </w:p>
    <w:p w:rsidR="00B305CC" w:rsidRPr="00EC2D28" w:rsidRDefault="00B305CC" w:rsidP="00B305CC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EC2D28">
        <w:rPr>
          <w:sz w:val="24"/>
          <w:szCs w:val="24"/>
        </w:rPr>
        <w:t>1.2. Пункт 2 – исключить;</w:t>
      </w:r>
    </w:p>
    <w:p w:rsidR="00B305CC" w:rsidRPr="00EC2D28" w:rsidRDefault="00B305CC" w:rsidP="00B305CC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EC2D28">
        <w:rPr>
          <w:sz w:val="24"/>
          <w:szCs w:val="24"/>
        </w:rPr>
        <w:t>1.3. Приложение № 1 изложить в следующей редакции:</w:t>
      </w:r>
    </w:p>
    <w:p w:rsidR="00B305CC" w:rsidRPr="00EC2D28" w:rsidRDefault="00B305CC" w:rsidP="00B305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5CC" w:rsidRPr="00EC2D28" w:rsidRDefault="00B305CC" w:rsidP="00B305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5CC" w:rsidRPr="00EC2D28" w:rsidRDefault="00B305CC" w:rsidP="00B3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5CC" w:rsidRPr="00EC2D28" w:rsidRDefault="00B305CC" w:rsidP="00B305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5CC" w:rsidRPr="00EC2D28" w:rsidRDefault="00B305CC" w:rsidP="00B305C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№ 1 </w:t>
      </w:r>
    </w:p>
    <w:p w:rsidR="00B305CC" w:rsidRPr="00EC2D28" w:rsidRDefault="00B305CC" w:rsidP="00B305C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B305CC" w:rsidRPr="00EC2D28" w:rsidRDefault="00B305CC" w:rsidP="00B305C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B305CC" w:rsidRPr="00EC2D28" w:rsidRDefault="00B305CC" w:rsidP="00B305C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B305CC" w:rsidRPr="00EC2D28" w:rsidRDefault="00B305CC" w:rsidP="00B305C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 xml:space="preserve">Самарской области  от </w:t>
      </w:r>
      <w:r w:rsidR="00BB6DC5">
        <w:rPr>
          <w:rFonts w:ascii="Times New Roman" w:hAnsi="Times New Roman" w:cs="Times New Roman"/>
          <w:sz w:val="24"/>
          <w:szCs w:val="24"/>
        </w:rPr>
        <w:t>15февраля 2016г.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6DC5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B305CC" w:rsidRPr="00EC2D28" w:rsidRDefault="00B305CC" w:rsidP="00B305CC">
      <w:pPr>
        <w:pStyle w:val="western"/>
        <w:spacing w:before="0" w:beforeAutospacing="0" w:after="0" w:line="120" w:lineRule="atLeast"/>
        <w:ind w:firstLine="709"/>
        <w:jc w:val="both"/>
        <w:rPr>
          <w:sz w:val="24"/>
          <w:szCs w:val="24"/>
        </w:rPr>
      </w:pP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 xml:space="preserve">Места 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 xml:space="preserve">для отбывания наказания 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 xml:space="preserve">в виде исправительных работ на территории 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муниципального района </w:t>
      </w:r>
    </w:p>
    <w:p w:rsidR="00B305CC" w:rsidRPr="00EC2D28" w:rsidRDefault="00B305CC" w:rsidP="00B305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C2D28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</w:p>
    <w:p w:rsidR="00B305CC" w:rsidRPr="00EC2D28" w:rsidRDefault="00B305CC" w:rsidP="00B305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454"/>
        <w:gridCol w:w="3811"/>
      </w:tblGrid>
      <w:tr w:rsidR="00B305CC" w:rsidRPr="00EC2D28" w:rsidTr="00D30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C" w:rsidRPr="00EC2D28" w:rsidRDefault="00B305CC" w:rsidP="00D303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C" w:rsidRPr="00EC2D28" w:rsidRDefault="00B305CC" w:rsidP="00D303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C" w:rsidRPr="00EC2D28" w:rsidRDefault="00B305CC" w:rsidP="00D303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объектов отбывания наказания</w:t>
            </w:r>
          </w:p>
        </w:tc>
      </w:tr>
      <w:tr w:rsidR="00B305CC" w:rsidRPr="00EC2D28" w:rsidTr="00D30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C" w:rsidRPr="00EC2D28" w:rsidRDefault="00B305CC" w:rsidP="00D303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C" w:rsidRPr="00EC2D28" w:rsidRDefault="00B305CC" w:rsidP="00D303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Администрация сельского поселения </w:t>
            </w:r>
            <w:r w:rsidRPr="00EC2D28"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C" w:rsidRPr="00EC2D28" w:rsidRDefault="00B305CC" w:rsidP="00D30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Населенные пункты сельского поселения </w:t>
            </w:r>
            <w:r w:rsidRPr="00EC2D28">
              <w:rPr>
                <w:rFonts w:ascii="Times New Roman" w:hAnsi="Times New Roman" w:cs="Times New Roman"/>
                <w:sz w:val="24"/>
                <w:szCs w:val="24"/>
              </w:rPr>
              <w:t xml:space="preserve">Большая Дергуновка </w:t>
            </w: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Большеглушицкий Самарской области:</w:t>
            </w:r>
          </w:p>
          <w:p w:rsidR="00B305CC" w:rsidRPr="00EC2D28" w:rsidRDefault="00B305CC" w:rsidP="00D30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с. Большая Дергуновка</w:t>
            </w:r>
          </w:p>
          <w:p w:rsidR="00B305CC" w:rsidRPr="00EC2D28" w:rsidRDefault="00B305CC" w:rsidP="00D30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пос. Пробуждение</w:t>
            </w:r>
          </w:p>
          <w:p w:rsidR="00B305CC" w:rsidRPr="00EC2D28" w:rsidRDefault="00B305CC" w:rsidP="00D303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C2D28">
              <w:rPr>
                <w:rFonts w:ascii="Times New Roman" w:hAnsi="Times New Roman" w:cs="Times New Roman"/>
                <w:bCs/>
                <w:sz w:val="24"/>
                <w:szCs w:val="24"/>
              </w:rPr>
              <w:t>. Берёзовка</w:t>
            </w:r>
          </w:p>
        </w:tc>
      </w:tr>
    </w:tbl>
    <w:p w:rsidR="00B305CC" w:rsidRPr="00EC2D28" w:rsidRDefault="00B305CC" w:rsidP="00B305CC">
      <w:pPr>
        <w:pStyle w:val="western"/>
        <w:spacing w:before="0" w:beforeAutospacing="0" w:after="0"/>
        <w:ind w:firstLine="709"/>
        <w:jc w:val="right"/>
        <w:rPr>
          <w:sz w:val="24"/>
          <w:szCs w:val="24"/>
        </w:rPr>
      </w:pPr>
      <w:r w:rsidRPr="00EC2D28">
        <w:rPr>
          <w:sz w:val="24"/>
          <w:szCs w:val="24"/>
        </w:rPr>
        <w:t>»</w:t>
      </w:r>
    </w:p>
    <w:p w:rsidR="00B305CC" w:rsidRDefault="00B305CC" w:rsidP="00B305CC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B305CC" w:rsidRPr="00EC2D28" w:rsidRDefault="00B305CC" w:rsidP="00B305CC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EC2D28">
        <w:rPr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B305CC" w:rsidRDefault="00B305CC" w:rsidP="00B305CC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</w:p>
    <w:p w:rsidR="00B305CC" w:rsidRPr="00EC2D28" w:rsidRDefault="00B305CC" w:rsidP="00B305CC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EC2D28">
        <w:rPr>
          <w:sz w:val="24"/>
          <w:szCs w:val="24"/>
        </w:rPr>
        <w:t xml:space="preserve">3. Опубликовать настоящее Решение в газете «Большедергуновские Вести» </w:t>
      </w:r>
    </w:p>
    <w:p w:rsidR="00B305CC" w:rsidRPr="00EC2D28" w:rsidRDefault="00B305CC" w:rsidP="00B305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6A" w:rsidRDefault="003A3F6A" w:rsidP="003A3F6A">
      <w:pPr>
        <w:spacing w:after="0" w:line="120" w:lineRule="atLeast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сельского поселения Большая Дергуновка</w:t>
      </w:r>
    </w:p>
    <w:p w:rsidR="003A3F6A" w:rsidRDefault="003A3F6A" w:rsidP="003A3F6A">
      <w:pPr>
        <w:spacing w:after="0" w:line="1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 Большеглушицкий</w:t>
      </w:r>
    </w:p>
    <w:p w:rsidR="003A3F6A" w:rsidRDefault="003A3F6A" w:rsidP="003A3F6A">
      <w:pPr>
        <w:spacing w:after="0" w:line="12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Самарской области                                                                                В.И. Дыхно</w:t>
      </w:r>
      <w:r>
        <w:rPr>
          <w:rFonts w:ascii="Times New Roman" w:hAnsi="Times New Roman"/>
          <w:sz w:val="24"/>
          <w:szCs w:val="28"/>
        </w:rPr>
        <w:tab/>
      </w:r>
    </w:p>
    <w:p w:rsidR="003A3F6A" w:rsidRDefault="003A3F6A" w:rsidP="003A3F6A">
      <w:pPr>
        <w:rPr>
          <w:sz w:val="20"/>
        </w:rPr>
      </w:pPr>
    </w:p>
    <w:p w:rsidR="003A3F6A" w:rsidRDefault="003A3F6A" w:rsidP="003A3F6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Председатель Собрания представителей </w:t>
      </w:r>
    </w:p>
    <w:p w:rsidR="003A3F6A" w:rsidRDefault="003A3F6A" w:rsidP="003A3F6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8"/>
        </w:rPr>
        <w:t>Большая Дергуновка</w:t>
      </w:r>
    </w:p>
    <w:p w:rsidR="003A3F6A" w:rsidRDefault="003A3F6A" w:rsidP="003A3F6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Большеглушицкий </w:t>
      </w:r>
    </w:p>
    <w:p w:rsid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Самарской области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А.В. Чечин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</w:p>
    <w:p w:rsidR="00B305CC" w:rsidRPr="00EC2D28" w:rsidRDefault="00B305CC" w:rsidP="00B30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CC" w:rsidRPr="00EC2D28" w:rsidRDefault="00B305CC" w:rsidP="00B305CC">
      <w:pPr>
        <w:spacing w:line="240" w:lineRule="auto"/>
        <w:rPr>
          <w:rFonts w:ascii="Times New Roman" w:hAnsi="Times New Roman" w:cs="Times New Roman"/>
        </w:rPr>
      </w:pPr>
    </w:p>
    <w:p w:rsidR="001D0117" w:rsidRDefault="001D0117"/>
    <w:sectPr w:rsidR="001D0117" w:rsidSect="00A9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CC"/>
    <w:rsid w:val="001D0117"/>
    <w:rsid w:val="003A3F6A"/>
    <w:rsid w:val="00472A89"/>
    <w:rsid w:val="005C2243"/>
    <w:rsid w:val="00B305CC"/>
    <w:rsid w:val="00BB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305C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305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B305C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2016-03-29T07:34:00Z</cp:lastPrinted>
  <dcterms:created xsi:type="dcterms:W3CDTF">2016-02-19T10:07:00Z</dcterms:created>
  <dcterms:modified xsi:type="dcterms:W3CDTF">2016-03-29T07:34:00Z</dcterms:modified>
</cp:coreProperties>
</file>