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14" w:rsidRPr="00A10A14" w:rsidRDefault="00A10A14" w:rsidP="00A10A14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</w:t>
      </w:r>
      <w:r w:rsidRPr="00A10A1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A10A14">
        <w:rPr>
          <w:rFonts w:ascii="Times New Roman" w:hAnsi="Times New Roman" w:cs="Times New Roman"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A14">
        <w:rPr>
          <w:rFonts w:ascii="Times New Roman" w:hAnsi="Times New Roman" w:cs="Times New Roman"/>
        </w:rPr>
        <w:t xml:space="preserve">                                                        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14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Pr="00A10A14">
        <w:rPr>
          <w:rFonts w:ascii="Times New Roman" w:hAnsi="Times New Roman" w:cs="Times New Roman"/>
          <w:b/>
          <w:bCs/>
        </w:rPr>
        <w:t xml:space="preserve"> </w:t>
      </w:r>
      <w:r w:rsidRPr="00A10A14">
        <w:rPr>
          <w:rFonts w:ascii="Times New Roman" w:hAnsi="Times New Roman" w:cs="Times New Roman"/>
          <w:b/>
          <w:bCs/>
          <w:sz w:val="28"/>
          <w:szCs w:val="28"/>
        </w:rPr>
        <w:t>ПРЕДСТАВИТЕЛЕЙ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1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14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A10A14" w:rsidRPr="00A10A14" w:rsidRDefault="00A10A14" w:rsidP="00A10A14">
      <w:pPr>
        <w:pStyle w:val="6"/>
        <w:spacing w:before="0" w:after="0"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10A14">
        <w:rPr>
          <w:sz w:val="24"/>
          <w:szCs w:val="24"/>
        </w:rPr>
        <w:t xml:space="preserve"> МУНИЦИПАЛЬНОГО РАЙОНА                   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14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14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A10A14">
        <w:rPr>
          <w:rFonts w:ascii="Times New Roman" w:hAnsi="Times New Roman" w:cs="Times New Roman"/>
          <w:b/>
          <w:bCs/>
        </w:rPr>
        <w:t>ТРЕТЬЕГО СОЗЫВА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14">
        <w:rPr>
          <w:rFonts w:ascii="Times New Roman" w:hAnsi="Times New Roman" w:cs="Times New Roman"/>
          <w:b/>
          <w:bCs/>
          <w:sz w:val="28"/>
          <w:szCs w:val="28"/>
        </w:rPr>
        <w:t>РЕШЕНИЕ  №  58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</w:rPr>
      </w:pPr>
      <w:r w:rsidRPr="00A10A14">
        <w:rPr>
          <w:rFonts w:ascii="Times New Roman" w:hAnsi="Times New Roman" w:cs="Times New Roman"/>
          <w:b/>
          <w:sz w:val="28"/>
        </w:rPr>
        <w:t>от   29 сентября   2016 года</w:t>
      </w:r>
    </w:p>
    <w:p w:rsidR="00A10A14" w:rsidRPr="00A10A14" w:rsidRDefault="00A10A14" w:rsidP="00A10A14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1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20 от 08 декабря 2015 года «Об утверждении бюджета сельского поселения Большая Дергуновка муниципального района Большеглушицкий Самарской области на 2016 год и на плановый период 2017 и 2018 годов»</w:t>
      </w:r>
    </w:p>
    <w:p w:rsidR="00A10A14" w:rsidRPr="00A10A14" w:rsidRDefault="00A10A14" w:rsidP="00A10A14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1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Уставом сельского поселения Большая Дергуновка</w:t>
      </w:r>
      <w:r w:rsidRPr="00A1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1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A1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1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A10A14" w:rsidRPr="00A10A14" w:rsidRDefault="00A10A14" w:rsidP="00A10A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10A14" w:rsidRPr="00A10A14" w:rsidRDefault="00A10A14" w:rsidP="00A10A14">
      <w:pPr>
        <w:pStyle w:val="a6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A10A14">
        <w:rPr>
          <w:sz w:val="28"/>
          <w:szCs w:val="28"/>
        </w:rPr>
        <w:t>Внести в Решение Собрания представителей сельского поселения Большая Дергуновка</w:t>
      </w:r>
      <w:r w:rsidRPr="00A10A14">
        <w:rPr>
          <w:b/>
          <w:sz w:val="28"/>
          <w:szCs w:val="28"/>
        </w:rPr>
        <w:t xml:space="preserve"> </w:t>
      </w:r>
      <w:r w:rsidRPr="00A10A14">
        <w:rPr>
          <w:sz w:val="28"/>
          <w:szCs w:val="28"/>
        </w:rPr>
        <w:t>муниципального района Большеглушицкий Самарской области № 20 от 08 декабря 2015 г. «Об утверждении бюджета сельского поселения Большая Дергуновка</w:t>
      </w:r>
      <w:r w:rsidRPr="00A10A14">
        <w:rPr>
          <w:b/>
          <w:sz w:val="28"/>
          <w:szCs w:val="28"/>
        </w:rPr>
        <w:t xml:space="preserve"> </w:t>
      </w:r>
      <w:r w:rsidRPr="00A10A14">
        <w:rPr>
          <w:sz w:val="28"/>
          <w:szCs w:val="28"/>
        </w:rPr>
        <w:t>муниципального района Большеглушицкий Самарской области на 2016 год и на плановый период 2017 и 2018 годов» следующие изменения:</w:t>
      </w:r>
    </w:p>
    <w:p w:rsidR="00A10A14" w:rsidRPr="00A10A14" w:rsidRDefault="00A10A14" w:rsidP="00A10A14">
      <w:pPr>
        <w:pStyle w:val="a6"/>
        <w:spacing w:line="120" w:lineRule="atLeast"/>
        <w:ind w:left="1080"/>
        <w:jc w:val="both"/>
        <w:rPr>
          <w:b/>
          <w:sz w:val="28"/>
          <w:szCs w:val="28"/>
        </w:rPr>
      </w:pPr>
    </w:p>
    <w:p w:rsidR="00A10A14" w:rsidRPr="00A10A14" w:rsidRDefault="00A10A14" w:rsidP="00A10A14">
      <w:pPr>
        <w:pStyle w:val="a6"/>
        <w:numPr>
          <w:ilvl w:val="0"/>
          <w:numId w:val="2"/>
        </w:numPr>
        <w:spacing w:line="120" w:lineRule="atLeast"/>
        <w:jc w:val="both"/>
        <w:rPr>
          <w:sz w:val="28"/>
          <w:szCs w:val="28"/>
        </w:rPr>
      </w:pPr>
      <w:r w:rsidRPr="00A10A14">
        <w:rPr>
          <w:sz w:val="28"/>
          <w:szCs w:val="28"/>
        </w:rPr>
        <w:t>приложение № 1 изложить в новой редакции согласно приложению № 1;</w:t>
      </w:r>
    </w:p>
    <w:p w:rsidR="00A10A14" w:rsidRPr="00A10A14" w:rsidRDefault="00A10A14" w:rsidP="00A10A14">
      <w:pPr>
        <w:pStyle w:val="a6"/>
        <w:numPr>
          <w:ilvl w:val="0"/>
          <w:numId w:val="2"/>
        </w:numPr>
        <w:spacing w:line="120" w:lineRule="atLeast"/>
        <w:jc w:val="both"/>
        <w:rPr>
          <w:sz w:val="28"/>
          <w:szCs w:val="28"/>
        </w:rPr>
      </w:pPr>
      <w:r w:rsidRPr="00A10A14">
        <w:rPr>
          <w:sz w:val="28"/>
          <w:szCs w:val="28"/>
        </w:rPr>
        <w:t>приложение № 4 изложить в новой редакции согласно приложению № 2;</w:t>
      </w:r>
    </w:p>
    <w:p w:rsidR="00A10A14" w:rsidRPr="00A10A14" w:rsidRDefault="00A10A14" w:rsidP="00A10A14">
      <w:pPr>
        <w:pStyle w:val="a6"/>
        <w:numPr>
          <w:ilvl w:val="0"/>
          <w:numId w:val="2"/>
        </w:numPr>
        <w:spacing w:line="120" w:lineRule="atLeast"/>
        <w:jc w:val="both"/>
        <w:rPr>
          <w:sz w:val="28"/>
          <w:szCs w:val="28"/>
        </w:rPr>
      </w:pPr>
      <w:r w:rsidRPr="00A10A14">
        <w:rPr>
          <w:sz w:val="28"/>
          <w:szCs w:val="28"/>
        </w:rPr>
        <w:t>приложение № 6 изложить в новой редакции согласно приложению № 3.</w:t>
      </w:r>
    </w:p>
    <w:p w:rsidR="00A10A14" w:rsidRPr="00A10A14" w:rsidRDefault="00A10A14" w:rsidP="00A10A14">
      <w:pPr>
        <w:pStyle w:val="a6"/>
        <w:spacing w:line="120" w:lineRule="atLeast"/>
        <w:ind w:left="1872"/>
        <w:jc w:val="both"/>
        <w:rPr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  </w:t>
      </w:r>
      <w:r w:rsidRPr="00A10A1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 w:rsidRPr="00A10A14">
        <w:rPr>
          <w:rFonts w:ascii="Times New Roman" w:hAnsi="Times New Roman" w:cs="Times New Roman"/>
          <w:bCs/>
          <w:sz w:val="28"/>
          <w:szCs w:val="28"/>
        </w:rPr>
        <w:t>главе</w:t>
      </w:r>
      <w:r w:rsidRPr="00A10A14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A10A14" w:rsidRPr="00A10A14" w:rsidRDefault="00A10A14" w:rsidP="00A10A14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A14">
        <w:rPr>
          <w:rFonts w:ascii="Times New Roman" w:hAnsi="Times New Roman" w:cs="Times New Roman"/>
          <w:b/>
          <w:sz w:val="28"/>
          <w:szCs w:val="28"/>
        </w:rPr>
        <w:t>3.</w:t>
      </w:r>
      <w:r w:rsidRPr="00A10A14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после его официального опубликования и распространяется на правоотношения, возникшие   с 29.09.2016 года.</w:t>
      </w:r>
    </w:p>
    <w:p w:rsidR="00A10A14" w:rsidRDefault="00A10A14" w:rsidP="00A10A14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A14">
        <w:rPr>
          <w:rFonts w:ascii="Times New Roman" w:hAnsi="Times New Roman" w:cs="Times New Roman"/>
          <w:sz w:val="28"/>
          <w:szCs w:val="28"/>
        </w:rPr>
        <w:tab/>
      </w:r>
      <w:r w:rsidRPr="00A10A14">
        <w:rPr>
          <w:rFonts w:ascii="Times New Roman" w:hAnsi="Times New Roman" w:cs="Times New Roman"/>
          <w:b/>
          <w:sz w:val="28"/>
          <w:szCs w:val="28"/>
        </w:rPr>
        <w:t>4</w:t>
      </w:r>
      <w:r w:rsidRPr="00A10A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A1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Большедергуновские </w:t>
      </w:r>
      <w:r w:rsidRPr="00A10A14">
        <w:rPr>
          <w:rFonts w:ascii="Times New Roman" w:hAnsi="Times New Roman" w:cs="Times New Roman"/>
          <w:sz w:val="28"/>
          <w:szCs w:val="28"/>
        </w:rPr>
        <w:t>Вести» сельского поселения Большая Дергуновка муниципального района Большеглушицкий Самарской области.</w:t>
      </w:r>
    </w:p>
    <w:p w:rsidR="00A10A14" w:rsidRPr="00A10A14" w:rsidRDefault="00A10A14" w:rsidP="00A10A14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A14" w:rsidRPr="00A10A14" w:rsidRDefault="00A10A14" w:rsidP="00A10A14">
      <w:pPr>
        <w:pStyle w:val="2"/>
        <w:spacing w:line="120" w:lineRule="atLeast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A10A14" w:rsidRPr="00A10A14" w:rsidTr="00A10A14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Дергуновка</w:t>
            </w: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10A14" w:rsidRPr="00A10A14" w:rsidRDefault="00A10A14" w:rsidP="00A10A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A14" w:rsidRPr="00A10A14" w:rsidRDefault="00A10A14" w:rsidP="00A10A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A14" w:rsidRPr="00A10A14" w:rsidRDefault="00A10A14" w:rsidP="00A10A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A14" w:rsidRPr="00A10A14" w:rsidRDefault="00A10A14" w:rsidP="00A10A14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10A14" w:rsidRPr="00A10A14" w:rsidRDefault="00A10A14" w:rsidP="00A10A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A10A14" w:rsidRPr="00A10A14" w:rsidRDefault="00A10A14" w:rsidP="00A10A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A10A14" w:rsidRPr="00A10A14" w:rsidRDefault="00A10A14" w:rsidP="00A10A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A10A14" w:rsidRPr="00A10A14" w:rsidRDefault="00A10A14" w:rsidP="00A10A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A14" w:rsidRPr="00A10A14" w:rsidRDefault="00A10A14" w:rsidP="00A10A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____________ В.И. Дыхно</w:t>
            </w:r>
          </w:p>
        </w:tc>
      </w:tr>
    </w:tbl>
    <w:p w:rsidR="00A10A14" w:rsidRDefault="00A10A14" w:rsidP="00A10A14">
      <w:pPr>
        <w:jc w:val="both"/>
        <w:rPr>
          <w:b/>
        </w:rPr>
      </w:pPr>
    </w:p>
    <w:p w:rsidR="00A10A14" w:rsidRDefault="00A10A14" w:rsidP="00A10A14">
      <w:pPr>
        <w:pStyle w:val="2"/>
        <w:spacing w:before="120" w:after="120"/>
        <w:ind w:firstLine="0"/>
      </w:pPr>
    </w:p>
    <w:p w:rsidR="00A10A14" w:rsidRDefault="00A10A14"/>
    <w:sectPr w:rsidR="00A10A14" w:rsidSect="00A10A14">
      <w:footerReference w:type="even" r:id="rId8"/>
      <w:foot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D3" w:rsidRDefault="00051BD3" w:rsidP="00FE0F36">
      <w:pPr>
        <w:spacing w:after="0" w:line="240" w:lineRule="auto"/>
      </w:pPr>
      <w:r>
        <w:separator/>
      </w:r>
    </w:p>
  </w:endnote>
  <w:endnote w:type="continuationSeparator" w:id="1">
    <w:p w:rsidR="00051BD3" w:rsidRDefault="00051BD3" w:rsidP="00FE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4" w:rsidRDefault="002E3580" w:rsidP="00A10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CAC">
      <w:rPr>
        <w:rStyle w:val="a5"/>
        <w:noProof/>
      </w:rPr>
      <w:t>7</w:t>
    </w:r>
    <w:r>
      <w:rPr>
        <w:rStyle w:val="a5"/>
      </w:rPr>
      <w:fldChar w:fldCharType="end"/>
    </w:r>
  </w:p>
  <w:p w:rsidR="00A10A14" w:rsidRDefault="00A10A14" w:rsidP="00A10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4" w:rsidRDefault="002E3580" w:rsidP="00A10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B28">
      <w:rPr>
        <w:rStyle w:val="a5"/>
        <w:noProof/>
      </w:rPr>
      <w:t>2</w:t>
    </w:r>
    <w:r>
      <w:rPr>
        <w:rStyle w:val="a5"/>
      </w:rPr>
      <w:fldChar w:fldCharType="end"/>
    </w:r>
  </w:p>
  <w:p w:rsidR="00A10A14" w:rsidRDefault="00A10A14" w:rsidP="00A10A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D3" w:rsidRDefault="00051BD3" w:rsidP="00FE0F36">
      <w:pPr>
        <w:spacing w:after="0" w:line="240" w:lineRule="auto"/>
      </w:pPr>
      <w:r>
        <w:separator/>
      </w:r>
    </w:p>
  </w:footnote>
  <w:footnote w:type="continuationSeparator" w:id="1">
    <w:p w:rsidR="00051BD3" w:rsidRDefault="00051BD3" w:rsidP="00FE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A14"/>
    <w:rsid w:val="00051BD3"/>
    <w:rsid w:val="002E3580"/>
    <w:rsid w:val="00387B28"/>
    <w:rsid w:val="00421AA6"/>
    <w:rsid w:val="00517CAC"/>
    <w:rsid w:val="005D3676"/>
    <w:rsid w:val="00791387"/>
    <w:rsid w:val="00A10A14"/>
    <w:rsid w:val="00F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36"/>
  </w:style>
  <w:style w:type="paragraph" w:styleId="1">
    <w:name w:val="heading 1"/>
    <w:basedOn w:val="a"/>
    <w:next w:val="a"/>
    <w:link w:val="10"/>
    <w:uiPriority w:val="9"/>
    <w:qFormat/>
    <w:rsid w:val="00A1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10A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0A14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A10A14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0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10A1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10A1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0A14"/>
  </w:style>
  <w:style w:type="paragraph" w:styleId="a6">
    <w:name w:val="List Paragraph"/>
    <w:basedOn w:val="a"/>
    <w:uiPriority w:val="34"/>
    <w:qFormat/>
    <w:rsid w:val="00A10A1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A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10A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10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2016-09-30T06:01:00Z</dcterms:created>
  <dcterms:modified xsi:type="dcterms:W3CDTF">2017-02-28T06:45:00Z</dcterms:modified>
</cp:coreProperties>
</file>