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29" w:rsidRDefault="00700D29" w:rsidP="00ED7A3B">
      <w:pPr>
        <w:spacing w:before="100" w:beforeAutospacing="1" w:after="100" w:afterAutospacing="1" w:line="270" w:lineRule="atLeast"/>
        <w:jc w:val="center"/>
        <w:rPr>
          <w:rFonts w:ascii="Exo 2" w:hAnsi="Exo 2"/>
          <w:b/>
          <w:sz w:val="26"/>
          <w:szCs w:val="26"/>
        </w:rPr>
      </w:pPr>
    </w:p>
    <w:p w:rsidR="0063695C" w:rsidRPr="00C75F68" w:rsidRDefault="0063695C" w:rsidP="0063695C">
      <w:pPr>
        <w:jc w:val="center"/>
        <w:rPr>
          <w:b/>
          <w:bCs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30480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95C" w:rsidRDefault="0063695C" w:rsidP="0063695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Pr="00C75F68">
        <w:rPr>
          <w:b/>
          <w:bCs/>
          <w:sz w:val="26"/>
          <w:szCs w:val="26"/>
        </w:rPr>
        <w:t>СОБРАНИЕ ПРЕДСТАВИТЕЛЕЙ</w:t>
      </w:r>
      <w:r>
        <w:rPr>
          <w:b/>
          <w:bCs/>
          <w:sz w:val="26"/>
          <w:szCs w:val="26"/>
        </w:rPr>
        <w:t xml:space="preserve">                   </w:t>
      </w:r>
    </w:p>
    <w:p w:rsidR="0063695C" w:rsidRDefault="0063695C" w:rsidP="0063695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СЕЛЬСКОГО ПОСЕЛЕНИЯ </w:t>
      </w:r>
    </w:p>
    <w:p w:rsidR="0063695C" w:rsidRPr="00C75F68" w:rsidRDefault="0063695C" w:rsidP="0063695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БОЛЬШАЯ ДЕРГУНОВКА </w:t>
      </w:r>
    </w:p>
    <w:p w:rsidR="0063695C" w:rsidRPr="00C75F68" w:rsidRDefault="0063695C" w:rsidP="0063695C">
      <w:pPr>
        <w:jc w:val="center"/>
        <w:rPr>
          <w:b/>
          <w:bCs/>
          <w:sz w:val="26"/>
          <w:szCs w:val="26"/>
        </w:rPr>
      </w:pPr>
      <w:r w:rsidRPr="00C75F68">
        <w:rPr>
          <w:b/>
          <w:sz w:val="26"/>
          <w:szCs w:val="26"/>
        </w:rPr>
        <w:t>МУНИЦИПАЛЬНОГО РАЙОНА</w:t>
      </w:r>
    </w:p>
    <w:p w:rsidR="0063695C" w:rsidRPr="00C75F68" w:rsidRDefault="0063695C" w:rsidP="0063695C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БОЛЬШЕГЛУШИЦКИЙ</w:t>
      </w:r>
    </w:p>
    <w:p w:rsidR="0063695C" w:rsidRPr="00C75F68" w:rsidRDefault="0063695C" w:rsidP="0063695C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САМАРСКОЙ ОБЛАСТИ</w:t>
      </w:r>
    </w:p>
    <w:p w:rsidR="0063695C" w:rsidRDefault="0063695C" w:rsidP="0063695C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ТРЕТЬЕГО</w:t>
      </w:r>
      <w:r w:rsidRPr="00C75F68">
        <w:rPr>
          <w:b/>
          <w:bCs/>
          <w:sz w:val="26"/>
          <w:szCs w:val="26"/>
        </w:rPr>
        <w:t xml:space="preserve"> СОЗЫВА</w:t>
      </w:r>
    </w:p>
    <w:p w:rsidR="0063695C" w:rsidRPr="006444DB" w:rsidRDefault="0063695C" w:rsidP="0063695C">
      <w:pPr>
        <w:rPr>
          <w:bCs/>
          <w:sz w:val="26"/>
          <w:szCs w:val="26"/>
        </w:rPr>
      </w:pPr>
      <w:r>
        <w:rPr>
          <w:b/>
          <w:bCs/>
          <w:spacing w:val="20"/>
          <w:sz w:val="28"/>
          <w:szCs w:val="28"/>
        </w:rPr>
        <w:t xml:space="preserve">                                        </w:t>
      </w:r>
      <w:r w:rsidRPr="00C75F68">
        <w:rPr>
          <w:b/>
          <w:bCs/>
          <w:spacing w:val="20"/>
          <w:sz w:val="28"/>
          <w:szCs w:val="28"/>
        </w:rPr>
        <w:t>РЕШЕНИЕ</w:t>
      </w:r>
      <w:r w:rsidRPr="00C75F68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101</w:t>
      </w:r>
    </w:p>
    <w:p w:rsidR="0063695C" w:rsidRPr="00EB6EEF" w:rsidRDefault="0063695C" w:rsidP="0063695C">
      <w:pPr>
        <w:jc w:val="center"/>
        <w:rPr>
          <w:b/>
          <w:bCs/>
          <w:sz w:val="28"/>
          <w:szCs w:val="28"/>
          <w:u w:val="single"/>
        </w:rPr>
      </w:pPr>
      <w:r w:rsidRPr="00EB6EEF">
        <w:rPr>
          <w:b/>
          <w:bCs/>
          <w:sz w:val="28"/>
          <w:szCs w:val="28"/>
          <w:u w:val="single"/>
        </w:rPr>
        <w:t xml:space="preserve">от </w:t>
      </w:r>
      <w:r>
        <w:rPr>
          <w:b/>
          <w:bCs/>
          <w:sz w:val="28"/>
          <w:szCs w:val="28"/>
          <w:u w:val="single"/>
        </w:rPr>
        <w:t xml:space="preserve">16 октября </w:t>
      </w:r>
      <w:r w:rsidRPr="00EB6EEF">
        <w:rPr>
          <w:b/>
          <w:bCs/>
          <w:sz w:val="28"/>
          <w:szCs w:val="28"/>
          <w:u w:val="single"/>
        </w:rPr>
        <w:t>2017 г.</w:t>
      </w:r>
    </w:p>
    <w:p w:rsidR="0063695C" w:rsidRPr="0026486B" w:rsidRDefault="0063695C" w:rsidP="0063695C">
      <w:pPr>
        <w:widowControl w:val="0"/>
        <w:autoSpaceDE w:val="0"/>
        <w:autoSpaceDN w:val="0"/>
        <w:adjustRightInd w:val="0"/>
        <w:ind w:right="-5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ED7A3B" w:rsidRPr="00E23090" w:rsidRDefault="00ED7A3B" w:rsidP="0063695C">
      <w:pPr>
        <w:spacing w:before="100" w:beforeAutospacing="1" w:after="100" w:afterAutospacing="1" w:line="270" w:lineRule="atLeast"/>
        <w:jc w:val="center"/>
        <w:rPr>
          <w:b/>
          <w:sz w:val="26"/>
          <w:szCs w:val="26"/>
        </w:rPr>
      </w:pPr>
      <w:r w:rsidRPr="00E23090">
        <w:rPr>
          <w:rFonts w:ascii="Exo 2" w:hAnsi="Exo 2"/>
          <w:b/>
          <w:sz w:val="26"/>
          <w:szCs w:val="26"/>
        </w:rPr>
        <w:t xml:space="preserve">Об утверждении Порядка подготовки, утверждения местных нормативов градостроительного </w:t>
      </w:r>
      <w:r w:rsidRPr="00E23090">
        <w:rPr>
          <w:b/>
          <w:sz w:val="26"/>
          <w:szCs w:val="26"/>
        </w:rPr>
        <w:t xml:space="preserve">проектирования сельского поселения </w:t>
      </w:r>
      <w:r w:rsidR="00700D29" w:rsidRPr="00700D29">
        <w:rPr>
          <w:b/>
          <w:color w:val="000000" w:themeColor="text1"/>
          <w:sz w:val="26"/>
          <w:szCs w:val="26"/>
        </w:rPr>
        <w:t>Большая Дергуновка</w:t>
      </w:r>
      <w:r w:rsidRPr="00E23090">
        <w:rPr>
          <w:b/>
          <w:sz w:val="26"/>
          <w:szCs w:val="26"/>
        </w:rPr>
        <w:t xml:space="preserve"> муниципального района Большеглушицкий Самарской области и внесения изменений в них</w:t>
      </w:r>
      <w:r w:rsidR="000A3E79">
        <w:rPr>
          <w:b/>
          <w:sz w:val="26"/>
          <w:szCs w:val="26"/>
        </w:rPr>
        <w:t>.</w:t>
      </w:r>
    </w:p>
    <w:p w:rsidR="00FA1614" w:rsidRPr="00220B97" w:rsidRDefault="0063695C" w:rsidP="00FA1614">
      <w:pPr>
        <w:spacing w:line="120" w:lineRule="atLeast"/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  </w:t>
      </w:r>
      <w:r w:rsidR="00ED7A3B" w:rsidRPr="00E23090">
        <w:rPr>
          <w:sz w:val="26"/>
          <w:szCs w:val="26"/>
        </w:rPr>
        <w:t xml:space="preserve">В соответствии с Градостроительным </w:t>
      </w:r>
      <w:hyperlink r:id="rId6" w:history="1">
        <w:r w:rsidR="00ED7A3B" w:rsidRPr="00E23090">
          <w:rPr>
            <w:rStyle w:val="a3"/>
            <w:color w:val="454545"/>
            <w:sz w:val="26"/>
            <w:szCs w:val="26"/>
          </w:rPr>
          <w:t>кодексом</w:t>
        </w:r>
      </w:hyperlink>
      <w:r w:rsidR="00ED7A3B" w:rsidRPr="00E23090">
        <w:rPr>
          <w:sz w:val="26"/>
          <w:szCs w:val="26"/>
        </w:rPr>
        <w:t xml:space="preserve"> Российской Федерации, Федеральным </w:t>
      </w:r>
      <w:hyperlink r:id="rId7" w:history="1">
        <w:r w:rsidR="00ED7A3B" w:rsidRPr="00E23090">
          <w:rPr>
            <w:rStyle w:val="a3"/>
            <w:color w:val="454545"/>
            <w:sz w:val="26"/>
            <w:szCs w:val="26"/>
          </w:rPr>
          <w:t>законом</w:t>
        </w:r>
      </w:hyperlink>
      <w:r w:rsidR="00ED7A3B" w:rsidRPr="00E23090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r w:rsidR="00ED7A3B" w:rsidRPr="00E23090">
        <w:rPr>
          <w:snapToGrid w:val="0"/>
          <w:sz w:val="26"/>
          <w:szCs w:val="26"/>
        </w:rPr>
        <w:t xml:space="preserve">Законом Самарской области от 12.07.2006 г. № 90-ГД «О градостроительной деятельности на территории Самарской области», </w:t>
      </w:r>
      <w:r w:rsidR="00ED7A3B" w:rsidRPr="00E23090">
        <w:rPr>
          <w:sz w:val="26"/>
          <w:szCs w:val="26"/>
        </w:rPr>
        <w:t xml:space="preserve">руководствуясь </w:t>
      </w:r>
      <w:hyperlink r:id="rId8" w:history="1">
        <w:r w:rsidR="00ED7A3B" w:rsidRPr="00E23090">
          <w:rPr>
            <w:rStyle w:val="a3"/>
            <w:color w:val="454545"/>
            <w:sz w:val="26"/>
            <w:szCs w:val="26"/>
          </w:rPr>
          <w:t>Уставом</w:t>
        </w:r>
      </w:hyperlink>
      <w:r w:rsidR="00ED7A3B" w:rsidRPr="00E23090">
        <w:rPr>
          <w:sz w:val="26"/>
          <w:szCs w:val="26"/>
        </w:rPr>
        <w:t xml:space="preserve"> сельского поселения </w:t>
      </w:r>
      <w:r w:rsidR="00700D29">
        <w:rPr>
          <w:sz w:val="26"/>
          <w:szCs w:val="26"/>
        </w:rPr>
        <w:t xml:space="preserve"> Большая Дергуновка</w:t>
      </w:r>
      <w:r w:rsidR="00ED7A3B" w:rsidRPr="00E23090">
        <w:rPr>
          <w:sz w:val="26"/>
          <w:szCs w:val="26"/>
        </w:rPr>
        <w:t xml:space="preserve"> муниципального района Большеглушицкий Самарской области,  </w:t>
      </w:r>
    </w:p>
    <w:p w:rsidR="00FA1614" w:rsidRDefault="00FA1614" w:rsidP="00FA1614">
      <w:pPr>
        <w:spacing w:line="120" w:lineRule="atLeast"/>
        <w:ind w:firstLine="709"/>
        <w:jc w:val="both"/>
        <w:rPr>
          <w:bCs/>
          <w:sz w:val="24"/>
          <w:szCs w:val="24"/>
        </w:rPr>
      </w:pPr>
      <w:r w:rsidRPr="00220B97">
        <w:rPr>
          <w:sz w:val="24"/>
          <w:szCs w:val="24"/>
        </w:rPr>
        <w:t>Собрание представителей сельского поселения Большая Дергуновка муниципального района Большеглушицкий Самарской области,</w:t>
      </w:r>
      <w:r w:rsidRPr="00220B97">
        <w:rPr>
          <w:bCs/>
          <w:sz w:val="24"/>
          <w:szCs w:val="24"/>
        </w:rPr>
        <w:t xml:space="preserve">   </w:t>
      </w:r>
    </w:p>
    <w:p w:rsidR="00FA1614" w:rsidRDefault="00FA1614" w:rsidP="00FA1614">
      <w:pPr>
        <w:spacing w:line="120" w:lineRule="atLeast"/>
        <w:ind w:firstLine="709"/>
        <w:jc w:val="both"/>
        <w:rPr>
          <w:bCs/>
          <w:sz w:val="24"/>
          <w:szCs w:val="24"/>
        </w:rPr>
      </w:pPr>
    </w:p>
    <w:p w:rsidR="00FA1614" w:rsidRPr="00220B97" w:rsidRDefault="00FA1614" w:rsidP="00FA1614">
      <w:pPr>
        <w:spacing w:line="120" w:lineRule="atLeast"/>
        <w:ind w:firstLine="709"/>
        <w:jc w:val="both"/>
        <w:rPr>
          <w:bCs/>
          <w:sz w:val="24"/>
          <w:szCs w:val="24"/>
        </w:rPr>
      </w:pPr>
      <w:proofErr w:type="gramStart"/>
      <w:r w:rsidRPr="00220B97">
        <w:rPr>
          <w:b/>
          <w:bCs/>
          <w:sz w:val="24"/>
          <w:szCs w:val="24"/>
        </w:rPr>
        <w:t>Р</w:t>
      </w:r>
      <w:proofErr w:type="gramEnd"/>
      <w:r w:rsidRPr="00220B97">
        <w:rPr>
          <w:b/>
          <w:bCs/>
          <w:sz w:val="24"/>
          <w:szCs w:val="24"/>
        </w:rPr>
        <w:t xml:space="preserve"> Е Ш И Л О:</w:t>
      </w:r>
    </w:p>
    <w:p w:rsidR="00ED7A3B" w:rsidRPr="00E23090" w:rsidRDefault="00ED7A3B" w:rsidP="00ED7A3B">
      <w:pPr>
        <w:spacing w:before="100" w:beforeAutospacing="1" w:after="100" w:afterAutospacing="1" w:line="270" w:lineRule="atLeast"/>
        <w:jc w:val="both"/>
        <w:rPr>
          <w:sz w:val="26"/>
          <w:szCs w:val="26"/>
        </w:rPr>
      </w:pPr>
      <w:r w:rsidRPr="00E23090">
        <w:rPr>
          <w:sz w:val="26"/>
          <w:szCs w:val="26"/>
        </w:rPr>
        <w:t xml:space="preserve">     1. Утвердить </w:t>
      </w:r>
      <w:hyperlink r:id="rId9" w:anchor="P28" w:history="1">
        <w:r w:rsidRPr="00E23090">
          <w:rPr>
            <w:rStyle w:val="a3"/>
            <w:color w:val="454545"/>
            <w:sz w:val="26"/>
            <w:szCs w:val="26"/>
          </w:rPr>
          <w:t>Порядок</w:t>
        </w:r>
      </w:hyperlink>
      <w:r w:rsidRPr="00E23090">
        <w:rPr>
          <w:sz w:val="26"/>
          <w:szCs w:val="26"/>
        </w:rPr>
        <w:t xml:space="preserve"> подготовки, утверждения местных нормативов градостроительного проектирования сельского поселения </w:t>
      </w:r>
      <w:r w:rsidR="00700D29">
        <w:rPr>
          <w:sz w:val="26"/>
          <w:szCs w:val="26"/>
        </w:rPr>
        <w:t>Большая Дергуновка</w:t>
      </w:r>
      <w:r w:rsidRPr="00E23090">
        <w:rPr>
          <w:sz w:val="26"/>
          <w:szCs w:val="26"/>
        </w:rPr>
        <w:t xml:space="preserve"> муниципального района Большеглушицкий Самарской области и внесения изменений в них согласно приложению к настоящему </w:t>
      </w:r>
      <w:r w:rsidR="00FA1614">
        <w:rPr>
          <w:sz w:val="26"/>
          <w:szCs w:val="26"/>
        </w:rPr>
        <w:t>решению</w:t>
      </w:r>
      <w:r w:rsidRPr="00E23090">
        <w:rPr>
          <w:sz w:val="26"/>
          <w:szCs w:val="26"/>
        </w:rPr>
        <w:t xml:space="preserve">. </w:t>
      </w:r>
    </w:p>
    <w:p w:rsidR="00ED7A3B" w:rsidRPr="00E23090" w:rsidRDefault="00ED7A3B" w:rsidP="00ED7A3B">
      <w:pPr>
        <w:spacing w:before="100" w:beforeAutospacing="1" w:after="100" w:afterAutospacing="1" w:line="270" w:lineRule="atLeast"/>
        <w:jc w:val="both"/>
        <w:rPr>
          <w:sz w:val="26"/>
          <w:szCs w:val="26"/>
        </w:rPr>
      </w:pPr>
      <w:r w:rsidRPr="00E23090">
        <w:rPr>
          <w:sz w:val="26"/>
          <w:szCs w:val="26"/>
        </w:rPr>
        <w:t xml:space="preserve">     2. Опубликовать настоящее </w:t>
      </w:r>
      <w:r w:rsidR="00FA1614">
        <w:rPr>
          <w:sz w:val="26"/>
          <w:szCs w:val="26"/>
        </w:rPr>
        <w:t>решение</w:t>
      </w:r>
      <w:r w:rsidR="00FA1614" w:rsidRPr="00E23090">
        <w:rPr>
          <w:sz w:val="26"/>
          <w:szCs w:val="26"/>
        </w:rPr>
        <w:t xml:space="preserve"> </w:t>
      </w:r>
      <w:r w:rsidRPr="00E23090">
        <w:rPr>
          <w:sz w:val="26"/>
          <w:szCs w:val="26"/>
        </w:rPr>
        <w:t>в газете «</w:t>
      </w:r>
      <w:r w:rsidR="00700D29">
        <w:rPr>
          <w:sz w:val="26"/>
          <w:szCs w:val="26"/>
        </w:rPr>
        <w:t>Большедергуновские</w:t>
      </w:r>
      <w:r w:rsidR="00700D29" w:rsidRPr="00E23090">
        <w:rPr>
          <w:sz w:val="26"/>
          <w:szCs w:val="26"/>
        </w:rPr>
        <w:t xml:space="preserve"> </w:t>
      </w:r>
      <w:r w:rsidRPr="00E23090">
        <w:rPr>
          <w:sz w:val="26"/>
          <w:szCs w:val="26"/>
        </w:rPr>
        <w:t xml:space="preserve">Вести» и разместить на официальном сайте Администрации сельского поселения </w:t>
      </w:r>
      <w:r w:rsidR="00700D29">
        <w:rPr>
          <w:sz w:val="26"/>
          <w:szCs w:val="26"/>
        </w:rPr>
        <w:t>Большая Дергуновка</w:t>
      </w:r>
      <w:r w:rsidRPr="00E23090">
        <w:rPr>
          <w:sz w:val="26"/>
          <w:szCs w:val="26"/>
        </w:rPr>
        <w:t xml:space="preserve"> муниципального района Большеглушицкий Самарской области </w:t>
      </w:r>
      <w:r w:rsidR="00ED7A42">
        <w:rPr>
          <w:sz w:val="26"/>
          <w:szCs w:val="26"/>
        </w:rPr>
        <w:t>(</w:t>
      </w:r>
      <w:r w:rsidR="000A3E79" w:rsidRPr="000A3E79">
        <w:rPr>
          <w:rFonts w:eastAsia="Calibri"/>
          <w:sz w:val="26"/>
          <w:szCs w:val="26"/>
          <w:lang w:eastAsia="en-US"/>
        </w:rPr>
        <w:t>http://adm-dergunovka.ru</w:t>
      </w:r>
      <w:r w:rsidR="00ED7A42">
        <w:rPr>
          <w:rFonts w:eastAsia="Calibri"/>
          <w:sz w:val="26"/>
          <w:szCs w:val="26"/>
          <w:lang w:eastAsia="en-US"/>
        </w:rPr>
        <w:t>)</w:t>
      </w:r>
      <w:r w:rsidRPr="00E23090">
        <w:rPr>
          <w:sz w:val="26"/>
          <w:szCs w:val="26"/>
        </w:rPr>
        <w:t xml:space="preserve">в сети «Интернет». </w:t>
      </w:r>
    </w:p>
    <w:p w:rsidR="00E23090" w:rsidRPr="00E23090" w:rsidRDefault="00ED7A3B" w:rsidP="00E23090">
      <w:pPr>
        <w:spacing w:before="100" w:beforeAutospacing="1" w:after="100" w:afterAutospacing="1" w:line="270" w:lineRule="atLeast"/>
        <w:jc w:val="both"/>
        <w:rPr>
          <w:sz w:val="26"/>
          <w:szCs w:val="26"/>
        </w:rPr>
      </w:pPr>
      <w:r w:rsidRPr="00E23090">
        <w:rPr>
          <w:sz w:val="26"/>
          <w:szCs w:val="26"/>
        </w:rPr>
        <w:t xml:space="preserve">     3. Настоящее постановление вступает в силу со дня его официального опубликования. </w:t>
      </w:r>
    </w:p>
    <w:p w:rsidR="00E23090" w:rsidRPr="00E23090" w:rsidRDefault="00E23090" w:rsidP="00E23090">
      <w:pPr>
        <w:spacing w:before="100" w:beforeAutospacing="1" w:after="100" w:afterAutospacing="1" w:line="270" w:lineRule="atLeast"/>
        <w:jc w:val="both"/>
        <w:rPr>
          <w:sz w:val="26"/>
          <w:szCs w:val="26"/>
        </w:rPr>
      </w:pPr>
      <w:r w:rsidRPr="00E23090">
        <w:rPr>
          <w:sz w:val="26"/>
          <w:szCs w:val="26"/>
        </w:rPr>
        <w:t xml:space="preserve">     4.  </w:t>
      </w:r>
      <w:proofErr w:type="gramStart"/>
      <w:r w:rsidRPr="00E23090">
        <w:rPr>
          <w:sz w:val="26"/>
          <w:szCs w:val="26"/>
        </w:rPr>
        <w:t>Контроль за</w:t>
      </w:r>
      <w:proofErr w:type="gramEnd"/>
      <w:r w:rsidRPr="00E23090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ED7A3B" w:rsidRPr="00E23090" w:rsidRDefault="00ED7A3B" w:rsidP="00ED7A3B">
      <w:pPr>
        <w:jc w:val="both"/>
        <w:rPr>
          <w:sz w:val="26"/>
          <w:szCs w:val="26"/>
        </w:rPr>
      </w:pPr>
    </w:p>
    <w:p w:rsidR="00ED7A3B" w:rsidRPr="00E23090" w:rsidRDefault="00ED7A3B" w:rsidP="00ED7A3B">
      <w:pPr>
        <w:rPr>
          <w:sz w:val="26"/>
          <w:szCs w:val="26"/>
        </w:rPr>
      </w:pPr>
      <w:r w:rsidRPr="00E23090">
        <w:rPr>
          <w:sz w:val="26"/>
          <w:szCs w:val="26"/>
        </w:rPr>
        <w:t>Глава сельского поселения</w:t>
      </w:r>
    </w:p>
    <w:p w:rsidR="006F08F4" w:rsidRDefault="00700D29" w:rsidP="00ED7A3B">
      <w:pPr>
        <w:rPr>
          <w:sz w:val="26"/>
          <w:szCs w:val="26"/>
        </w:rPr>
      </w:pPr>
      <w:r>
        <w:rPr>
          <w:sz w:val="26"/>
          <w:szCs w:val="26"/>
        </w:rPr>
        <w:t>Большая Дергуновка                                                                       В.И. Дыхно</w:t>
      </w:r>
    </w:p>
    <w:p w:rsidR="00E23090" w:rsidRDefault="00E23090" w:rsidP="00ED7A3B">
      <w:pPr>
        <w:rPr>
          <w:sz w:val="26"/>
          <w:szCs w:val="26"/>
        </w:rPr>
      </w:pPr>
    </w:p>
    <w:p w:rsidR="00E23090" w:rsidRDefault="00E23090" w:rsidP="00ED7A3B">
      <w:pPr>
        <w:rPr>
          <w:sz w:val="26"/>
          <w:szCs w:val="26"/>
        </w:rPr>
      </w:pPr>
    </w:p>
    <w:p w:rsidR="00BC13C3" w:rsidRDefault="00BC13C3" w:rsidP="00AA0471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AA0471" w:rsidRPr="000A3E79" w:rsidRDefault="00AA0471" w:rsidP="00AA0471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0A3E79">
        <w:rPr>
          <w:sz w:val="22"/>
          <w:szCs w:val="22"/>
        </w:rPr>
        <w:t>Приложение</w:t>
      </w:r>
    </w:p>
    <w:p w:rsidR="00AA0471" w:rsidRPr="000A3E79" w:rsidRDefault="00AA0471" w:rsidP="00AA0471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0A3E79">
        <w:rPr>
          <w:sz w:val="22"/>
          <w:szCs w:val="22"/>
        </w:rPr>
        <w:t xml:space="preserve">к </w:t>
      </w:r>
      <w:r w:rsidR="00FA1614">
        <w:rPr>
          <w:sz w:val="22"/>
          <w:szCs w:val="22"/>
        </w:rPr>
        <w:t xml:space="preserve">решению Собрания представителей </w:t>
      </w:r>
      <w:r w:rsidRPr="000A3E79">
        <w:rPr>
          <w:sz w:val="22"/>
          <w:szCs w:val="22"/>
        </w:rPr>
        <w:t xml:space="preserve"> </w:t>
      </w:r>
      <w:r w:rsidRPr="000A3E79">
        <w:rPr>
          <w:rFonts w:cs="Calibri"/>
          <w:sz w:val="22"/>
          <w:szCs w:val="22"/>
        </w:rPr>
        <w:t xml:space="preserve">сельского поселения </w:t>
      </w:r>
      <w:r w:rsidR="00700D29" w:rsidRPr="000A3E79">
        <w:rPr>
          <w:rFonts w:cs="Calibri"/>
          <w:sz w:val="22"/>
          <w:szCs w:val="22"/>
        </w:rPr>
        <w:t>Большая Дергуновка</w:t>
      </w:r>
    </w:p>
    <w:p w:rsidR="00AA0471" w:rsidRPr="000A3E79" w:rsidRDefault="00AA0471" w:rsidP="00AA0471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0A3E79">
        <w:rPr>
          <w:sz w:val="22"/>
          <w:szCs w:val="22"/>
        </w:rPr>
        <w:t>муниципального района Большеглушицкий Самарской области</w:t>
      </w:r>
    </w:p>
    <w:p w:rsidR="00AA0471" w:rsidRPr="000A3E79" w:rsidRDefault="00AA0471" w:rsidP="00AA0471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0A3E79">
        <w:rPr>
          <w:sz w:val="22"/>
          <w:szCs w:val="22"/>
        </w:rPr>
        <w:t xml:space="preserve">от </w:t>
      </w:r>
      <w:r w:rsidR="0063695C">
        <w:rPr>
          <w:sz w:val="22"/>
          <w:szCs w:val="22"/>
        </w:rPr>
        <w:t xml:space="preserve">16 октября </w:t>
      </w:r>
      <w:r w:rsidRPr="000A3E79">
        <w:rPr>
          <w:sz w:val="22"/>
          <w:szCs w:val="22"/>
        </w:rPr>
        <w:t>2017 года №</w:t>
      </w:r>
      <w:r w:rsidR="0063695C">
        <w:rPr>
          <w:sz w:val="22"/>
          <w:szCs w:val="22"/>
        </w:rPr>
        <w:t>101</w:t>
      </w:r>
    </w:p>
    <w:p w:rsidR="00AA0471" w:rsidRPr="00AA0471" w:rsidRDefault="00AA0471" w:rsidP="00AA0471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A0471" w:rsidRPr="00AA0471" w:rsidRDefault="00AA0471" w:rsidP="00AA0471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AA0471">
        <w:rPr>
          <w:b/>
          <w:sz w:val="26"/>
          <w:szCs w:val="26"/>
        </w:rPr>
        <w:t xml:space="preserve">Порядок </w:t>
      </w:r>
    </w:p>
    <w:p w:rsidR="00AA0471" w:rsidRPr="00AA0471" w:rsidRDefault="00AA0471" w:rsidP="00AA0471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AA0471">
        <w:rPr>
          <w:b/>
          <w:sz w:val="26"/>
          <w:szCs w:val="26"/>
        </w:rPr>
        <w:t xml:space="preserve">подготовки, утверждения </w:t>
      </w:r>
      <w:r w:rsidR="00790915">
        <w:rPr>
          <w:b/>
          <w:sz w:val="26"/>
          <w:szCs w:val="26"/>
        </w:rPr>
        <w:t>м</w:t>
      </w:r>
      <w:r w:rsidRPr="00AA0471">
        <w:rPr>
          <w:b/>
          <w:sz w:val="26"/>
          <w:szCs w:val="26"/>
        </w:rPr>
        <w:t xml:space="preserve">естных нормативов градостроительного проектирования </w:t>
      </w:r>
      <w:r w:rsidRPr="00AA0471">
        <w:rPr>
          <w:rFonts w:cs="Calibri"/>
          <w:b/>
          <w:sz w:val="26"/>
          <w:szCs w:val="26"/>
        </w:rPr>
        <w:t xml:space="preserve">сельского поселения </w:t>
      </w:r>
      <w:r w:rsidR="00700D29">
        <w:rPr>
          <w:rFonts w:cs="Calibri"/>
          <w:b/>
          <w:sz w:val="26"/>
          <w:szCs w:val="26"/>
        </w:rPr>
        <w:t xml:space="preserve">Большая Дергуновка </w:t>
      </w:r>
      <w:r w:rsidRPr="00AA0471">
        <w:rPr>
          <w:b/>
          <w:sz w:val="26"/>
          <w:szCs w:val="26"/>
        </w:rPr>
        <w:t>муниципального района Большеглушицкий Самарской области                                                           и внесения изменений в них</w:t>
      </w:r>
      <w:r w:rsidR="000A3E79">
        <w:rPr>
          <w:b/>
          <w:sz w:val="26"/>
          <w:szCs w:val="26"/>
        </w:rPr>
        <w:t>.</w:t>
      </w:r>
    </w:p>
    <w:p w:rsidR="00AA0471" w:rsidRPr="00AA0471" w:rsidRDefault="00AA0471" w:rsidP="00AA0471">
      <w:pPr>
        <w:widowControl w:val="0"/>
        <w:autoSpaceDE w:val="0"/>
        <w:autoSpaceDN w:val="0"/>
        <w:ind w:left="1290"/>
        <w:outlineLvl w:val="1"/>
        <w:rPr>
          <w:sz w:val="26"/>
          <w:szCs w:val="26"/>
        </w:rPr>
      </w:pPr>
    </w:p>
    <w:p w:rsidR="00AA0471" w:rsidRPr="00AA0471" w:rsidRDefault="00AA0471" w:rsidP="00AA0471">
      <w:pPr>
        <w:pStyle w:val="a6"/>
        <w:widowControl w:val="0"/>
        <w:numPr>
          <w:ilvl w:val="0"/>
          <w:numId w:val="3"/>
        </w:numPr>
        <w:autoSpaceDE w:val="0"/>
        <w:autoSpaceDN w:val="0"/>
        <w:snapToGrid w:val="0"/>
        <w:outlineLvl w:val="1"/>
        <w:rPr>
          <w:sz w:val="26"/>
          <w:szCs w:val="26"/>
        </w:rPr>
      </w:pPr>
      <w:r w:rsidRPr="00AA0471">
        <w:rPr>
          <w:sz w:val="26"/>
          <w:szCs w:val="26"/>
        </w:rPr>
        <w:t>Общие положения</w:t>
      </w:r>
      <w:r w:rsidR="000A3E79">
        <w:rPr>
          <w:sz w:val="26"/>
          <w:szCs w:val="26"/>
        </w:rPr>
        <w:t>.</w:t>
      </w:r>
    </w:p>
    <w:p w:rsidR="00AA0471" w:rsidRPr="00AA0471" w:rsidRDefault="00AA0471" w:rsidP="00AA0471">
      <w:pPr>
        <w:widowControl w:val="0"/>
        <w:autoSpaceDE w:val="0"/>
        <w:autoSpaceDN w:val="0"/>
        <w:snapToGrid w:val="0"/>
        <w:ind w:left="1290"/>
        <w:outlineLvl w:val="1"/>
        <w:rPr>
          <w:sz w:val="26"/>
          <w:szCs w:val="26"/>
        </w:rPr>
      </w:pPr>
    </w:p>
    <w:p w:rsidR="00AA0471" w:rsidRDefault="00AA0471" w:rsidP="00AA0471">
      <w:pPr>
        <w:widowControl w:val="0"/>
        <w:autoSpaceDE w:val="0"/>
        <w:autoSpaceDN w:val="0"/>
        <w:ind w:firstLine="567"/>
        <w:jc w:val="both"/>
        <w:outlineLvl w:val="1"/>
        <w:rPr>
          <w:sz w:val="26"/>
          <w:szCs w:val="26"/>
        </w:rPr>
      </w:pPr>
      <w:r w:rsidRPr="00AA0471">
        <w:rPr>
          <w:sz w:val="26"/>
          <w:szCs w:val="26"/>
        </w:rPr>
        <w:t xml:space="preserve">1.1. Настоящий Порядок подготовки, утверждения </w:t>
      </w:r>
      <w:r w:rsidR="00790915">
        <w:rPr>
          <w:sz w:val="26"/>
          <w:szCs w:val="26"/>
        </w:rPr>
        <w:t>м</w:t>
      </w:r>
      <w:r w:rsidRPr="00AA0471">
        <w:rPr>
          <w:sz w:val="26"/>
          <w:szCs w:val="26"/>
        </w:rPr>
        <w:t xml:space="preserve">естных нормативов градостроительного проектирования </w:t>
      </w:r>
      <w:r w:rsidRPr="00AA0471">
        <w:rPr>
          <w:rFonts w:cs="Calibri"/>
          <w:sz w:val="26"/>
          <w:szCs w:val="26"/>
        </w:rPr>
        <w:t xml:space="preserve">сельского поселения </w:t>
      </w:r>
      <w:r w:rsidR="00700D29">
        <w:rPr>
          <w:rFonts w:cs="Calibri"/>
          <w:sz w:val="26"/>
          <w:szCs w:val="26"/>
        </w:rPr>
        <w:t>Большая Дергуновка</w:t>
      </w:r>
      <w:r w:rsidRPr="00AA0471">
        <w:rPr>
          <w:sz w:val="26"/>
          <w:szCs w:val="26"/>
        </w:rPr>
        <w:t xml:space="preserve"> муниципального района Большеглушицкий Самарской области и внесения изменени</w:t>
      </w:r>
      <w:r w:rsidR="00790915">
        <w:rPr>
          <w:sz w:val="26"/>
          <w:szCs w:val="26"/>
        </w:rPr>
        <w:t>й</w:t>
      </w:r>
      <w:r w:rsidRPr="00AA0471">
        <w:rPr>
          <w:sz w:val="26"/>
          <w:szCs w:val="26"/>
        </w:rPr>
        <w:t xml:space="preserve"> в них (далее – Порядок) определяет процедуру подготовки, утверждения </w:t>
      </w:r>
      <w:r w:rsidR="00790915">
        <w:rPr>
          <w:sz w:val="26"/>
          <w:szCs w:val="26"/>
        </w:rPr>
        <w:t>м</w:t>
      </w:r>
      <w:r w:rsidRPr="00AA0471">
        <w:rPr>
          <w:sz w:val="26"/>
          <w:szCs w:val="26"/>
        </w:rPr>
        <w:t xml:space="preserve">естных нормативов градостроительного проектирования </w:t>
      </w:r>
      <w:r w:rsidRPr="00AA0471">
        <w:rPr>
          <w:rFonts w:cs="Calibri"/>
          <w:sz w:val="26"/>
          <w:szCs w:val="26"/>
        </w:rPr>
        <w:t xml:space="preserve">сельского поселения </w:t>
      </w:r>
      <w:r w:rsidR="00700D29">
        <w:rPr>
          <w:rFonts w:cs="Calibri"/>
          <w:sz w:val="26"/>
          <w:szCs w:val="26"/>
        </w:rPr>
        <w:t xml:space="preserve">Большая Дергуновка </w:t>
      </w:r>
      <w:r w:rsidRPr="00AA0471">
        <w:rPr>
          <w:sz w:val="26"/>
          <w:szCs w:val="26"/>
        </w:rPr>
        <w:t>муниципального района Большеглушицкий Самарской области (далее - Местные нормативы) и внесения изменений в них.</w:t>
      </w:r>
    </w:p>
    <w:p w:rsidR="00AA0471" w:rsidRDefault="00AA0471" w:rsidP="00AA047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A0471">
        <w:rPr>
          <w:sz w:val="26"/>
          <w:szCs w:val="26"/>
        </w:rPr>
        <w:t xml:space="preserve">1.2. Местные нормативы разрабатываются в целях обеспечения благоприятных условий жизнедеятельности населения </w:t>
      </w:r>
      <w:r w:rsidRPr="00AA0471">
        <w:rPr>
          <w:rFonts w:cs="Calibri"/>
          <w:sz w:val="26"/>
          <w:szCs w:val="26"/>
        </w:rPr>
        <w:t xml:space="preserve">сельского поселения </w:t>
      </w:r>
      <w:r w:rsidR="00700D29">
        <w:rPr>
          <w:rFonts w:cs="Calibri"/>
          <w:sz w:val="26"/>
          <w:szCs w:val="26"/>
        </w:rPr>
        <w:t xml:space="preserve">Большая Дергуновка </w:t>
      </w:r>
      <w:r w:rsidRPr="00AA0471">
        <w:rPr>
          <w:sz w:val="26"/>
          <w:szCs w:val="26"/>
        </w:rPr>
        <w:t>муниципального района  Большеглушицкий Самарской области, предупреждения и устранения вредного воздействия на население факторов среды обитания.</w:t>
      </w:r>
    </w:p>
    <w:p w:rsidR="00AA0471" w:rsidRPr="00790915" w:rsidRDefault="00AA0471" w:rsidP="00AA047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A0471">
        <w:rPr>
          <w:sz w:val="26"/>
          <w:szCs w:val="26"/>
        </w:rPr>
        <w:t xml:space="preserve">1.3. Местные нормативы разрабатываются в соответствии с законодательством в области градостроительной деятельности Российской Федерации, Самарской области, техническими регламентами и с учетом природно-климатических, социально-демографических, национальных, территориальных особенностей </w:t>
      </w:r>
      <w:r w:rsidRPr="00AA0471">
        <w:rPr>
          <w:rFonts w:cs="Calibri"/>
          <w:sz w:val="26"/>
          <w:szCs w:val="26"/>
        </w:rPr>
        <w:t xml:space="preserve">сельского поселения </w:t>
      </w:r>
      <w:r w:rsidR="00172BC3">
        <w:rPr>
          <w:rFonts w:cs="Calibri"/>
          <w:sz w:val="26"/>
          <w:szCs w:val="26"/>
        </w:rPr>
        <w:t xml:space="preserve"> </w:t>
      </w:r>
      <w:r w:rsidR="00455DA4">
        <w:rPr>
          <w:rFonts w:cs="Calibri"/>
          <w:sz w:val="26"/>
          <w:szCs w:val="26"/>
        </w:rPr>
        <w:t xml:space="preserve">Большая Дергуновка </w:t>
      </w:r>
      <w:r w:rsidRPr="00AA0471">
        <w:rPr>
          <w:sz w:val="26"/>
          <w:szCs w:val="26"/>
        </w:rPr>
        <w:t xml:space="preserve">муниципального района Большеглушицкий Самарской области и распространяется на вновь застраиваемые и </w:t>
      </w:r>
      <w:r w:rsidRPr="00790915">
        <w:rPr>
          <w:sz w:val="26"/>
          <w:szCs w:val="26"/>
        </w:rPr>
        <w:t xml:space="preserve">реконструируемые территории </w:t>
      </w:r>
      <w:r w:rsidRPr="00790915">
        <w:rPr>
          <w:rFonts w:cs="Calibri"/>
          <w:sz w:val="26"/>
          <w:szCs w:val="26"/>
        </w:rPr>
        <w:t xml:space="preserve">сельского поселения </w:t>
      </w:r>
      <w:r w:rsidR="00172BC3">
        <w:rPr>
          <w:rFonts w:cs="Calibri"/>
          <w:sz w:val="26"/>
          <w:szCs w:val="26"/>
        </w:rPr>
        <w:t xml:space="preserve"> </w:t>
      </w:r>
      <w:r w:rsidR="00455DA4">
        <w:rPr>
          <w:rFonts w:cs="Calibri"/>
          <w:sz w:val="26"/>
          <w:szCs w:val="26"/>
        </w:rPr>
        <w:t>Большая Дергуновка</w:t>
      </w:r>
      <w:r w:rsidR="00172BC3">
        <w:rPr>
          <w:rFonts w:cs="Calibri"/>
          <w:sz w:val="26"/>
          <w:szCs w:val="26"/>
        </w:rPr>
        <w:t xml:space="preserve"> </w:t>
      </w:r>
      <w:r w:rsidR="000F3189">
        <w:rPr>
          <w:sz w:val="26"/>
          <w:szCs w:val="26"/>
        </w:rPr>
        <w:t>муниципального района Большеглушицкий Самарской области.</w:t>
      </w:r>
    </w:p>
    <w:p w:rsidR="00AA0471" w:rsidRPr="00790915" w:rsidRDefault="000F3189" w:rsidP="00AA047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proofErr w:type="gramStart"/>
      <w:r>
        <w:rPr>
          <w:sz w:val="26"/>
          <w:szCs w:val="26"/>
        </w:rPr>
        <w:t xml:space="preserve">Под Местными нормативами понимаются нормативные правовые акты, которые содержат </w:t>
      </w:r>
      <w:r w:rsidR="00790915" w:rsidRPr="00790915">
        <w:rPr>
          <w:sz w:val="26"/>
          <w:szCs w:val="26"/>
        </w:rPr>
        <w:t>расчетны</w:t>
      </w:r>
      <w:r w:rsidR="00790915">
        <w:rPr>
          <w:sz w:val="26"/>
          <w:szCs w:val="26"/>
        </w:rPr>
        <w:t>е</w:t>
      </w:r>
      <w:r w:rsidR="00790915" w:rsidRPr="00790915">
        <w:rPr>
          <w:sz w:val="26"/>
          <w:szCs w:val="26"/>
        </w:rPr>
        <w:t xml:space="preserve"> показател</w:t>
      </w:r>
      <w:r w:rsidR="00790915">
        <w:rPr>
          <w:sz w:val="26"/>
          <w:szCs w:val="26"/>
        </w:rPr>
        <w:t>и</w:t>
      </w:r>
      <w:r w:rsidR="00790915" w:rsidRPr="00790915">
        <w:rPr>
          <w:sz w:val="26"/>
          <w:szCs w:val="26"/>
        </w:rPr>
        <w:t xml:space="preserve"> минимально допустимого уровня обеспеченности объектами местного значения сельского поселения </w:t>
      </w:r>
      <w:r w:rsidR="00172BC3">
        <w:rPr>
          <w:sz w:val="26"/>
          <w:szCs w:val="26"/>
        </w:rPr>
        <w:t>Большая Дергуновка</w:t>
      </w:r>
      <w:r w:rsidR="00790915" w:rsidRPr="00790915">
        <w:rPr>
          <w:sz w:val="26"/>
          <w:szCs w:val="26"/>
        </w:rPr>
        <w:t xml:space="preserve"> муниципального района Большеглушицкий Самарской области, относящимися к областям, указанным в </w:t>
      </w:r>
      <w:hyperlink r:id="rId10" w:history="1">
        <w:r w:rsidR="00790915" w:rsidRPr="00790915">
          <w:rPr>
            <w:color w:val="0000FF"/>
            <w:sz w:val="26"/>
            <w:szCs w:val="26"/>
          </w:rPr>
          <w:t>пункте 1 части 5 статьи 23</w:t>
        </w:r>
      </w:hyperlink>
      <w:r w:rsidR="00790915" w:rsidRPr="00790915">
        <w:rPr>
          <w:sz w:val="26"/>
          <w:szCs w:val="26"/>
        </w:rPr>
        <w:t xml:space="preserve"> Градостроительного кодекса Российской Федерации, объектами </w:t>
      </w:r>
      <w:hyperlink r:id="rId11" w:history="1">
        <w:r w:rsidR="00790915" w:rsidRPr="00790915">
          <w:rPr>
            <w:color w:val="0000FF"/>
            <w:sz w:val="26"/>
            <w:szCs w:val="26"/>
          </w:rPr>
          <w:t>благоустройства</w:t>
        </w:r>
      </w:hyperlink>
      <w:r w:rsidR="00790915" w:rsidRPr="00790915">
        <w:rPr>
          <w:sz w:val="26"/>
          <w:szCs w:val="26"/>
        </w:rPr>
        <w:t xml:space="preserve"> территории, иными объектами местного значения сельского поселения </w:t>
      </w:r>
      <w:r w:rsidR="00172BC3">
        <w:rPr>
          <w:rFonts w:cs="Calibri"/>
          <w:sz w:val="26"/>
          <w:szCs w:val="26"/>
        </w:rPr>
        <w:t xml:space="preserve">Большая Дергуновка </w:t>
      </w:r>
      <w:r w:rsidR="00790915" w:rsidRPr="00790915">
        <w:rPr>
          <w:sz w:val="26"/>
          <w:szCs w:val="26"/>
        </w:rPr>
        <w:t>муниципального района Большеглушицкий Самарской области и расчетны</w:t>
      </w:r>
      <w:r w:rsidR="00790915">
        <w:rPr>
          <w:sz w:val="26"/>
          <w:szCs w:val="26"/>
        </w:rPr>
        <w:t>е</w:t>
      </w:r>
      <w:proofErr w:type="gramEnd"/>
      <w:r w:rsidR="00790915" w:rsidRPr="00790915">
        <w:rPr>
          <w:sz w:val="26"/>
          <w:szCs w:val="26"/>
        </w:rPr>
        <w:t xml:space="preserve"> показател</w:t>
      </w:r>
      <w:r w:rsidR="00790915">
        <w:rPr>
          <w:sz w:val="26"/>
          <w:szCs w:val="26"/>
        </w:rPr>
        <w:t>и</w:t>
      </w:r>
      <w:r w:rsidR="00790915" w:rsidRPr="00790915">
        <w:rPr>
          <w:sz w:val="26"/>
          <w:szCs w:val="26"/>
        </w:rPr>
        <w:t xml:space="preserve"> максимально допустимого уровня территориальной доступности таких объектов для населения сельского поселения </w:t>
      </w:r>
      <w:r w:rsidR="00172BC3">
        <w:rPr>
          <w:rFonts w:cs="Calibri"/>
          <w:sz w:val="26"/>
          <w:szCs w:val="26"/>
        </w:rPr>
        <w:t xml:space="preserve">Большая Дергуновка </w:t>
      </w:r>
      <w:r w:rsidR="00790915" w:rsidRPr="00790915">
        <w:rPr>
          <w:sz w:val="26"/>
          <w:szCs w:val="26"/>
        </w:rPr>
        <w:t>муниципального района Большеглушицкий Самарской области</w:t>
      </w:r>
      <w:r w:rsidR="00790915">
        <w:rPr>
          <w:sz w:val="26"/>
          <w:szCs w:val="26"/>
        </w:rPr>
        <w:t xml:space="preserve"> (далее – расчетные показатели)</w:t>
      </w:r>
      <w:r w:rsidR="00AA0471" w:rsidRPr="00790915">
        <w:rPr>
          <w:sz w:val="26"/>
          <w:szCs w:val="26"/>
        </w:rPr>
        <w:t>.</w:t>
      </w:r>
    </w:p>
    <w:p w:rsidR="00AA0471" w:rsidRPr="00790915" w:rsidRDefault="00AA0471" w:rsidP="00AA047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AA0471" w:rsidRPr="00AA0471" w:rsidRDefault="000F3189" w:rsidP="00AA047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Местные нормативы обязательны для применения всеми участниками градостроительной деятельности, осуществляемой на территории </w:t>
      </w:r>
      <w:r>
        <w:rPr>
          <w:rFonts w:cs="Calibri"/>
          <w:sz w:val="26"/>
          <w:szCs w:val="26"/>
        </w:rPr>
        <w:t>сельского</w:t>
      </w:r>
      <w:r w:rsidR="00AA0471" w:rsidRPr="00AA0471">
        <w:rPr>
          <w:rFonts w:cs="Calibri"/>
          <w:sz w:val="26"/>
          <w:szCs w:val="26"/>
        </w:rPr>
        <w:t xml:space="preserve"> поселения</w:t>
      </w:r>
      <w:r w:rsidR="00172BC3">
        <w:rPr>
          <w:rFonts w:cs="Calibri"/>
          <w:sz w:val="26"/>
          <w:szCs w:val="26"/>
        </w:rPr>
        <w:t xml:space="preserve"> Большая Дергуновка</w:t>
      </w:r>
      <w:r w:rsidR="00AA0471" w:rsidRPr="00AA0471">
        <w:rPr>
          <w:rFonts w:cs="Calibri"/>
          <w:sz w:val="26"/>
          <w:szCs w:val="26"/>
        </w:rPr>
        <w:t xml:space="preserve"> м</w:t>
      </w:r>
      <w:r w:rsidR="00AA0471" w:rsidRPr="00AA0471">
        <w:rPr>
          <w:sz w:val="26"/>
          <w:szCs w:val="26"/>
        </w:rPr>
        <w:t>униципального района Большеглушицкий Самарской области.</w:t>
      </w:r>
    </w:p>
    <w:p w:rsidR="00AA0471" w:rsidRPr="00AA0471" w:rsidRDefault="00AA0471" w:rsidP="00AA047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A0471">
        <w:rPr>
          <w:sz w:val="26"/>
          <w:szCs w:val="26"/>
        </w:rPr>
        <w:lastRenderedPageBreak/>
        <w:t>1.6. Не допускается утверждение Местных нормативов, содержащих расчетные показатели ниже, чем расчетные показатели, содержащиеся в нормативах градостроительного проектирования Самарской области.</w:t>
      </w:r>
    </w:p>
    <w:p w:rsidR="00AA0471" w:rsidRPr="00AA0471" w:rsidRDefault="00AA0471" w:rsidP="00AA0471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AA0471" w:rsidRPr="00AA0471" w:rsidRDefault="00AA0471" w:rsidP="00AA0471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AA0471">
        <w:rPr>
          <w:sz w:val="26"/>
          <w:szCs w:val="26"/>
        </w:rPr>
        <w:t xml:space="preserve">2. Порядок подготовки, утверждения Местных нормативов </w:t>
      </w:r>
    </w:p>
    <w:p w:rsidR="00AA0471" w:rsidRPr="00AA0471" w:rsidRDefault="00AA0471" w:rsidP="00AA0471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AA0471">
        <w:rPr>
          <w:sz w:val="26"/>
          <w:szCs w:val="26"/>
        </w:rPr>
        <w:t>и внесени</w:t>
      </w:r>
      <w:r w:rsidR="00790915">
        <w:rPr>
          <w:sz w:val="26"/>
          <w:szCs w:val="26"/>
        </w:rPr>
        <w:t>я</w:t>
      </w:r>
      <w:r w:rsidRPr="00AA0471">
        <w:rPr>
          <w:sz w:val="26"/>
          <w:szCs w:val="26"/>
        </w:rPr>
        <w:t xml:space="preserve"> изменений в них</w:t>
      </w:r>
    </w:p>
    <w:p w:rsidR="00AA0471" w:rsidRPr="00AA0471" w:rsidRDefault="00AA0471" w:rsidP="00AA047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A0471" w:rsidRPr="00AA0471" w:rsidRDefault="00AA0471" w:rsidP="00AA047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0" w:name="P123"/>
      <w:bookmarkEnd w:id="0"/>
      <w:r w:rsidRPr="00AA0471">
        <w:rPr>
          <w:sz w:val="26"/>
          <w:szCs w:val="26"/>
        </w:rPr>
        <w:t>2.1. Местные нормативы подготавливаются с учетом технических регламентов и не могут им противоречить.</w:t>
      </w:r>
    </w:p>
    <w:p w:rsidR="00AA0471" w:rsidRPr="00AA0471" w:rsidRDefault="00AA0471" w:rsidP="00AA047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A0471">
        <w:rPr>
          <w:sz w:val="26"/>
          <w:szCs w:val="26"/>
        </w:rPr>
        <w:t>2.2. При подготовке Местных нормативов учитываются предельно допустимые нагрузки на окружающую среду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среде.</w:t>
      </w:r>
    </w:p>
    <w:p w:rsidR="00AA0471" w:rsidRPr="00AA0471" w:rsidRDefault="00AA0471" w:rsidP="00AA047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A0471">
        <w:rPr>
          <w:sz w:val="26"/>
          <w:szCs w:val="26"/>
        </w:rPr>
        <w:t>2.3. При подготовке Местных нормативов для территории с преобладанием сложившейся жилой застройки должны предусматриваться:</w:t>
      </w:r>
    </w:p>
    <w:p w:rsidR="00AA0471" w:rsidRPr="00AA0471" w:rsidRDefault="00AA0471" w:rsidP="00AA047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A0471">
        <w:rPr>
          <w:sz w:val="26"/>
          <w:szCs w:val="26"/>
        </w:rPr>
        <w:t>- упорядочение планировочной структуры и сети улиц;</w:t>
      </w:r>
    </w:p>
    <w:p w:rsidR="00AA0471" w:rsidRPr="00AA0471" w:rsidRDefault="00AA0471" w:rsidP="00AA047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A0471">
        <w:rPr>
          <w:sz w:val="26"/>
          <w:szCs w:val="26"/>
        </w:rPr>
        <w:t>- совершенствование системы общественного обслуживания;</w:t>
      </w:r>
    </w:p>
    <w:p w:rsidR="00AA0471" w:rsidRPr="00AA0471" w:rsidRDefault="00AA0471" w:rsidP="00AA047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A0471">
        <w:rPr>
          <w:sz w:val="26"/>
          <w:szCs w:val="26"/>
        </w:rPr>
        <w:t>- благоустройство и озеленение территории;</w:t>
      </w:r>
    </w:p>
    <w:p w:rsidR="00AA0471" w:rsidRPr="00AA0471" w:rsidRDefault="00AA0471" w:rsidP="00AA047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A0471">
        <w:rPr>
          <w:sz w:val="26"/>
          <w:szCs w:val="26"/>
        </w:rPr>
        <w:t>- максимальное сохранение своеобразия архитектурного облика жилых и общественных зданий, их капитальный ремонт, реставрация;</w:t>
      </w:r>
    </w:p>
    <w:p w:rsidR="00AA0471" w:rsidRPr="00AA0471" w:rsidRDefault="00AA0471" w:rsidP="00AA047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A0471">
        <w:rPr>
          <w:sz w:val="26"/>
          <w:szCs w:val="26"/>
        </w:rPr>
        <w:t>- приспособление под современное использование памятников истории и культуры;</w:t>
      </w:r>
    </w:p>
    <w:p w:rsidR="00AA0471" w:rsidRPr="00AA0471" w:rsidRDefault="00AA0471" w:rsidP="00AA047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A0471">
        <w:rPr>
          <w:sz w:val="26"/>
          <w:szCs w:val="26"/>
        </w:rPr>
        <w:t>- иные положения.</w:t>
      </w:r>
    </w:p>
    <w:p w:rsidR="00AA0471" w:rsidRPr="00AA0471" w:rsidRDefault="00AA0471" w:rsidP="00AA047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A0471">
        <w:rPr>
          <w:sz w:val="26"/>
          <w:szCs w:val="26"/>
        </w:rPr>
        <w:t>2.4. Подготовка Местных нормативов осуществляется с учетом:</w:t>
      </w:r>
    </w:p>
    <w:p w:rsidR="00AA0471" w:rsidRPr="00AA0471" w:rsidRDefault="00AA0471" w:rsidP="00AA047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A0471">
        <w:rPr>
          <w:sz w:val="26"/>
          <w:szCs w:val="26"/>
        </w:rPr>
        <w:t xml:space="preserve">- административно-территориального устройства </w:t>
      </w:r>
      <w:r w:rsidRPr="00AA0471">
        <w:rPr>
          <w:rFonts w:cs="Calibri"/>
          <w:sz w:val="26"/>
          <w:szCs w:val="26"/>
        </w:rPr>
        <w:t xml:space="preserve">сельского поселения </w:t>
      </w:r>
      <w:r w:rsidR="00172BC3">
        <w:rPr>
          <w:rFonts w:cs="Calibri"/>
          <w:sz w:val="26"/>
          <w:szCs w:val="26"/>
        </w:rPr>
        <w:t>Большая Дергуновка</w:t>
      </w:r>
      <w:r w:rsidRPr="00AA0471">
        <w:rPr>
          <w:rFonts w:cs="Calibri"/>
          <w:sz w:val="26"/>
          <w:szCs w:val="26"/>
        </w:rPr>
        <w:t xml:space="preserve"> муниципального района Большеглушицкий Самарской области</w:t>
      </w:r>
      <w:r w:rsidRPr="00AA0471">
        <w:rPr>
          <w:sz w:val="26"/>
          <w:szCs w:val="26"/>
        </w:rPr>
        <w:t>;</w:t>
      </w:r>
    </w:p>
    <w:p w:rsidR="00AA0471" w:rsidRPr="00AA0471" w:rsidRDefault="00AA0471" w:rsidP="00AA047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A0471">
        <w:rPr>
          <w:sz w:val="26"/>
          <w:szCs w:val="26"/>
        </w:rPr>
        <w:t xml:space="preserve">- социально-демографического состава и плотности населения на территории </w:t>
      </w:r>
      <w:r w:rsidRPr="00AA0471">
        <w:rPr>
          <w:rFonts w:cs="Calibri"/>
          <w:sz w:val="26"/>
          <w:szCs w:val="26"/>
        </w:rPr>
        <w:t>сельского поселения</w:t>
      </w:r>
      <w:r w:rsidR="00172BC3">
        <w:rPr>
          <w:rFonts w:cs="Calibri"/>
          <w:sz w:val="26"/>
          <w:szCs w:val="26"/>
        </w:rPr>
        <w:t xml:space="preserve"> Большая Дергуновка</w:t>
      </w:r>
      <w:r w:rsidRPr="00AA0471">
        <w:rPr>
          <w:rFonts w:cs="Calibri"/>
          <w:sz w:val="26"/>
          <w:szCs w:val="26"/>
        </w:rPr>
        <w:t xml:space="preserve"> муниципального района Большеглушицкий Самарской области</w:t>
      </w:r>
      <w:r w:rsidRPr="00AA0471">
        <w:rPr>
          <w:sz w:val="26"/>
          <w:szCs w:val="26"/>
        </w:rPr>
        <w:t>;</w:t>
      </w:r>
    </w:p>
    <w:p w:rsidR="00AA0471" w:rsidRPr="00AA0471" w:rsidRDefault="00AA0471" w:rsidP="00AA047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A0471">
        <w:rPr>
          <w:sz w:val="26"/>
          <w:szCs w:val="26"/>
        </w:rPr>
        <w:t>- природно-климатических условий</w:t>
      </w:r>
      <w:r w:rsidRPr="00AA0471">
        <w:rPr>
          <w:rFonts w:cs="Calibri"/>
          <w:sz w:val="26"/>
          <w:szCs w:val="26"/>
        </w:rPr>
        <w:t xml:space="preserve"> сельского поселения </w:t>
      </w:r>
      <w:r w:rsidR="00172BC3">
        <w:rPr>
          <w:rFonts w:cs="Calibri"/>
          <w:sz w:val="26"/>
          <w:szCs w:val="26"/>
        </w:rPr>
        <w:t>Большая Дергуновка</w:t>
      </w:r>
      <w:r w:rsidR="00172BC3" w:rsidRPr="00AA0471">
        <w:rPr>
          <w:rFonts w:cs="Calibri"/>
          <w:sz w:val="26"/>
          <w:szCs w:val="26"/>
        </w:rPr>
        <w:t xml:space="preserve"> </w:t>
      </w:r>
      <w:proofErr w:type="gramStart"/>
      <w:r w:rsidRPr="00AA0471">
        <w:rPr>
          <w:rFonts w:cs="Calibri"/>
          <w:sz w:val="26"/>
          <w:szCs w:val="26"/>
        </w:rPr>
        <w:t>муниципального</w:t>
      </w:r>
      <w:proofErr w:type="gramEnd"/>
      <w:r w:rsidRPr="00AA0471">
        <w:rPr>
          <w:rFonts w:cs="Calibri"/>
          <w:sz w:val="26"/>
          <w:szCs w:val="26"/>
        </w:rPr>
        <w:t xml:space="preserve"> района Большеглушицкий Самарской области</w:t>
      </w:r>
      <w:r w:rsidRPr="00AA0471">
        <w:rPr>
          <w:sz w:val="26"/>
          <w:szCs w:val="26"/>
        </w:rPr>
        <w:t>;</w:t>
      </w:r>
    </w:p>
    <w:p w:rsidR="00AA0471" w:rsidRPr="00AA0471" w:rsidRDefault="00AA0471" w:rsidP="00AA047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A0471">
        <w:rPr>
          <w:sz w:val="26"/>
          <w:szCs w:val="26"/>
        </w:rPr>
        <w:t xml:space="preserve">- стратегии социально-экономического развития </w:t>
      </w:r>
      <w:r w:rsidRPr="00AA0471">
        <w:rPr>
          <w:rFonts w:cs="Calibri"/>
          <w:sz w:val="26"/>
          <w:szCs w:val="26"/>
        </w:rPr>
        <w:t xml:space="preserve">сельского поселения </w:t>
      </w:r>
      <w:r w:rsidR="00172BC3">
        <w:rPr>
          <w:rFonts w:cs="Calibri"/>
          <w:sz w:val="26"/>
          <w:szCs w:val="26"/>
        </w:rPr>
        <w:t>Большая Дергуновка</w:t>
      </w:r>
      <w:r w:rsidRPr="00AA0471">
        <w:rPr>
          <w:rFonts w:cs="Calibri"/>
          <w:sz w:val="26"/>
          <w:szCs w:val="26"/>
        </w:rPr>
        <w:t xml:space="preserve"> муниципального района Большеглушицкий Самарской области</w:t>
      </w:r>
      <w:r w:rsidRPr="00AA0471">
        <w:rPr>
          <w:sz w:val="26"/>
          <w:szCs w:val="26"/>
        </w:rPr>
        <w:t>;</w:t>
      </w:r>
    </w:p>
    <w:p w:rsidR="00AA0471" w:rsidRPr="00AA0471" w:rsidRDefault="00AA0471" w:rsidP="00AA047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A0471">
        <w:rPr>
          <w:sz w:val="26"/>
          <w:szCs w:val="26"/>
        </w:rPr>
        <w:t xml:space="preserve">- программы социально-экономического развития </w:t>
      </w:r>
      <w:r w:rsidRPr="00AA0471">
        <w:rPr>
          <w:rFonts w:cs="Calibri"/>
          <w:sz w:val="26"/>
          <w:szCs w:val="26"/>
        </w:rPr>
        <w:t xml:space="preserve">сельского поселения </w:t>
      </w:r>
      <w:r w:rsidR="00172BC3">
        <w:rPr>
          <w:rFonts w:cs="Calibri"/>
          <w:sz w:val="26"/>
          <w:szCs w:val="26"/>
        </w:rPr>
        <w:t xml:space="preserve">Большая Дергуновка </w:t>
      </w:r>
      <w:r w:rsidRPr="00AA0471">
        <w:rPr>
          <w:rFonts w:cs="Calibri"/>
          <w:sz w:val="26"/>
          <w:szCs w:val="26"/>
        </w:rPr>
        <w:t>муниципального района Большеглушицкий Самарской области</w:t>
      </w:r>
      <w:r w:rsidRPr="00AA0471">
        <w:rPr>
          <w:sz w:val="26"/>
          <w:szCs w:val="26"/>
        </w:rPr>
        <w:t>;</w:t>
      </w:r>
    </w:p>
    <w:p w:rsidR="00AA0471" w:rsidRPr="00AA0471" w:rsidRDefault="00AA0471" w:rsidP="00AA047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A0471">
        <w:rPr>
          <w:sz w:val="26"/>
          <w:szCs w:val="26"/>
        </w:rPr>
        <w:t xml:space="preserve">- прогноза социально-экономического развития </w:t>
      </w:r>
      <w:r w:rsidRPr="00AA0471">
        <w:rPr>
          <w:rFonts w:cs="Calibri"/>
          <w:sz w:val="26"/>
          <w:szCs w:val="26"/>
        </w:rPr>
        <w:t xml:space="preserve">сельского поселения </w:t>
      </w:r>
      <w:r w:rsidR="00172BC3">
        <w:rPr>
          <w:rFonts w:cs="Calibri"/>
          <w:sz w:val="26"/>
          <w:szCs w:val="26"/>
        </w:rPr>
        <w:t xml:space="preserve">Большая Дергуновка </w:t>
      </w:r>
      <w:r w:rsidRPr="00AA0471">
        <w:rPr>
          <w:rFonts w:cs="Calibri"/>
          <w:sz w:val="26"/>
          <w:szCs w:val="26"/>
        </w:rPr>
        <w:t>муниципального района Большеглушицкий Самарской области</w:t>
      </w:r>
      <w:r w:rsidRPr="00AA0471">
        <w:rPr>
          <w:sz w:val="26"/>
          <w:szCs w:val="26"/>
        </w:rPr>
        <w:t>;</w:t>
      </w:r>
    </w:p>
    <w:p w:rsidR="00AA0471" w:rsidRPr="00AA0471" w:rsidRDefault="00AA0471" w:rsidP="00AA0471">
      <w:pPr>
        <w:widowControl w:val="0"/>
        <w:snapToGrid w:val="0"/>
        <w:ind w:firstLine="540"/>
        <w:jc w:val="both"/>
        <w:rPr>
          <w:sz w:val="26"/>
          <w:szCs w:val="26"/>
        </w:rPr>
      </w:pPr>
      <w:r w:rsidRPr="00AA0471">
        <w:rPr>
          <w:sz w:val="26"/>
          <w:szCs w:val="26"/>
        </w:rPr>
        <w:t>- предложений органов местного самоуправления и заинтересованных лиц.</w:t>
      </w:r>
    </w:p>
    <w:p w:rsidR="00AA0471" w:rsidRPr="00AA0471" w:rsidRDefault="00AA0471" w:rsidP="00AA047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A0471">
        <w:rPr>
          <w:sz w:val="26"/>
          <w:szCs w:val="26"/>
        </w:rPr>
        <w:t>2.5. Органом, уполномоченным на организацию работ по разработке, утверждению Местных нормативов и внесени</w:t>
      </w:r>
      <w:r w:rsidR="00790915">
        <w:rPr>
          <w:sz w:val="26"/>
          <w:szCs w:val="26"/>
        </w:rPr>
        <w:t>ю</w:t>
      </w:r>
      <w:r w:rsidRPr="00AA0471">
        <w:rPr>
          <w:sz w:val="26"/>
          <w:szCs w:val="26"/>
        </w:rPr>
        <w:t xml:space="preserve"> изменений в них, является </w:t>
      </w:r>
      <w:r w:rsidRPr="00AA0471">
        <w:rPr>
          <w:rFonts w:cs="Calibri"/>
          <w:sz w:val="26"/>
          <w:szCs w:val="26"/>
        </w:rPr>
        <w:t xml:space="preserve">Администрация сельского поселения </w:t>
      </w:r>
      <w:r w:rsidR="00172BC3">
        <w:rPr>
          <w:rFonts w:cs="Calibri"/>
          <w:sz w:val="26"/>
          <w:szCs w:val="26"/>
        </w:rPr>
        <w:t>Большая Дергуновка</w:t>
      </w:r>
      <w:r w:rsidRPr="00AA0471">
        <w:rPr>
          <w:rFonts w:cs="Calibri"/>
          <w:sz w:val="26"/>
          <w:szCs w:val="26"/>
        </w:rPr>
        <w:t xml:space="preserve"> </w:t>
      </w:r>
      <w:proofErr w:type="gramStart"/>
      <w:r w:rsidRPr="00AA0471">
        <w:rPr>
          <w:rFonts w:cs="Calibri"/>
          <w:sz w:val="26"/>
          <w:szCs w:val="26"/>
        </w:rPr>
        <w:t>муниципального</w:t>
      </w:r>
      <w:proofErr w:type="gramEnd"/>
      <w:r w:rsidRPr="00AA0471">
        <w:rPr>
          <w:rFonts w:cs="Calibri"/>
          <w:sz w:val="26"/>
          <w:szCs w:val="26"/>
        </w:rPr>
        <w:t xml:space="preserve"> района Большеглушицкий Самарской области </w:t>
      </w:r>
      <w:r w:rsidRPr="00AA0471">
        <w:rPr>
          <w:sz w:val="26"/>
          <w:szCs w:val="26"/>
        </w:rPr>
        <w:t>(далее - Администрация), либо уполномоченный ею орган.</w:t>
      </w:r>
    </w:p>
    <w:p w:rsidR="00AA0471" w:rsidRPr="00AA0471" w:rsidRDefault="00AA0471" w:rsidP="00AA047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A0471">
        <w:rPr>
          <w:sz w:val="26"/>
          <w:szCs w:val="26"/>
        </w:rPr>
        <w:t xml:space="preserve">2.6. Решение о подготовке Местных нормативов принимается распоряжением Администрации </w:t>
      </w:r>
      <w:r w:rsidRPr="00AA0471">
        <w:rPr>
          <w:rFonts w:cs="Calibri"/>
          <w:sz w:val="26"/>
          <w:szCs w:val="26"/>
        </w:rPr>
        <w:t>се</w:t>
      </w:r>
      <w:r w:rsidR="00790915">
        <w:rPr>
          <w:rFonts w:cs="Calibri"/>
          <w:sz w:val="26"/>
          <w:szCs w:val="26"/>
        </w:rPr>
        <w:t xml:space="preserve">льского поселения </w:t>
      </w:r>
      <w:r w:rsidR="00172BC3">
        <w:rPr>
          <w:rFonts w:cs="Calibri"/>
          <w:sz w:val="26"/>
          <w:szCs w:val="26"/>
        </w:rPr>
        <w:t>Большая Дергуновка</w:t>
      </w:r>
      <w:r w:rsidR="00172BC3" w:rsidRPr="00AA0471">
        <w:rPr>
          <w:rFonts w:cs="Calibri"/>
          <w:sz w:val="26"/>
          <w:szCs w:val="26"/>
        </w:rPr>
        <w:t xml:space="preserve"> </w:t>
      </w:r>
      <w:proofErr w:type="gramStart"/>
      <w:r w:rsidRPr="00AA0471">
        <w:rPr>
          <w:sz w:val="26"/>
          <w:szCs w:val="26"/>
        </w:rPr>
        <w:t>муниципального</w:t>
      </w:r>
      <w:proofErr w:type="gramEnd"/>
      <w:r w:rsidRPr="00AA0471">
        <w:rPr>
          <w:sz w:val="26"/>
          <w:szCs w:val="26"/>
        </w:rPr>
        <w:t xml:space="preserve"> района Большеглушицкий Самарской области. </w:t>
      </w:r>
    </w:p>
    <w:p w:rsidR="00AA0471" w:rsidRPr="00930118" w:rsidRDefault="00AA0471" w:rsidP="00AA0471">
      <w:pPr>
        <w:widowControl w:val="0"/>
        <w:autoSpaceDE w:val="0"/>
        <w:autoSpaceDN w:val="0"/>
        <w:ind w:firstLine="540"/>
        <w:jc w:val="both"/>
        <w:rPr>
          <w:rFonts w:cs="Calibri"/>
          <w:sz w:val="26"/>
          <w:szCs w:val="26"/>
        </w:rPr>
      </w:pPr>
      <w:r w:rsidRPr="00930118">
        <w:rPr>
          <w:sz w:val="26"/>
          <w:szCs w:val="26"/>
        </w:rPr>
        <w:lastRenderedPageBreak/>
        <w:t>2.7. Проект Местных нормативов подлежит опублико</w:t>
      </w:r>
      <w:r w:rsidR="0034603F" w:rsidRPr="00930118">
        <w:rPr>
          <w:sz w:val="26"/>
          <w:szCs w:val="26"/>
        </w:rPr>
        <w:t>ванию в газете «</w:t>
      </w:r>
      <w:r w:rsidR="00172BC3">
        <w:rPr>
          <w:sz w:val="26"/>
          <w:szCs w:val="26"/>
        </w:rPr>
        <w:t xml:space="preserve">Большедергуновские </w:t>
      </w:r>
      <w:r w:rsidR="0034603F" w:rsidRPr="00930118">
        <w:rPr>
          <w:sz w:val="26"/>
          <w:szCs w:val="26"/>
        </w:rPr>
        <w:t>Вести»</w:t>
      </w:r>
      <w:r w:rsidRPr="00930118">
        <w:rPr>
          <w:sz w:val="26"/>
          <w:szCs w:val="26"/>
        </w:rPr>
        <w:t xml:space="preserve"> и</w:t>
      </w:r>
      <w:r w:rsidR="0034603F" w:rsidRPr="00930118">
        <w:rPr>
          <w:sz w:val="26"/>
          <w:szCs w:val="26"/>
        </w:rPr>
        <w:t xml:space="preserve"> размещению на</w:t>
      </w:r>
      <w:r w:rsidRPr="00930118">
        <w:rPr>
          <w:sz w:val="26"/>
          <w:szCs w:val="26"/>
        </w:rPr>
        <w:t xml:space="preserve"> официальном сайте Администрации сельского поселения </w:t>
      </w:r>
      <w:r w:rsidR="00172BC3">
        <w:rPr>
          <w:sz w:val="26"/>
          <w:szCs w:val="26"/>
        </w:rPr>
        <w:t xml:space="preserve">Большая Дергуновка </w:t>
      </w:r>
      <w:r w:rsidRPr="00930118">
        <w:rPr>
          <w:sz w:val="26"/>
          <w:szCs w:val="26"/>
        </w:rPr>
        <w:t>муниципального района Большеглушицкий Самарской области</w:t>
      </w:r>
      <w:r w:rsidR="00930118">
        <w:rPr>
          <w:sz w:val="26"/>
          <w:szCs w:val="26"/>
        </w:rPr>
        <w:t>(</w:t>
      </w:r>
      <w:r w:rsidR="000A3E79" w:rsidRPr="000A3E79">
        <w:rPr>
          <w:rFonts w:eastAsia="Calibri"/>
          <w:sz w:val="26"/>
          <w:szCs w:val="26"/>
          <w:lang w:eastAsia="en-US"/>
        </w:rPr>
        <w:t>http://adm-dergunovka.ru</w:t>
      </w:r>
      <w:r w:rsidR="00930118">
        <w:rPr>
          <w:rFonts w:eastAsia="Calibri"/>
          <w:sz w:val="26"/>
          <w:szCs w:val="26"/>
          <w:lang w:eastAsia="en-US"/>
        </w:rPr>
        <w:t>)</w:t>
      </w:r>
      <w:r w:rsidR="00930118" w:rsidRPr="00930118">
        <w:rPr>
          <w:sz w:val="26"/>
          <w:szCs w:val="26"/>
        </w:rPr>
        <w:t>в сети «Интернет»</w:t>
      </w:r>
      <w:r w:rsidRPr="00930118">
        <w:rPr>
          <w:rFonts w:cs="Calibri"/>
          <w:sz w:val="26"/>
          <w:szCs w:val="26"/>
        </w:rPr>
        <w:t>не менее чем за два месяца до их утверждения.</w:t>
      </w:r>
    </w:p>
    <w:p w:rsidR="00AA0471" w:rsidRPr="00AA0471" w:rsidRDefault="00AA0471" w:rsidP="00AA047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A0471">
        <w:rPr>
          <w:sz w:val="26"/>
          <w:szCs w:val="26"/>
        </w:rPr>
        <w:t xml:space="preserve">2.8. Местные нормативы утверждаются Решением Собрания представителей </w:t>
      </w:r>
      <w:r w:rsidRPr="00AA0471">
        <w:rPr>
          <w:rFonts w:cs="Calibri"/>
          <w:sz w:val="26"/>
          <w:szCs w:val="26"/>
        </w:rPr>
        <w:t xml:space="preserve">сельского поселения </w:t>
      </w:r>
      <w:r w:rsidR="00455DA4">
        <w:rPr>
          <w:sz w:val="26"/>
          <w:szCs w:val="26"/>
        </w:rPr>
        <w:t xml:space="preserve">Большая Дергуновка </w:t>
      </w:r>
      <w:r w:rsidRPr="00AA0471">
        <w:rPr>
          <w:sz w:val="26"/>
          <w:szCs w:val="26"/>
        </w:rPr>
        <w:t>муниципального района Большеглушицкий Самарской области. Решение об утверждении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AA0471" w:rsidRPr="00AA0471" w:rsidRDefault="00AA0471" w:rsidP="00AA047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A0471">
        <w:rPr>
          <w:sz w:val="26"/>
          <w:szCs w:val="26"/>
        </w:rPr>
        <w:t>2.9.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 пяти дней со дня их утверждения.</w:t>
      </w:r>
    </w:p>
    <w:p w:rsidR="00AA0471" w:rsidRPr="00AA0471" w:rsidRDefault="00AA0471" w:rsidP="00AA047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A0471">
        <w:rPr>
          <w:sz w:val="26"/>
          <w:szCs w:val="26"/>
        </w:rPr>
        <w:t xml:space="preserve">2.10. Изменения в Местные нормативы вносятся в порядке, установленном настоящим Порядком для их </w:t>
      </w:r>
      <w:r w:rsidR="00790915">
        <w:rPr>
          <w:sz w:val="26"/>
          <w:szCs w:val="26"/>
        </w:rPr>
        <w:t>утверждения</w:t>
      </w:r>
      <w:r w:rsidRPr="00AA0471">
        <w:rPr>
          <w:sz w:val="26"/>
          <w:szCs w:val="26"/>
        </w:rPr>
        <w:t>.</w:t>
      </w:r>
    </w:p>
    <w:p w:rsidR="00AA0471" w:rsidRPr="00AA0471" w:rsidRDefault="00AA0471" w:rsidP="00AA047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A0471">
        <w:rPr>
          <w:sz w:val="26"/>
          <w:szCs w:val="26"/>
        </w:rPr>
        <w:t>2.11. Финансирование мероприятий по подготовке, утверждению Местных нормативов и внесени</w:t>
      </w:r>
      <w:r w:rsidR="00432C79">
        <w:rPr>
          <w:sz w:val="26"/>
          <w:szCs w:val="26"/>
        </w:rPr>
        <w:t>ю</w:t>
      </w:r>
      <w:bookmarkStart w:id="1" w:name="_GoBack"/>
      <w:bookmarkEnd w:id="1"/>
      <w:r w:rsidRPr="00AA0471">
        <w:rPr>
          <w:sz w:val="26"/>
          <w:szCs w:val="26"/>
        </w:rPr>
        <w:t xml:space="preserve"> изменений в них осуществляется за счет средств местного бюджета в пределах бюджетных ассигнований, предусмотренных Решением о бюджете.</w:t>
      </w:r>
    </w:p>
    <w:p w:rsidR="00E23090" w:rsidRPr="00AA0471" w:rsidRDefault="00E23090" w:rsidP="00ED7A3B">
      <w:pPr>
        <w:rPr>
          <w:sz w:val="26"/>
          <w:szCs w:val="26"/>
        </w:rPr>
      </w:pPr>
    </w:p>
    <w:p w:rsidR="00E23090" w:rsidRPr="00AA0471" w:rsidRDefault="00E23090" w:rsidP="00ED7A3B">
      <w:pPr>
        <w:rPr>
          <w:sz w:val="26"/>
          <w:szCs w:val="26"/>
        </w:rPr>
      </w:pPr>
    </w:p>
    <w:p w:rsidR="00E23090" w:rsidRPr="00AA0471" w:rsidRDefault="00E23090" w:rsidP="00ED7A3B">
      <w:pPr>
        <w:rPr>
          <w:sz w:val="26"/>
          <w:szCs w:val="26"/>
        </w:rPr>
      </w:pPr>
    </w:p>
    <w:p w:rsidR="00E23090" w:rsidRPr="00AA0471" w:rsidRDefault="00E23090" w:rsidP="00ED7A3B">
      <w:pPr>
        <w:rPr>
          <w:sz w:val="26"/>
          <w:szCs w:val="26"/>
        </w:rPr>
      </w:pPr>
    </w:p>
    <w:p w:rsidR="00E23090" w:rsidRPr="00AA0471" w:rsidRDefault="00E23090" w:rsidP="00ED7A3B">
      <w:pPr>
        <w:rPr>
          <w:sz w:val="26"/>
          <w:szCs w:val="26"/>
        </w:rPr>
      </w:pPr>
    </w:p>
    <w:p w:rsidR="00E23090" w:rsidRPr="00AA0471" w:rsidRDefault="00E23090" w:rsidP="00ED7A3B">
      <w:pPr>
        <w:rPr>
          <w:sz w:val="26"/>
          <w:szCs w:val="26"/>
        </w:rPr>
      </w:pPr>
    </w:p>
    <w:sectPr w:rsidR="00E23090" w:rsidRPr="00AA0471" w:rsidSect="00ED7A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6630"/>
    <w:multiLevelType w:val="hybridMultilevel"/>
    <w:tmpl w:val="E3FE4CC6"/>
    <w:lvl w:ilvl="0" w:tplc="A5483FE6">
      <w:start w:val="1"/>
      <w:numFmt w:val="decimal"/>
      <w:lvlText w:val="%1."/>
      <w:lvlJc w:val="left"/>
      <w:pPr>
        <w:ind w:left="4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15" w:hanging="360"/>
      </w:pPr>
    </w:lvl>
    <w:lvl w:ilvl="2" w:tplc="0419001B" w:tentative="1">
      <w:start w:val="1"/>
      <w:numFmt w:val="lowerRoman"/>
      <w:lvlText w:val="%3."/>
      <w:lvlJc w:val="right"/>
      <w:pPr>
        <w:ind w:left="5535" w:hanging="180"/>
      </w:pPr>
    </w:lvl>
    <w:lvl w:ilvl="3" w:tplc="0419000F" w:tentative="1">
      <w:start w:val="1"/>
      <w:numFmt w:val="decimal"/>
      <w:lvlText w:val="%4."/>
      <w:lvlJc w:val="left"/>
      <w:pPr>
        <w:ind w:left="6255" w:hanging="360"/>
      </w:pPr>
    </w:lvl>
    <w:lvl w:ilvl="4" w:tplc="04190019" w:tentative="1">
      <w:start w:val="1"/>
      <w:numFmt w:val="lowerLetter"/>
      <w:lvlText w:val="%5."/>
      <w:lvlJc w:val="left"/>
      <w:pPr>
        <w:ind w:left="6975" w:hanging="360"/>
      </w:pPr>
    </w:lvl>
    <w:lvl w:ilvl="5" w:tplc="0419001B" w:tentative="1">
      <w:start w:val="1"/>
      <w:numFmt w:val="lowerRoman"/>
      <w:lvlText w:val="%6."/>
      <w:lvlJc w:val="right"/>
      <w:pPr>
        <w:ind w:left="7695" w:hanging="180"/>
      </w:pPr>
    </w:lvl>
    <w:lvl w:ilvl="6" w:tplc="0419000F" w:tentative="1">
      <w:start w:val="1"/>
      <w:numFmt w:val="decimal"/>
      <w:lvlText w:val="%7."/>
      <w:lvlJc w:val="left"/>
      <w:pPr>
        <w:ind w:left="8415" w:hanging="360"/>
      </w:pPr>
    </w:lvl>
    <w:lvl w:ilvl="7" w:tplc="04190019" w:tentative="1">
      <w:start w:val="1"/>
      <w:numFmt w:val="lowerLetter"/>
      <w:lvlText w:val="%8."/>
      <w:lvlJc w:val="left"/>
      <w:pPr>
        <w:ind w:left="9135" w:hanging="360"/>
      </w:pPr>
    </w:lvl>
    <w:lvl w:ilvl="8" w:tplc="0419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1">
    <w:nsid w:val="22387F7B"/>
    <w:multiLevelType w:val="hybridMultilevel"/>
    <w:tmpl w:val="2200A1AE"/>
    <w:lvl w:ilvl="0" w:tplc="90AC8A8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6FA1394C"/>
    <w:multiLevelType w:val="hybridMultilevel"/>
    <w:tmpl w:val="1E0E4DC8"/>
    <w:lvl w:ilvl="0" w:tplc="27F08E50">
      <w:start w:val="1"/>
      <w:numFmt w:val="decimal"/>
      <w:lvlText w:val="%1."/>
      <w:lvlJc w:val="left"/>
      <w:pPr>
        <w:ind w:left="1290" w:hanging="75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600F29"/>
    <w:rsid w:val="000A3E79"/>
    <w:rsid w:val="000F3189"/>
    <w:rsid w:val="00172BC3"/>
    <w:rsid w:val="0034603F"/>
    <w:rsid w:val="00432C79"/>
    <w:rsid w:val="00455DA4"/>
    <w:rsid w:val="00600F29"/>
    <w:rsid w:val="0063695C"/>
    <w:rsid w:val="006E683A"/>
    <w:rsid w:val="006F08F4"/>
    <w:rsid w:val="00700D29"/>
    <w:rsid w:val="00790915"/>
    <w:rsid w:val="00864A62"/>
    <w:rsid w:val="00930118"/>
    <w:rsid w:val="00983AC7"/>
    <w:rsid w:val="00A262EB"/>
    <w:rsid w:val="00AA0471"/>
    <w:rsid w:val="00BC13C3"/>
    <w:rsid w:val="00CF386D"/>
    <w:rsid w:val="00D057BC"/>
    <w:rsid w:val="00E23090"/>
    <w:rsid w:val="00ED7A3B"/>
    <w:rsid w:val="00ED7A42"/>
    <w:rsid w:val="00FA1614"/>
    <w:rsid w:val="00FB7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7A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7A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A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A0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7A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7A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A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A0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89C17F57EB24F945B19FE36037C40AB59E13F9C425AD678350DA60B07F02AAB911819F42BC476DC4465s75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A89C17F57EB24F945B07F3206F2048AF53BB3A904057852D6A56FB5C0EFA7DECDE415CB1s250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A89C17F57EB24F945B07F3206F2048AF53BC359C4457852D6A56FB5C0EFA7DECDE415BB026C67EsD5CL" TargetMode="External"/><Relationship Id="rId11" Type="http://schemas.openxmlformats.org/officeDocument/2006/relationships/hyperlink" Target="consultantplus://offline/ref=730523FA09174815C89F7DC148E9E819CC22D30EE5DF78AE831542823D0117D5DF2300CB7D574B1CcFTC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730523FA09174815C89F7DC148E9E819CC21D70EE4D078AE831542823D0117D5DF2300CB7D564D14cFT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vsadsp.ru/aktualno/npa/postanovleniya/636053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MakarovaAE</cp:lastModifiedBy>
  <cp:revision>8</cp:revision>
  <dcterms:created xsi:type="dcterms:W3CDTF">2017-09-20T11:41:00Z</dcterms:created>
  <dcterms:modified xsi:type="dcterms:W3CDTF">2017-10-23T09:56:00Z</dcterms:modified>
</cp:coreProperties>
</file>