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Default="009D5497" w:rsidP="002A785A">
      <w:pPr>
        <w:tabs>
          <w:tab w:val="left" w:pos="-284"/>
          <w:tab w:val="right" w:pos="9840"/>
        </w:tabs>
        <w:spacing w:after="0" w:line="120" w:lineRule="atLeast"/>
        <w:rPr>
          <w:rFonts w:ascii="Times New Roman" w:hAnsi="Times New Roman"/>
          <w:b/>
        </w:rPr>
      </w:pPr>
      <w:r w:rsidRPr="009D549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Pr>
          <w:rFonts w:ascii="Times New Roman" w:hAnsi="Times New Roman"/>
          <w:b/>
        </w:rPr>
        <w:tab/>
      </w:r>
      <w:r w:rsidR="007D2EFA">
        <w:rPr>
          <w:rFonts w:ascii="Times New Roman" w:hAnsi="Times New Roman"/>
          <w:b/>
          <w:sz w:val="32"/>
        </w:rPr>
        <w:t>16+</w:t>
      </w:r>
    </w:p>
    <w:p w:rsidR="007D2EFA" w:rsidRDefault="007D2EFA" w:rsidP="002A785A">
      <w:pPr>
        <w:tabs>
          <w:tab w:val="left" w:pos="-284"/>
        </w:tabs>
        <w:spacing w:after="0" w:line="120" w:lineRule="atLeast"/>
        <w:jc w:val="right"/>
        <w:rPr>
          <w:rFonts w:ascii="Times New Roman" w:hAnsi="Times New Roman"/>
          <w:b/>
          <w:sz w:val="24"/>
        </w:rPr>
      </w:pPr>
      <w:r>
        <w:rPr>
          <w:rFonts w:ascii="Times New Roman" w:hAnsi="Times New Roman"/>
          <w:b/>
          <w:sz w:val="24"/>
        </w:rPr>
        <w:t xml:space="preserve">                                                                                    </w:t>
      </w:r>
      <w:r w:rsidR="00C87CD0">
        <w:rPr>
          <w:rFonts w:ascii="Times New Roman" w:hAnsi="Times New Roman"/>
          <w:b/>
          <w:sz w:val="24"/>
        </w:rPr>
        <w:t xml:space="preserve">                       выпуск №1</w:t>
      </w:r>
      <w:r>
        <w:rPr>
          <w:rFonts w:ascii="Times New Roman" w:hAnsi="Times New Roman"/>
          <w:b/>
          <w:sz w:val="24"/>
        </w:rPr>
        <w:t>(1</w:t>
      </w:r>
      <w:r w:rsidR="00544CBD">
        <w:rPr>
          <w:rFonts w:ascii="Times New Roman" w:hAnsi="Times New Roman"/>
          <w:b/>
          <w:sz w:val="24"/>
        </w:rPr>
        <w:t>2</w:t>
      </w:r>
      <w:r w:rsidR="00C87CD0">
        <w:rPr>
          <w:rFonts w:ascii="Times New Roman" w:hAnsi="Times New Roman"/>
          <w:b/>
          <w:sz w:val="24"/>
        </w:rPr>
        <w:t>7</w:t>
      </w:r>
      <w:r>
        <w:rPr>
          <w:rFonts w:ascii="Times New Roman" w:hAnsi="Times New Roman"/>
          <w:b/>
          <w:sz w:val="24"/>
        </w:rPr>
        <w:t>)</w:t>
      </w:r>
      <w:r w:rsidR="00DA1E29">
        <w:rPr>
          <w:rFonts w:ascii="Times New Roman" w:hAnsi="Times New Roman"/>
          <w:b/>
          <w:sz w:val="24"/>
        </w:rPr>
        <w:t xml:space="preserve"> </w:t>
      </w:r>
      <w:r w:rsidR="00C87CD0">
        <w:rPr>
          <w:rFonts w:ascii="Times New Roman" w:hAnsi="Times New Roman"/>
          <w:b/>
          <w:sz w:val="24"/>
        </w:rPr>
        <w:t>22</w:t>
      </w:r>
      <w:r>
        <w:rPr>
          <w:rFonts w:ascii="Times New Roman" w:hAnsi="Times New Roman"/>
          <w:b/>
          <w:sz w:val="24"/>
        </w:rPr>
        <w:t>.</w:t>
      </w:r>
      <w:r w:rsidR="00C87CD0">
        <w:rPr>
          <w:rFonts w:ascii="Times New Roman" w:hAnsi="Times New Roman"/>
          <w:b/>
          <w:sz w:val="24"/>
        </w:rPr>
        <w:t>01</w:t>
      </w:r>
      <w:r w:rsidR="004C3EDF">
        <w:rPr>
          <w:rFonts w:ascii="Times New Roman" w:hAnsi="Times New Roman"/>
          <w:b/>
          <w:sz w:val="24"/>
        </w:rPr>
        <w:t>.</w:t>
      </w:r>
      <w:r w:rsidR="00C87CD0">
        <w:rPr>
          <w:rFonts w:ascii="Times New Roman" w:hAnsi="Times New Roman"/>
          <w:b/>
          <w:sz w:val="24"/>
        </w:rPr>
        <w:t>2018</w:t>
      </w:r>
      <w:r>
        <w:rPr>
          <w:rFonts w:ascii="Times New Roman" w:hAnsi="Times New Roman"/>
          <w:b/>
          <w:sz w:val="24"/>
        </w:rPr>
        <w:t>г</w:t>
      </w:r>
    </w:p>
    <w:p w:rsidR="007D2EFA" w:rsidRDefault="007D2EFA" w:rsidP="002A785A">
      <w:pPr>
        <w:tabs>
          <w:tab w:val="left" w:pos="0"/>
        </w:tabs>
        <w:spacing w:after="0" w:line="120" w:lineRule="atLeast"/>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Default="007D2EFA" w:rsidP="002A785A">
      <w:pPr>
        <w:tabs>
          <w:tab w:val="left" w:pos="0"/>
        </w:tabs>
        <w:spacing w:after="0" w:line="120" w:lineRule="atLeast"/>
        <w:jc w:val="center"/>
        <w:rPr>
          <w:rFonts w:ascii="Times New Roman" w:hAnsi="Times New Roman"/>
          <w:b/>
          <w:u w:val="single"/>
        </w:rPr>
      </w:pPr>
      <w:r>
        <w:rPr>
          <w:rFonts w:ascii="Times New Roman" w:hAnsi="Times New Roman"/>
          <w:b/>
          <w:u w:val="single"/>
        </w:rPr>
        <w:t>ОФИЦИАЛЬНОЕ ОПУБЛИКОВАНИЕ</w:t>
      </w:r>
    </w:p>
    <w:p w:rsidR="004773BC" w:rsidRDefault="007D2EFA" w:rsidP="002A785A">
      <w:pPr>
        <w:tabs>
          <w:tab w:val="left" w:pos="0"/>
        </w:tabs>
        <w:spacing w:after="0" w:line="120" w:lineRule="atLeast"/>
        <w:jc w:val="center"/>
        <w:rPr>
          <w:rFonts w:ascii="Times New Roman" w:hAnsi="Times New Roman"/>
          <w:b/>
        </w:rPr>
      </w:pPr>
      <w:r>
        <w:rPr>
          <w:rFonts w:ascii="Times New Roman" w:hAnsi="Times New Roman"/>
          <w:b/>
        </w:rPr>
        <w:t>МУНИЦИПАЛЬНОЕ УЧРЕЖДЕНИЕ</w:t>
      </w:r>
    </w:p>
    <w:p w:rsidR="004773BC" w:rsidRDefault="007D2EFA" w:rsidP="002A785A">
      <w:pPr>
        <w:tabs>
          <w:tab w:val="left" w:pos="0"/>
        </w:tabs>
        <w:spacing w:after="0" w:line="120" w:lineRule="atLeast"/>
        <w:jc w:val="center"/>
        <w:rPr>
          <w:rFonts w:ascii="Times New Roman" w:hAnsi="Times New Roman"/>
          <w:b/>
        </w:rPr>
      </w:pPr>
      <w:r>
        <w:rPr>
          <w:rFonts w:ascii="Times New Roman" w:hAnsi="Times New Roman"/>
          <w:b/>
        </w:rPr>
        <w:t>АДМИНИСТРАЦИЯ</w:t>
      </w:r>
    </w:p>
    <w:p w:rsidR="004773BC" w:rsidRDefault="007D2EFA" w:rsidP="002A785A">
      <w:pPr>
        <w:tabs>
          <w:tab w:val="left" w:pos="0"/>
        </w:tabs>
        <w:spacing w:after="0" w:line="120" w:lineRule="atLeast"/>
        <w:jc w:val="center"/>
        <w:rPr>
          <w:rFonts w:ascii="Times New Roman" w:hAnsi="Times New Roman"/>
          <w:b/>
        </w:rPr>
      </w:pPr>
      <w:r>
        <w:rPr>
          <w:rFonts w:ascii="Times New Roman" w:hAnsi="Times New Roman"/>
          <w:b/>
        </w:rPr>
        <w:t>СЕЛЬСКОГО ПОСЕЛЕ</w:t>
      </w:r>
      <w:r w:rsidR="004C3EDF">
        <w:rPr>
          <w:rFonts w:ascii="Times New Roman" w:hAnsi="Times New Roman"/>
          <w:b/>
        </w:rPr>
        <w:t>НИЯ</w:t>
      </w:r>
    </w:p>
    <w:p w:rsidR="004773BC" w:rsidRDefault="004C3EDF" w:rsidP="002A785A">
      <w:pPr>
        <w:tabs>
          <w:tab w:val="left" w:pos="0"/>
        </w:tabs>
        <w:spacing w:after="0" w:line="120" w:lineRule="atLeast"/>
        <w:jc w:val="center"/>
        <w:rPr>
          <w:rFonts w:ascii="Times New Roman" w:hAnsi="Times New Roman"/>
          <w:b/>
        </w:rPr>
      </w:pPr>
      <w:r>
        <w:rPr>
          <w:rFonts w:ascii="Times New Roman" w:hAnsi="Times New Roman"/>
          <w:b/>
        </w:rPr>
        <w:t>БОЛЬШАЯ ДЕРГУНОВКА</w:t>
      </w:r>
      <w:bookmarkStart w:id="0" w:name="Par1"/>
      <w:bookmarkEnd w:id="0"/>
    </w:p>
    <w:p w:rsidR="00F93C2E" w:rsidRPr="00363EF4" w:rsidRDefault="00F93C2E" w:rsidP="00F93C2E">
      <w:pPr>
        <w:spacing w:after="0" w:line="120" w:lineRule="atLeast"/>
        <w:jc w:val="center"/>
        <w:rPr>
          <w:rFonts w:ascii="Times New Roman" w:hAnsi="Times New Roman" w:cs="Times New Roman"/>
          <w:b/>
          <w:noProof/>
          <w:color w:val="000000"/>
          <w:sz w:val="24"/>
          <w:szCs w:val="24"/>
        </w:rPr>
      </w:pPr>
      <w:bookmarkStart w:id="1" w:name="Par38"/>
      <w:bookmarkStart w:id="2" w:name="Par194"/>
      <w:bookmarkEnd w:id="1"/>
      <w:bookmarkEnd w:id="2"/>
      <w:r w:rsidRPr="00363EF4">
        <w:rPr>
          <w:rFonts w:ascii="Times New Roman" w:hAnsi="Times New Roman" w:cs="Times New Roman"/>
          <w:b/>
          <w:noProof/>
          <w:color w:val="000000"/>
          <w:sz w:val="24"/>
          <w:szCs w:val="24"/>
        </w:rPr>
        <w:drawing>
          <wp:inline distT="0" distB="0" distL="0" distR="0">
            <wp:extent cx="209550" cy="253409"/>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09550" cy="253409"/>
                    </a:xfrm>
                    <a:prstGeom prst="rect">
                      <a:avLst/>
                    </a:prstGeom>
                    <a:noFill/>
                    <a:ln w="9525">
                      <a:noFill/>
                      <a:miter lim="800000"/>
                      <a:headEnd/>
                      <a:tailEnd/>
                    </a:ln>
                  </pic:spPr>
                </pic:pic>
              </a:graphicData>
            </a:graphic>
          </wp:inline>
        </w:drawing>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СОБРАНИЕ ПРЕДСТАВИТЕЛЕЙ</w:t>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СЕЛЬСКОГО ПОСЕЛЕНИЯ</w:t>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БОЛЬШАЯ ДЕРГУНОВКА</w:t>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 xml:space="preserve">МУНИЦИПАЛЬНОГО РАЙОНА </w:t>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БОЛЬШЕГЛУШИЦКИЙ</w:t>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САМАРСКОЙ ОБЛАСТИ</w:t>
      </w:r>
    </w:p>
    <w:p w:rsidR="00F93C2E" w:rsidRPr="00363EF4" w:rsidRDefault="00F93C2E" w:rsidP="00F93C2E">
      <w:pPr>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третьего созыва</w:t>
      </w:r>
    </w:p>
    <w:p w:rsidR="00F93C2E" w:rsidRPr="00363EF4" w:rsidRDefault="00F93C2E" w:rsidP="00F93C2E">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 xml:space="preserve">   РЕШЕНИЕ  № 123</w:t>
      </w:r>
    </w:p>
    <w:p w:rsidR="00F93C2E" w:rsidRPr="00363EF4" w:rsidRDefault="00F93C2E" w:rsidP="00F93C2E">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363EF4">
        <w:rPr>
          <w:rFonts w:ascii="Times New Roman" w:hAnsi="Times New Roman" w:cs="Times New Roman"/>
          <w:b/>
          <w:color w:val="000000"/>
          <w:sz w:val="16"/>
          <w:szCs w:val="16"/>
        </w:rPr>
        <w:t xml:space="preserve">  от 19 января  2018 г.</w:t>
      </w:r>
    </w:p>
    <w:p w:rsidR="00F93C2E" w:rsidRPr="00363EF4" w:rsidRDefault="00F93C2E" w:rsidP="00F93C2E">
      <w:pPr>
        <w:spacing w:after="0" w:line="120" w:lineRule="atLeast"/>
        <w:jc w:val="center"/>
        <w:rPr>
          <w:rFonts w:ascii="Times New Roman" w:hAnsi="Times New Roman" w:cs="Times New Roman"/>
          <w:b/>
          <w:bCs/>
          <w:sz w:val="24"/>
          <w:szCs w:val="24"/>
        </w:rPr>
      </w:pPr>
      <w:r w:rsidRPr="00363EF4">
        <w:rPr>
          <w:rFonts w:ascii="Times New Roman" w:hAnsi="Times New Roman" w:cs="Times New Roman"/>
          <w:b/>
          <w:bCs/>
          <w:sz w:val="24"/>
          <w:szCs w:val="24"/>
        </w:rPr>
        <w:t xml:space="preserve">О </w:t>
      </w:r>
      <w:r w:rsidRPr="00363EF4">
        <w:rPr>
          <w:rFonts w:ascii="Times New Roman" w:hAnsi="Times New Roman" w:cs="Times New Roman"/>
          <w:b/>
          <w:sz w:val="24"/>
          <w:szCs w:val="24"/>
        </w:rPr>
        <w:t>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дополнений в Устав</w:t>
      </w:r>
      <w:r w:rsidRPr="00363EF4">
        <w:rPr>
          <w:rFonts w:ascii="Times New Roman" w:hAnsi="Times New Roman" w:cs="Times New Roman"/>
          <w:b/>
          <w:bCs/>
          <w:sz w:val="24"/>
          <w:szCs w:val="24"/>
        </w:rPr>
        <w:t xml:space="preserve"> сельского поселения </w:t>
      </w:r>
      <w:r w:rsidRPr="00363EF4">
        <w:rPr>
          <w:rFonts w:ascii="Times New Roman" w:hAnsi="Times New Roman" w:cs="Times New Roman"/>
          <w:b/>
          <w:sz w:val="24"/>
          <w:szCs w:val="24"/>
        </w:rPr>
        <w:t>Большая Дергуновка</w:t>
      </w:r>
      <w:r w:rsidRPr="00363EF4">
        <w:rPr>
          <w:rFonts w:ascii="Times New Roman" w:hAnsi="Times New Roman" w:cs="Times New Roman"/>
          <w:b/>
          <w:bCs/>
          <w:sz w:val="24"/>
          <w:szCs w:val="24"/>
        </w:rPr>
        <w:t xml:space="preserve"> муниципального района </w:t>
      </w:r>
      <w:r w:rsidR="009D5497" w:rsidRPr="00363EF4">
        <w:rPr>
          <w:rFonts w:ascii="Times New Roman" w:hAnsi="Times New Roman" w:cs="Times New Roman"/>
          <w:b/>
          <w:sz w:val="24"/>
          <w:szCs w:val="24"/>
        </w:rPr>
        <w:fldChar w:fldCharType="begin"/>
      </w:r>
      <w:r w:rsidRPr="00363EF4">
        <w:rPr>
          <w:rFonts w:ascii="Times New Roman" w:hAnsi="Times New Roman" w:cs="Times New Roman"/>
          <w:b/>
          <w:sz w:val="24"/>
          <w:szCs w:val="24"/>
        </w:rPr>
        <w:instrText xml:space="preserve"> MERGEFIELD "Название_района" </w:instrText>
      </w:r>
      <w:r w:rsidR="009D5497" w:rsidRPr="00363EF4">
        <w:rPr>
          <w:rFonts w:ascii="Times New Roman" w:hAnsi="Times New Roman" w:cs="Times New Roman"/>
          <w:b/>
          <w:sz w:val="24"/>
          <w:szCs w:val="24"/>
        </w:rPr>
        <w:fldChar w:fldCharType="separate"/>
      </w:r>
      <w:r w:rsidRPr="00363EF4">
        <w:rPr>
          <w:rFonts w:ascii="Times New Roman" w:hAnsi="Times New Roman" w:cs="Times New Roman"/>
          <w:b/>
          <w:noProof/>
          <w:sz w:val="24"/>
          <w:szCs w:val="24"/>
        </w:rPr>
        <w:t>Большеглушицкий</w:t>
      </w:r>
      <w:r w:rsidR="009D5497" w:rsidRPr="00363EF4">
        <w:rPr>
          <w:rFonts w:ascii="Times New Roman" w:hAnsi="Times New Roman" w:cs="Times New Roman"/>
          <w:b/>
          <w:sz w:val="24"/>
          <w:szCs w:val="24"/>
        </w:rPr>
        <w:fldChar w:fldCharType="end"/>
      </w:r>
      <w:r w:rsidRPr="00363EF4">
        <w:rPr>
          <w:rFonts w:ascii="Times New Roman" w:hAnsi="Times New Roman" w:cs="Times New Roman"/>
          <w:b/>
          <w:bCs/>
          <w:sz w:val="24"/>
          <w:szCs w:val="24"/>
        </w:rPr>
        <w:t xml:space="preserve"> Самарской области» и вынесении проекта на публичные слушания</w:t>
      </w:r>
    </w:p>
    <w:p w:rsidR="00F93C2E" w:rsidRPr="00363EF4" w:rsidRDefault="00F93C2E" w:rsidP="00F93C2E">
      <w:pPr>
        <w:spacing w:after="0" w:line="120" w:lineRule="atLeast"/>
        <w:ind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от 10.02.2010 № 96, Собрание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w:t>
      </w:r>
      <w:r>
        <w:rPr>
          <w:rFonts w:ascii="Times New Roman" w:hAnsi="Times New Roman" w:cs="Times New Roman"/>
          <w:color w:val="000000"/>
          <w:sz w:val="24"/>
          <w:szCs w:val="24"/>
        </w:rPr>
        <w:t xml:space="preserve">                                                           </w:t>
      </w:r>
      <w:r w:rsidRPr="00363EF4">
        <w:rPr>
          <w:rFonts w:ascii="Times New Roman" w:hAnsi="Times New Roman" w:cs="Times New Roman"/>
          <w:b/>
          <w:color w:val="000000"/>
          <w:sz w:val="24"/>
          <w:szCs w:val="24"/>
        </w:rPr>
        <w:t>РЕШИЛО:</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Предварительно одобрить проект решения Собрания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"О внесении изменений и дополнений в Устав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bCs/>
          <w:color w:val="000000"/>
          <w:sz w:val="24"/>
          <w:szCs w:val="24"/>
        </w:rPr>
      </w:pPr>
      <w:r w:rsidRPr="00363EF4">
        <w:rPr>
          <w:rFonts w:ascii="Times New Roman" w:hAnsi="Times New Roman" w:cs="Times New Roman"/>
          <w:color w:val="000000"/>
          <w:sz w:val="24"/>
          <w:szCs w:val="24"/>
        </w:rPr>
        <w:t xml:space="preserve">Вынести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дополнений в Устав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на публичные слушания.</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Провести на территории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bCs/>
          <w:color w:val="000000"/>
          <w:sz w:val="24"/>
          <w:szCs w:val="24"/>
        </w:rPr>
        <w:t xml:space="preserve"> </w:t>
      </w:r>
      <w:r w:rsidRPr="00363EF4">
        <w:rPr>
          <w:rFonts w:ascii="Times New Roman" w:hAnsi="Times New Roman" w:cs="Times New Roman"/>
          <w:color w:val="000000"/>
          <w:sz w:val="24"/>
          <w:szCs w:val="24"/>
        </w:rPr>
        <w:t xml:space="preserve">Самарской области публичные слушания по проекту решения Собрания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"О внесении изменений и дополнений в Устав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в соответствии с Порядком организации и проведения публичных слушаний в сельском поселении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bCs/>
          <w:color w:val="000000"/>
          <w:sz w:val="24"/>
          <w:szCs w:val="24"/>
        </w:rPr>
        <w:t xml:space="preserve"> </w:t>
      </w:r>
      <w:r w:rsidRPr="00363EF4">
        <w:rPr>
          <w:rFonts w:ascii="Times New Roman" w:hAnsi="Times New Roman" w:cs="Times New Roman"/>
          <w:color w:val="000000"/>
          <w:sz w:val="24"/>
          <w:szCs w:val="24"/>
        </w:rPr>
        <w:t xml:space="preserve">Самарской области, утвержденным решением Собрания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от 10.02.2010 № 96.</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Срок проведения публичных слушаний составляет 7 (семь) дней с 24 января 2018 года по 30 января 2018 года.</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lastRenderedPageBreak/>
        <w:t xml:space="preserve">Место проведения публичных слушаний (место ведения протокола публичных слушаний) – </w:t>
      </w:r>
      <w:r w:rsidRPr="00363EF4">
        <w:rPr>
          <w:rFonts w:ascii="Times New Roman" w:hAnsi="Times New Roman" w:cs="Times New Roman"/>
          <w:bCs/>
          <w:color w:val="000000"/>
          <w:sz w:val="24"/>
          <w:szCs w:val="24"/>
        </w:rPr>
        <w:t xml:space="preserve">446190, </w:t>
      </w:r>
      <w:r w:rsidRPr="00363EF4">
        <w:rPr>
          <w:rFonts w:ascii="Times New Roman" w:hAnsi="Times New Roman" w:cs="Times New Roman"/>
          <w:color w:val="000000"/>
          <w:sz w:val="24"/>
          <w:szCs w:val="24"/>
        </w:rPr>
        <w:t xml:space="preserve">Самарская область,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"Место_ведения_протокола_публичных_слушан"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 xml:space="preserve">Большеглушицкий район, село </w:t>
      </w:r>
      <w:r w:rsidRPr="00363EF4">
        <w:rPr>
          <w:rFonts w:ascii="Times New Roman" w:hAnsi="Times New Roman" w:cs="Times New Roman"/>
          <w:color w:val="000000"/>
          <w:sz w:val="24"/>
          <w:szCs w:val="24"/>
        </w:rPr>
        <w:t>Большая Дергуновка</w:t>
      </w:r>
      <w:r w:rsidRPr="00363EF4">
        <w:rPr>
          <w:rFonts w:ascii="Times New Roman" w:hAnsi="Times New Roman" w:cs="Times New Roman"/>
          <w:noProof/>
          <w:color w:val="000000"/>
          <w:sz w:val="24"/>
          <w:szCs w:val="24"/>
        </w:rPr>
        <w:t>, ул.Советская, д.</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99.</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Жуваго В.С.</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25 января 2018 года в 18 часов по адресу: </w:t>
      </w:r>
      <w:r w:rsidRPr="00363EF4">
        <w:rPr>
          <w:rFonts w:ascii="Times New Roman" w:hAnsi="Times New Roman" w:cs="Times New Roman"/>
          <w:bCs/>
          <w:color w:val="000000"/>
          <w:sz w:val="24"/>
          <w:szCs w:val="24"/>
        </w:rPr>
        <w:t xml:space="preserve">446190, </w:t>
      </w:r>
      <w:r w:rsidRPr="00363EF4">
        <w:rPr>
          <w:rFonts w:ascii="Times New Roman" w:hAnsi="Times New Roman" w:cs="Times New Roman"/>
          <w:color w:val="000000"/>
          <w:sz w:val="24"/>
          <w:szCs w:val="24"/>
        </w:rPr>
        <w:t xml:space="preserve">Самарская область,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"Место_ведения_протокола_публичных_слушан"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 xml:space="preserve">Большеглушицкий район, село </w:t>
      </w:r>
      <w:r w:rsidRPr="00363EF4">
        <w:rPr>
          <w:rFonts w:ascii="Times New Roman" w:hAnsi="Times New Roman" w:cs="Times New Roman"/>
          <w:color w:val="000000"/>
          <w:sz w:val="24"/>
          <w:szCs w:val="24"/>
        </w:rPr>
        <w:t>Большая Дергуновка</w:t>
      </w:r>
      <w:r w:rsidRPr="00363EF4">
        <w:rPr>
          <w:rFonts w:ascii="Times New Roman" w:hAnsi="Times New Roman" w:cs="Times New Roman"/>
          <w:noProof/>
          <w:color w:val="000000"/>
          <w:sz w:val="24"/>
          <w:szCs w:val="24"/>
        </w:rPr>
        <w:t>, ул.Советская, д.</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99.</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Прием замечаний и предложений по вопросу публичных слушаний оканчивается 27 января 2018 года.  </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Опубликовать настоящее Решение, проект Решения Собрания представителей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"О внесении изменений и дополнений в Устав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 xml:space="preserve"> Самарской области" в газете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Название_газеты________________________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"Большедергуновские Вести"</w:t>
      </w:r>
      <w:r w:rsidR="009D5497" w:rsidRPr="00363EF4">
        <w:rPr>
          <w:rFonts w:ascii="Times New Roman" w:hAnsi="Times New Roman" w:cs="Times New Roman"/>
          <w:color w:val="000000"/>
          <w:sz w:val="24"/>
          <w:szCs w:val="24"/>
        </w:rPr>
        <w:fldChar w:fldCharType="end"/>
      </w:r>
      <w:r w:rsidRPr="00363EF4">
        <w:rPr>
          <w:rFonts w:ascii="Times New Roman" w:hAnsi="Times New Roman" w:cs="Times New Roman"/>
          <w:color w:val="000000"/>
          <w:sz w:val="24"/>
          <w:szCs w:val="24"/>
        </w:rPr>
        <w:t>.</w:t>
      </w:r>
    </w:p>
    <w:p w:rsidR="00F93C2E" w:rsidRPr="00363EF4" w:rsidRDefault="00F93C2E" w:rsidP="00F93C2E">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Настоящее Решение вступает в силу со дня его официального опубликования.</w:t>
      </w:r>
    </w:p>
    <w:p w:rsidR="00F93C2E" w:rsidRPr="00363EF4" w:rsidRDefault="00F93C2E" w:rsidP="00F93C2E">
      <w:pPr>
        <w:tabs>
          <w:tab w:val="left" w:pos="1200"/>
        </w:tabs>
        <w:spacing w:after="0" w:line="120" w:lineRule="atLeast"/>
        <w:rPr>
          <w:rFonts w:ascii="Times New Roman" w:hAnsi="Times New Roman" w:cs="Times New Roman"/>
          <w:bCs/>
          <w:color w:val="000000"/>
          <w:sz w:val="24"/>
          <w:szCs w:val="24"/>
        </w:rPr>
      </w:pPr>
      <w:r w:rsidRPr="00363EF4">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9D5497" w:rsidRPr="00363EF4">
        <w:rPr>
          <w:rFonts w:ascii="Times New Roman" w:hAnsi="Times New Roman" w:cs="Times New Roman"/>
          <w:color w:val="000000"/>
          <w:sz w:val="24"/>
          <w:szCs w:val="24"/>
        </w:rPr>
        <w:fldChar w:fldCharType="begin"/>
      </w:r>
      <w:r w:rsidRPr="00363EF4">
        <w:rPr>
          <w:rFonts w:ascii="Times New Roman" w:hAnsi="Times New Roman" w:cs="Times New Roman"/>
          <w:color w:val="000000"/>
          <w:sz w:val="24"/>
          <w:szCs w:val="24"/>
        </w:rPr>
        <w:instrText xml:space="preserve"> MERGEFIELD "Название_района" </w:instrText>
      </w:r>
      <w:r w:rsidR="009D5497" w:rsidRPr="00363EF4">
        <w:rPr>
          <w:rFonts w:ascii="Times New Roman" w:hAnsi="Times New Roman" w:cs="Times New Roman"/>
          <w:color w:val="000000"/>
          <w:sz w:val="24"/>
          <w:szCs w:val="24"/>
        </w:rPr>
        <w:fldChar w:fldCharType="separate"/>
      </w:r>
      <w:r w:rsidRPr="00363EF4">
        <w:rPr>
          <w:rFonts w:ascii="Times New Roman" w:hAnsi="Times New Roman" w:cs="Times New Roman"/>
          <w:noProof/>
          <w:color w:val="000000"/>
          <w:sz w:val="24"/>
          <w:szCs w:val="24"/>
        </w:rPr>
        <w:t>Большеглушицкий</w:t>
      </w:r>
      <w:r w:rsidR="009D5497" w:rsidRPr="00363EF4">
        <w:rPr>
          <w:rFonts w:ascii="Times New Roman" w:hAnsi="Times New Roman" w:cs="Times New Roman"/>
          <w:color w:val="000000"/>
          <w:sz w:val="24"/>
          <w:szCs w:val="24"/>
        </w:rPr>
        <w:fldChar w:fldCharType="end"/>
      </w:r>
    </w:p>
    <w:p w:rsidR="00F93C2E" w:rsidRPr="00363EF4" w:rsidRDefault="00F93C2E" w:rsidP="00F93C2E">
      <w:pPr>
        <w:spacing w:after="0" w:line="120" w:lineRule="atLeast"/>
        <w:outlineLvl w:val="0"/>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Самарской области                      </w:t>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t xml:space="preserve">                     В.И. Дыхно </w:t>
      </w:r>
    </w:p>
    <w:p w:rsidR="00F93C2E" w:rsidRPr="00363EF4" w:rsidRDefault="00F93C2E" w:rsidP="00F93C2E">
      <w:pPr>
        <w:spacing w:after="0" w:line="120" w:lineRule="atLeast"/>
        <w:outlineLvl w:val="0"/>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F93C2E" w:rsidRPr="00363EF4" w:rsidRDefault="00F93C2E" w:rsidP="00F93C2E">
      <w:pPr>
        <w:spacing w:after="0" w:line="120" w:lineRule="atLeast"/>
        <w:outlineLvl w:val="0"/>
        <w:rPr>
          <w:rFonts w:ascii="Times New Roman" w:hAnsi="Times New Roman" w:cs="Times New Roman"/>
          <w:color w:val="000000"/>
          <w:sz w:val="24"/>
          <w:szCs w:val="24"/>
        </w:rPr>
      </w:pPr>
      <w:r w:rsidRPr="00363EF4">
        <w:rPr>
          <w:rFonts w:ascii="Times New Roman" w:hAnsi="Times New Roman" w:cs="Times New Roman"/>
          <w:color w:val="000000"/>
          <w:sz w:val="24"/>
          <w:szCs w:val="24"/>
        </w:rPr>
        <w:t>муниципального района Большеглушицкий Самарской области</w:t>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t xml:space="preserve">         А.В. Чечин       </w:t>
      </w:r>
    </w:p>
    <w:p w:rsidR="00F93C2E" w:rsidRPr="00363EF4" w:rsidRDefault="00F93C2E" w:rsidP="00F93C2E">
      <w:pPr>
        <w:spacing w:after="0" w:line="120" w:lineRule="atLeast"/>
        <w:jc w:val="center"/>
        <w:outlineLvl w:val="0"/>
        <w:rPr>
          <w:rFonts w:ascii="Times New Roman" w:hAnsi="Times New Roman" w:cs="Times New Roman"/>
          <w:color w:val="000000"/>
          <w:sz w:val="24"/>
          <w:szCs w:val="24"/>
        </w:rPr>
      </w:pPr>
      <w:r w:rsidRPr="00363EF4">
        <w:rPr>
          <w:rFonts w:ascii="Times New Roman" w:hAnsi="Times New Roman" w:cs="Times New Roman"/>
          <w:b/>
          <w:noProof/>
          <w:color w:val="000000"/>
          <w:sz w:val="24"/>
          <w:szCs w:val="24"/>
        </w:rPr>
        <w:drawing>
          <wp:inline distT="0" distB="0" distL="0" distR="0">
            <wp:extent cx="228417" cy="276225"/>
            <wp:effectExtent l="19050" t="0" r="183"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28417" cy="276225"/>
                    </a:xfrm>
                    <a:prstGeom prst="rect">
                      <a:avLst/>
                    </a:prstGeom>
                    <a:noFill/>
                    <a:ln w="9525">
                      <a:noFill/>
                      <a:miter lim="800000"/>
                      <a:headEnd/>
                      <a:tailEnd/>
                    </a:ln>
                  </pic:spPr>
                </pic:pic>
              </a:graphicData>
            </a:graphic>
          </wp:inline>
        </w:drawing>
      </w:r>
    </w:p>
    <w:p w:rsidR="00F93C2E" w:rsidRPr="00363EF4" w:rsidRDefault="00F93C2E" w:rsidP="00F93C2E">
      <w:pPr>
        <w:tabs>
          <w:tab w:val="center" w:pos="4680"/>
          <w:tab w:val="right" w:pos="9360"/>
        </w:tabs>
        <w:spacing w:after="0" w:line="120" w:lineRule="atLeast"/>
        <w:jc w:val="center"/>
        <w:rPr>
          <w:rFonts w:ascii="Times New Roman" w:hAnsi="Times New Roman" w:cs="Times New Roman"/>
          <w:b/>
          <w:bCs/>
          <w:sz w:val="16"/>
          <w:szCs w:val="16"/>
        </w:rPr>
      </w:pPr>
      <w:r w:rsidRPr="00363EF4">
        <w:rPr>
          <w:rFonts w:ascii="Times New Roman" w:hAnsi="Times New Roman" w:cs="Times New Roman"/>
          <w:b/>
          <w:bCs/>
          <w:sz w:val="16"/>
          <w:szCs w:val="16"/>
        </w:rPr>
        <w:t>СОБРАНИЕ ПРЕДСТАВИТЕЛЕЙ</w:t>
      </w:r>
    </w:p>
    <w:p w:rsidR="00F93C2E" w:rsidRPr="00363EF4" w:rsidRDefault="00F93C2E" w:rsidP="00F93C2E">
      <w:pPr>
        <w:spacing w:after="0" w:line="120" w:lineRule="atLeast"/>
        <w:jc w:val="center"/>
        <w:rPr>
          <w:rFonts w:ascii="Times New Roman" w:hAnsi="Times New Roman" w:cs="Times New Roman"/>
          <w:b/>
          <w:bCs/>
          <w:sz w:val="16"/>
          <w:szCs w:val="16"/>
        </w:rPr>
      </w:pPr>
      <w:r w:rsidRPr="00363EF4">
        <w:rPr>
          <w:rFonts w:ascii="Times New Roman" w:hAnsi="Times New Roman" w:cs="Times New Roman"/>
          <w:b/>
          <w:bCs/>
          <w:sz w:val="16"/>
          <w:szCs w:val="16"/>
        </w:rPr>
        <w:t>СЕЛЬСКОГО ПОСЕЛЕНИЯ</w:t>
      </w:r>
      <w:r w:rsidRPr="00363EF4">
        <w:rPr>
          <w:rFonts w:ascii="Times New Roman" w:hAnsi="Times New Roman" w:cs="Times New Roman"/>
          <w:b/>
          <w:bCs/>
          <w:sz w:val="16"/>
          <w:szCs w:val="16"/>
        </w:rPr>
        <w:br/>
        <w:t>БОЛЬШАЯ ДЕРГУНОВКА</w:t>
      </w:r>
    </w:p>
    <w:p w:rsidR="00F93C2E" w:rsidRPr="00363EF4" w:rsidRDefault="00F93C2E" w:rsidP="00F93C2E">
      <w:pPr>
        <w:spacing w:after="0" w:line="120" w:lineRule="atLeast"/>
        <w:jc w:val="center"/>
        <w:rPr>
          <w:rFonts w:ascii="Times New Roman" w:hAnsi="Times New Roman" w:cs="Times New Roman"/>
          <w:b/>
          <w:sz w:val="16"/>
          <w:szCs w:val="16"/>
        </w:rPr>
      </w:pPr>
      <w:r w:rsidRPr="00363EF4">
        <w:rPr>
          <w:rFonts w:ascii="Times New Roman" w:hAnsi="Times New Roman" w:cs="Times New Roman"/>
          <w:b/>
          <w:sz w:val="16"/>
          <w:szCs w:val="16"/>
        </w:rPr>
        <w:t>МУНИЦИПАЛЬНОГО РАЙОНА</w:t>
      </w:r>
    </w:p>
    <w:p w:rsidR="00F93C2E" w:rsidRPr="00363EF4" w:rsidRDefault="00F93C2E" w:rsidP="00F93C2E">
      <w:pPr>
        <w:spacing w:after="0" w:line="120" w:lineRule="atLeast"/>
        <w:jc w:val="center"/>
        <w:rPr>
          <w:rFonts w:ascii="Times New Roman" w:hAnsi="Times New Roman" w:cs="Times New Roman"/>
          <w:b/>
          <w:bCs/>
          <w:sz w:val="16"/>
          <w:szCs w:val="16"/>
        </w:rPr>
      </w:pPr>
      <w:r w:rsidRPr="00363EF4">
        <w:rPr>
          <w:rFonts w:ascii="Times New Roman" w:hAnsi="Times New Roman" w:cs="Times New Roman"/>
          <w:b/>
          <w:bCs/>
          <w:sz w:val="16"/>
          <w:szCs w:val="16"/>
        </w:rPr>
        <w:t>БОЛЬШЕГЛУШИЦКИЙ</w:t>
      </w:r>
    </w:p>
    <w:p w:rsidR="00F93C2E" w:rsidRPr="00363EF4" w:rsidRDefault="00F93C2E" w:rsidP="00F93C2E">
      <w:pPr>
        <w:spacing w:after="0" w:line="120" w:lineRule="atLeast"/>
        <w:jc w:val="center"/>
        <w:rPr>
          <w:rFonts w:ascii="Times New Roman" w:hAnsi="Times New Roman" w:cs="Times New Roman"/>
          <w:b/>
          <w:sz w:val="16"/>
          <w:szCs w:val="16"/>
        </w:rPr>
      </w:pPr>
      <w:r w:rsidRPr="00363EF4">
        <w:rPr>
          <w:rFonts w:ascii="Times New Roman" w:hAnsi="Times New Roman" w:cs="Times New Roman"/>
          <w:b/>
          <w:sz w:val="16"/>
          <w:szCs w:val="16"/>
        </w:rPr>
        <w:t>САМАРСКОЙ ОБЛАСТИ</w:t>
      </w:r>
    </w:p>
    <w:p w:rsidR="00F93C2E" w:rsidRPr="00363EF4" w:rsidRDefault="00F93C2E" w:rsidP="00F93C2E">
      <w:pPr>
        <w:spacing w:after="0" w:line="120" w:lineRule="atLeast"/>
        <w:jc w:val="center"/>
        <w:rPr>
          <w:rFonts w:ascii="Times New Roman" w:hAnsi="Times New Roman" w:cs="Times New Roman"/>
          <w:b/>
          <w:sz w:val="16"/>
          <w:szCs w:val="16"/>
        </w:rPr>
      </w:pPr>
      <w:r>
        <w:rPr>
          <w:rFonts w:ascii="Times New Roman" w:hAnsi="Times New Roman" w:cs="Times New Roman"/>
          <w:b/>
          <w:sz w:val="16"/>
          <w:szCs w:val="16"/>
        </w:rPr>
        <w:t xml:space="preserve">                                                               </w:t>
      </w:r>
      <w:r w:rsidRPr="00363EF4">
        <w:rPr>
          <w:rFonts w:ascii="Times New Roman" w:hAnsi="Times New Roman" w:cs="Times New Roman"/>
          <w:b/>
          <w:sz w:val="16"/>
          <w:szCs w:val="16"/>
        </w:rPr>
        <w:t>третьего созыва</w:t>
      </w:r>
      <w:r>
        <w:rPr>
          <w:rFonts w:ascii="Times New Roman" w:hAnsi="Times New Roman" w:cs="Times New Roman"/>
          <w:b/>
          <w:sz w:val="16"/>
          <w:szCs w:val="16"/>
        </w:rPr>
        <w:t xml:space="preserve">                                                   </w:t>
      </w:r>
      <w:r w:rsidRPr="00363EF4">
        <w:rPr>
          <w:rFonts w:ascii="Times New Roman" w:hAnsi="Times New Roman" w:cs="Times New Roman"/>
          <w:b/>
          <w:bCs/>
          <w:sz w:val="16"/>
          <w:szCs w:val="16"/>
        </w:rPr>
        <w:t>ПРОЕКТ</w:t>
      </w:r>
    </w:p>
    <w:p w:rsidR="00F93C2E" w:rsidRPr="00363EF4" w:rsidRDefault="00F93C2E" w:rsidP="00F93C2E">
      <w:pPr>
        <w:spacing w:after="0" w:line="120" w:lineRule="atLeast"/>
        <w:jc w:val="center"/>
        <w:rPr>
          <w:rFonts w:ascii="Times New Roman" w:hAnsi="Times New Roman" w:cs="Times New Roman"/>
          <w:b/>
          <w:bCs/>
          <w:sz w:val="16"/>
          <w:szCs w:val="16"/>
        </w:rPr>
      </w:pPr>
      <w:r w:rsidRPr="00363EF4">
        <w:rPr>
          <w:rFonts w:ascii="Times New Roman" w:hAnsi="Times New Roman" w:cs="Times New Roman"/>
          <w:b/>
          <w:bCs/>
          <w:sz w:val="16"/>
          <w:szCs w:val="16"/>
        </w:rPr>
        <w:t xml:space="preserve">Р Е Ш Е Н И Е  №____ </w:t>
      </w:r>
    </w:p>
    <w:p w:rsidR="00F93C2E" w:rsidRPr="00363EF4" w:rsidRDefault="00F93C2E" w:rsidP="00F93C2E">
      <w:pPr>
        <w:spacing w:after="0" w:line="120" w:lineRule="atLeast"/>
        <w:jc w:val="center"/>
        <w:rPr>
          <w:rFonts w:ascii="Times New Roman" w:hAnsi="Times New Roman" w:cs="Times New Roman"/>
          <w:b/>
          <w:bCs/>
          <w:sz w:val="16"/>
          <w:szCs w:val="16"/>
        </w:rPr>
      </w:pPr>
      <w:r w:rsidRPr="00363EF4">
        <w:rPr>
          <w:rFonts w:ascii="Times New Roman" w:hAnsi="Times New Roman" w:cs="Times New Roman"/>
          <w:b/>
          <w:sz w:val="16"/>
          <w:szCs w:val="16"/>
        </w:rPr>
        <w:t>от  ___________ 2018 года</w:t>
      </w:r>
    </w:p>
    <w:p w:rsidR="00F93C2E" w:rsidRPr="00363EF4" w:rsidRDefault="00F93C2E" w:rsidP="00F93C2E">
      <w:pPr>
        <w:spacing w:after="0" w:line="120" w:lineRule="atLeast"/>
        <w:jc w:val="center"/>
        <w:rPr>
          <w:rFonts w:ascii="Times New Roman" w:hAnsi="Times New Roman" w:cs="Times New Roman"/>
          <w:b/>
          <w:sz w:val="24"/>
          <w:szCs w:val="24"/>
        </w:rPr>
      </w:pPr>
      <w:r w:rsidRPr="00363EF4">
        <w:rPr>
          <w:rFonts w:ascii="Times New Roman" w:hAnsi="Times New Roman" w:cs="Times New Roman"/>
          <w:b/>
          <w:sz w:val="24"/>
          <w:szCs w:val="24"/>
        </w:rPr>
        <w:t xml:space="preserve"> О внесении изменений и дополнений в Устав сельского поселения Большая Дергуновка муниципального района Большеглушицкий </w:t>
      </w:r>
    </w:p>
    <w:p w:rsidR="00F93C2E" w:rsidRPr="00363EF4" w:rsidRDefault="00F93C2E" w:rsidP="00F93C2E">
      <w:pPr>
        <w:spacing w:after="0" w:line="120" w:lineRule="atLeast"/>
        <w:jc w:val="center"/>
        <w:rPr>
          <w:rFonts w:ascii="Times New Roman" w:hAnsi="Times New Roman" w:cs="Times New Roman"/>
          <w:b/>
          <w:sz w:val="24"/>
          <w:szCs w:val="24"/>
        </w:rPr>
      </w:pPr>
      <w:r w:rsidRPr="00363EF4">
        <w:rPr>
          <w:rFonts w:ascii="Times New Roman" w:hAnsi="Times New Roman" w:cs="Times New Roman"/>
          <w:b/>
          <w:sz w:val="24"/>
          <w:szCs w:val="24"/>
        </w:rPr>
        <w:t xml:space="preserve">Самарской области     </w:t>
      </w:r>
    </w:p>
    <w:p w:rsidR="00F93C2E" w:rsidRPr="00363EF4" w:rsidRDefault="00F93C2E" w:rsidP="00F93C2E">
      <w:pPr>
        <w:spacing w:after="0" w:line="120" w:lineRule="atLeast"/>
        <w:ind w:firstLine="709"/>
        <w:jc w:val="both"/>
        <w:rPr>
          <w:rFonts w:ascii="Times New Roman" w:hAnsi="Times New Roman" w:cs="Times New Roman"/>
          <w:bCs/>
          <w:sz w:val="24"/>
          <w:szCs w:val="24"/>
        </w:rPr>
      </w:pPr>
      <w:r w:rsidRPr="00363EF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63EF4">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363EF4">
        <w:rPr>
          <w:rFonts w:ascii="Times New Roman" w:hAnsi="Times New Roman" w:cs="Times New Roman"/>
          <w:sz w:val="24"/>
          <w:szCs w:val="24"/>
        </w:rPr>
        <w:t>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F93C2E" w:rsidRPr="00363EF4" w:rsidRDefault="00F93C2E" w:rsidP="00F93C2E">
      <w:pPr>
        <w:tabs>
          <w:tab w:val="left" w:pos="709"/>
          <w:tab w:val="left" w:pos="1701"/>
          <w:tab w:val="left" w:pos="1843"/>
        </w:tabs>
        <w:spacing w:after="0" w:line="120" w:lineRule="atLeast"/>
        <w:jc w:val="center"/>
        <w:rPr>
          <w:rFonts w:ascii="Times New Roman" w:hAnsi="Times New Roman" w:cs="Times New Roman"/>
          <w:b/>
          <w:bCs/>
          <w:sz w:val="24"/>
          <w:szCs w:val="24"/>
        </w:rPr>
      </w:pPr>
      <w:r w:rsidRPr="00363EF4">
        <w:rPr>
          <w:rFonts w:ascii="Times New Roman" w:hAnsi="Times New Roman" w:cs="Times New Roman"/>
          <w:b/>
          <w:bCs/>
          <w:sz w:val="24"/>
          <w:szCs w:val="24"/>
        </w:rPr>
        <w:t>Р Е Ш И Л О:</w:t>
      </w:r>
    </w:p>
    <w:p w:rsidR="00F93C2E" w:rsidRPr="00363EF4" w:rsidRDefault="00F93C2E" w:rsidP="00F93C2E">
      <w:pPr>
        <w:numPr>
          <w:ilvl w:val="0"/>
          <w:numId w:val="1"/>
        </w:numPr>
        <w:autoSpaceDN w:val="0"/>
        <w:spacing w:after="0" w:line="120" w:lineRule="atLeast"/>
        <w:ind w:left="0" w:firstLine="709"/>
        <w:jc w:val="both"/>
        <w:rPr>
          <w:rFonts w:ascii="Times New Roman" w:hAnsi="Times New Roman" w:cs="Times New Roman"/>
          <w:sz w:val="24"/>
          <w:szCs w:val="24"/>
        </w:rPr>
      </w:pPr>
      <w:r w:rsidRPr="00363EF4">
        <w:rPr>
          <w:rFonts w:ascii="Times New Roman" w:hAnsi="Times New Roman" w:cs="Times New Roman"/>
          <w:sz w:val="24"/>
          <w:szCs w:val="24"/>
        </w:rPr>
        <w:t>Внести в Устав сельского поселения Большая Дергуновка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363EF4">
        <w:rPr>
          <w:rFonts w:ascii="Times New Roman" w:hAnsi="Times New Roman" w:cs="Times New Roman"/>
          <w:color w:val="000000"/>
          <w:sz w:val="24"/>
          <w:szCs w:val="24"/>
        </w:rPr>
        <w:t>,    № 61 (10599), Степные известия 2017, 30 декабря, № 98(10636),</w:t>
      </w:r>
      <w:r w:rsidRPr="00363EF4">
        <w:rPr>
          <w:rFonts w:ascii="Times New Roman" w:hAnsi="Times New Roman" w:cs="Times New Roman"/>
          <w:color w:val="FF0000"/>
          <w:sz w:val="24"/>
          <w:szCs w:val="24"/>
        </w:rPr>
        <w:t xml:space="preserve"> </w:t>
      </w:r>
      <w:r w:rsidRPr="00363EF4">
        <w:rPr>
          <w:rFonts w:ascii="Times New Roman" w:hAnsi="Times New Roman" w:cs="Times New Roman"/>
          <w:sz w:val="24"/>
          <w:szCs w:val="24"/>
        </w:rPr>
        <w:t>следующие изменения и дополнения:</w:t>
      </w:r>
    </w:p>
    <w:p w:rsidR="00F93C2E" w:rsidRPr="00363EF4" w:rsidRDefault="00F93C2E" w:rsidP="00F93C2E">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пункт 21 статьи 7 изложить в следующей редакции:</w:t>
      </w:r>
    </w:p>
    <w:p w:rsidR="00F93C2E" w:rsidRPr="00363EF4" w:rsidRDefault="00F93C2E" w:rsidP="00F93C2E">
      <w:pPr>
        <w:spacing w:after="0" w:line="120" w:lineRule="atLeast"/>
        <w:ind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w:t>
      </w:r>
      <w:r w:rsidRPr="00363EF4">
        <w:rPr>
          <w:rFonts w:ascii="Times New Roman" w:hAnsi="Times New Roman" w:cs="Times New Roman"/>
          <w:color w:val="000000"/>
          <w:sz w:val="24"/>
          <w:szCs w:val="24"/>
        </w:rPr>
        <w:lastRenderedPageBreak/>
        <w:t>городских лесов, лесов особо охраняемых природных территорий, расположенных в границах населенных пунктов поселения;»;</w:t>
      </w:r>
    </w:p>
    <w:p w:rsidR="00F93C2E" w:rsidRPr="00363EF4" w:rsidRDefault="00F93C2E" w:rsidP="00F93C2E">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Пункт 11 части 1 статьи 8 исключить;</w:t>
      </w:r>
    </w:p>
    <w:p w:rsidR="00F93C2E" w:rsidRPr="00363EF4" w:rsidRDefault="00F93C2E" w:rsidP="00F93C2E">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В статье 26:</w:t>
      </w:r>
    </w:p>
    <w:p w:rsidR="00F93C2E" w:rsidRPr="00363EF4" w:rsidRDefault="00F93C2E" w:rsidP="00F93C2E">
      <w:pPr>
        <w:spacing w:after="0" w:line="120" w:lineRule="atLeast"/>
        <w:ind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а) наименование изложить в следующей редакции:</w:t>
      </w:r>
    </w:p>
    <w:p w:rsidR="00F93C2E" w:rsidRPr="00363EF4" w:rsidRDefault="00F93C2E" w:rsidP="00F93C2E">
      <w:pPr>
        <w:spacing w:after="0" w:line="120" w:lineRule="atLeast"/>
        <w:ind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«Статья 26. Публичные слушания, общественные обсуждения»;</w:t>
      </w:r>
    </w:p>
    <w:p w:rsidR="00F93C2E" w:rsidRPr="00363EF4" w:rsidRDefault="00F93C2E" w:rsidP="00F93C2E">
      <w:pPr>
        <w:spacing w:after="0" w:line="120" w:lineRule="atLeast"/>
        <w:ind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б) часть 2 изложить в следующей редакции:</w:t>
      </w:r>
    </w:p>
    <w:p w:rsidR="00F93C2E" w:rsidRPr="00363EF4" w:rsidRDefault="00F93C2E" w:rsidP="00F93C2E">
      <w:pPr>
        <w:spacing w:after="0" w:line="120" w:lineRule="atLeast"/>
        <w:ind w:firstLine="709"/>
        <w:jc w:val="both"/>
        <w:rPr>
          <w:rFonts w:ascii="Times New Roman" w:hAnsi="Times New Roman" w:cs="Times New Roman"/>
          <w:sz w:val="24"/>
          <w:szCs w:val="24"/>
        </w:rPr>
      </w:pPr>
      <w:r w:rsidRPr="00363EF4">
        <w:rPr>
          <w:rFonts w:ascii="Times New Roman" w:hAnsi="Times New Roman" w:cs="Times New Roman"/>
          <w:color w:val="000000"/>
          <w:sz w:val="24"/>
          <w:szCs w:val="24"/>
        </w:rPr>
        <w:t xml:space="preserve">«2. </w:t>
      </w:r>
      <w:r w:rsidRPr="00363EF4">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hyperlink r:id="rId11" w:history="1">
        <w:r w:rsidRPr="00363EF4">
          <w:rPr>
            <w:rFonts w:ascii="Times New Roman" w:hAnsi="Times New Roman" w:cs="Times New Roman"/>
            <w:color w:val="000000"/>
            <w:sz w:val="24"/>
            <w:szCs w:val="24"/>
          </w:rPr>
          <w:t>части 3</w:t>
        </w:r>
      </w:hyperlink>
      <w:r w:rsidRPr="00363EF4">
        <w:rPr>
          <w:rFonts w:ascii="Times New Roman" w:hAnsi="Times New Roman" w:cs="Times New Roman"/>
          <w:sz w:val="24"/>
          <w:szCs w:val="24"/>
        </w:rPr>
        <w:t xml:space="preserve"> статьи 28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93C2E" w:rsidRPr="00363EF4" w:rsidRDefault="00F93C2E" w:rsidP="00F93C2E">
      <w:pPr>
        <w:spacing w:after="0" w:line="120" w:lineRule="atLeast"/>
        <w:ind w:firstLine="709"/>
        <w:jc w:val="both"/>
        <w:rPr>
          <w:rFonts w:ascii="Times New Roman" w:hAnsi="Times New Roman" w:cs="Times New Roman"/>
          <w:sz w:val="24"/>
          <w:szCs w:val="24"/>
        </w:rPr>
      </w:pPr>
      <w:r w:rsidRPr="00363EF4">
        <w:rPr>
          <w:rFonts w:ascii="Times New Roman" w:hAnsi="Times New Roman" w:cs="Times New Roman"/>
          <w:sz w:val="24"/>
          <w:szCs w:val="24"/>
        </w:rPr>
        <w:t>в) дополнить частью 3 следующего содержания:</w:t>
      </w:r>
    </w:p>
    <w:p w:rsidR="00F93C2E" w:rsidRPr="00363EF4" w:rsidRDefault="00F93C2E" w:rsidP="00F93C2E">
      <w:pPr>
        <w:spacing w:after="0" w:line="120" w:lineRule="atLeast"/>
        <w:ind w:firstLine="709"/>
        <w:jc w:val="both"/>
        <w:rPr>
          <w:rFonts w:ascii="Times New Roman" w:hAnsi="Times New Roman" w:cs="Times New Roman"/>
          <w:sz w:val="24"/>
          <w:szCs w:val="24"/>
        </w:rPr>
      </w:pPr>
      <w:r w:rsidRPr="00363EF4">
        <w:rPr>
          <w:rFonts w:ascii="Times New Roman" w:hAnsi="Times New Roman" w:cs="Times New Roman"/>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rsidR="00F93C2E" w:rsidRPr="00363EF4" w:rsidRDefault="00F93C2E" w:rsidP="00F93C2E">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Часть 1 статьи 35 дополнить пунктом 11 следующего содержания:</w:t>
      </w:r>
    </w:p>
    <w:p w:rsidR="00F93C2E" w:rsidRPr="00363EF4" w:rsidRDefault="00F93C2E" w:rsidP="00F93C2E">
      <w:pPr>
        <w:spacing w:after="0" w:line="120" w:lineRule="atLeast"/>
        <w:ind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«11) утверждение правил благоустройства территории поселения.»;</w:t>
      </w:r>
    </w:p>
    <w:p w:rsidR="00F93C2E" w:rsidRPr="00363EF4" w:rsidRDefault="00F93C2E" w:rsidP="00F93C2E">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363EF4">
        <w:rPr>
          <w:rFonts w:ascii="Times New Roman" w:hAnsi="Times New Roman" w:cs="Times New Roman"/>
          <w:color w:val="000000"/>
          <w:sz w:val="24"/>
          <w:szCs w:val="24"/>
        </w:rPr>
        <w:t>часть 3 статьи 43 изложить в следующей редакции:</w:t>
      </w:r>
    </w:p>
    <w:p w:rsidR="00F93C2E" w:rsidRPr="00363EF4" w:rsidRDefault="00F93C2E" w:rsidP="00F93C2E">
      <w:pPr>
        <w:spacing w:after="0" w:line="120" w:lineRule="atLeast"/>
        <w:ind w:firstLine="709"/>
        <w:jc w:val="both"/>
        <w:rPr>
          <w:rFonts w:ascii="Times New Roman" w:hAnsi="Times New Roman" w:cs="Times New Roman"/>
          <w:sz w:val="24"/>
          <w:szCs w:val="24"/>
        </w:rPr>
      </w:pPr>
      <w:r w:rsidRPr="00363EF4">
        <w:rPr>
          <w:rFonts w:ascii="Times New Roman" w:hAnsi="Times New Roman" w:cs="Times New Roman"/>
          <w:color w:val="000000"/>
          <w:sz w:val="24"/>
          <w:szCs w:val="24"/>
        </w:rPr>
        <w:t xml:space="preserve"> «3. 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Собранием представителей поселения из числа кандидатов, представленных конкурсной комиссией по результатам конкурса, до вступления решения суда в законную силу.»</w:t>
      </w:r>
      <w:r w:rsidRPr="00363EF4">
        <w:rPr>
          <w:rFonts w:ascii="Times New Roman" w:hAnsi="Times New Roman" w:cs="Times New Roman"/>
          <w:sz w:val="24"/>
          <w:szCs w:val="24"/>
        </w:rPr>
        <w:t>;</w:t>
      </w:r>
    </w:p>
    <w:p w:rsidR="00F93C2E" w:rsidRPr="00363EF4" w:rsidRDefault="00F93C2E" w:rsidP="00F93C2E">
      <w:pPr>
        <w:numPr>
          <w:ilvl w:val="0"/>
          <w:numId w:val="2"/>
        </w:numPr>
        <w:autoSpaceDE w:val="0"/>
        <w:autoSpaceDN w:val="0"/>
        <w:adjustRightInd w:val="0"/>
        <w:spacing w:after="0" w:line="120" w:lineRule="atLeast"/>
        <w:ind w:left="0" w:firstLine="567"/>
        <w:jc w:val="both"/>
        <w:rPr>
          <w:rFonts w:ascii="Times New Roman" w:hAnsi="Times New Roman" w:cs="Times New Roman"/>
          <w:sz w:val="24"/>
          <w:szCs w:val="24"/>
        </w:rPr>
      </w:pPr>
      <w:r w:rsidRPr="00363EF4">
        <w:rPr>
          <w:rFonts w:ascii="Times New Roman" w:hAnsi="Times New Roman" w:cs="Times New Roman"/>
          <w:sz w:val="24"/>
          <w:szCs w:val="24"/>
        </w:rPr>
        <w:t>Дополнить статьей 56.1 следующего содержания:</w:t>
      </w:r>
    </w:p>
    <w:p w:rsidR="00F93C2E" w:rsidRPr="00363EF4" w:rsidRDefault="00F93C2E" w:rsidP="00F93C2E">
      <w:pPr>
        <w:spacing w:after="0" w:line="120" w:lineRule="atLeast"/>
        <w:jc w:val="both"/>
        <w:rPr>
          <w:rFonts w:ascii="Times New Roman" w:hAnsi="Times New Roman" w:cs="Times New Roman"/>
          <w:sz w:val="24"/>
          <w:szCs w:val="24"/>
        </w:rPr>
      </w:pPr>
      <w:r w:rsidRPr="00363EF4">
        <w:rPr>
          <w:rFonts w:ascii="Times New Roman" w:hAnsi="Times New Roman" w:cs="Times New Roman"/>
          <w:sz w:val="24"/>
          <w:szCs w:val="24"/>
        </w:rPr>
        <w:t>«Статья 56.1. Содержание правил благоустройства территории поселения</w:t>
      </w:r>
    </w:p>
    <w:p w:rsidR="00F93C2E" w:rsidRPr="00363EF4" w:rsidRDefault="00F93C2E" w:rsidP="00F93C2E">
      <w:pPr>
        <w:spacing w:after="0" w:line="120" w:lineRule="atLeast"/>
        <w:ind w:firstLine="540"/>
        <w:jc w:val="both"/>
        <w:rPr>
          <w:rFonts w:ascii="Times New Roman" w:hAnsi="Times New Roman" w:cs="Times New Roman"/>
          <w:sz w:val="24"/>
          <w:szCs w:val="24"/>
        </w:rPr>
      </w:pPr>
      <w:r w:rsidRPr="00363EF4">
        <w:rPr>
          <w:rFonts w:ascii="Times New Roman" w:hAnsi="Times New Roman" w:cs="Times New Roman"/>
          <w:sz w:val="24"/>
          <w:szCs w:val="24"/>
        </w:rPr>
        <w:t>1. Правила благоустройства территории поселения утверждаются Собранием представителей поселения.</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2. Правила благоустройства территории поселения могут регулировать вопросы:</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2) внешнего вида фасадов и ограждающих конструкций зданий, строений, сооружений;</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lastRenderedPageBreak/>
        <w:t>6) размещения информации на территории поселения, в том числе установки указателей с наименованиями улиц и номерами домов, вывесок;</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10) уборки территории поселения, в том числе в зимний период;</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11) организации стоков ливневых вод;</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12) порядка проведения земляных работ;</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Самарской области;</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15) праздничного оформления территории поселения;</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поселения;</w:t>
      </w:r>
    </w:p>
    <w:p w:rsidR="00F93C2E" w:rsidRPr="00363EF4" w:rsidRDefault="00F93C2E" w:rsidP="00F93C2E">
      <w:pPr>
        <w:spacing w:after="0" w:line="120" w:lineRule="atLeast"/>
        <w:ind w:firstLine="539"/>
        <w:jc w:val="both"/>
        <w:rPr>
          <w:rFonts w:ascii="Times New Roman" w:hAnsi="Times New Roman" w:cs="Times New Roman"/>
          <w:sz w:val="24"/>
          <w:szCs w:val="24"/>
        </w:rPr>
      </w:pPr>
      <w:r w:rsidRPr="00363EF4">
        <w:rPr>
          <w:rFonts w:ascii="Times New Roman" w:hAnsi="Times New Roman" w:cs="Times New Roman"/>
          <w:sz w:val="24"/>
          <w:szCs w:val="24"/>
        </w:rPr>
        <w:t>17) осуществления контроля за соблюдением правил благоустройства территории поселения.».</w:t>
      </w:r>
    </w:p>
    <w:p w:rsidR="00642F93" w:rsidRPr="00642F93" w:rsidRDefault="00F93C2E" w:rsidP="00642F93">
      <w:pPr>
        <w:pStyle w:val="ConsPlusNormal"/>
        <w:tabs>
          <w:tab w:val="left" w:pos="993"/>
        </w:tabs>
        <w:spacing w:line="120" w:lineRule="atLeast"/>
        <w:ind w:firstLine="709"/>
        <w:jc w:val="both"/>
        <w:outlineLvl w:val="1"/>
        <w:rPr>
          <w:rFonts w:ascii="Times New Roman" w:hAnsi="Times New Roman" w:cs="Times New Roman"/>
          <w:sz w:val="24"/>
          <w:szCs w:val="24"/>
        </w:rPr>
      </w:pPr>
      <w:r w:rsidRPr="00363EF4">
        <w:rPr>
          <w:rFonts w:ascii="Times New Roman" w:hAnsi="Times New Roman" w:cs="Times New Roman"/>
          <w:sz w:val="24"/>
          <w:szCs w:val="24"/>
        </w:rPr>
        <w:t xml:space="preserve">2. Настоящие изменения и дополнения в Устав сельского поселения Большая Дергуновка </w:t>
      </w:r>
      <w:r w:rsidRPr="00642F93">
        <w:rPr>
          <w:rFonts w:ascii="Times New Roman" w:hAnsi="Times New Roman" w:cs="Times New Roman"/>
          <w:sz w:val="24"/>
          <w:szCs w:val="24"/>
        </w:rPr>
        <w:t>муниципального района Большеглушицкий Самарской области вступают в силу после государственной регистрации и официального опубликования</w:t>
      </w:r>
      <w:r w:rsidR="00642F93" w:rsidRPr="00642F93">
        <w:rPr>
          <w:rFonts w:ascii="Times New Roman" w:hAnsi="Times New Roman" w:cs="Times New Roman"/>
          <w:sz w:val="24"/>
          <w:szCs w:val="24"/>
        </w:rPr>
        <w:t>, за исключением отдельных положений, для которых настоящим Решением предусмотрены иные сроки вступления в силу.</w:t>
      </w:r>
    </w:p>
    <w:p w:rsidR="00642F93" w:rsidRPr="00642F93" w:rsidRDefault="00642F93" w:rsidP="00642F93">
      <w:pPr>
        <w:pStyle w:val="ConsPlusNormal"/>
        <w:tabs>
          <w:tab w:val="left" w:pos="993"/>
        </w:tabs>
        <w:spacing w:line="120" w:lineRule="atLeast"/>
        <w:ind w:firstLine="709"/>
        <w:jc w:val="both"/>
        <w:outlineLvl w:val="1"/>
        <w:rPr>
          <w:rFonts w:ascii="Times New Roman" w:hAnsi="Times New Roman" w:cs="Times New Roman"/>
          <w:sz w:val="24"/>
          <w:szCs w:val="24"/>
        </w:rPr>
      </w:pPr>
      <w:r w:rsidRPr="00642F93">
        <w:rPr>
          <w:rFonts w:ascii="Times New Roman" w:hAnsi="Times New Roman" w:cs="Times New Roman"/>
          <w:sz w:val="24"/>
          <w:szCs w:val="24"/>
        </w:rPr>
        <w:t xml:space="preserve">3. Абзацы 17 и 18 пункта 6 части 1 настоящего Решения вступают в силу после государственной регистрации и официального опубликования настоящего Решения, но не ранее 28 июня 2018 года. </w:t>
      </w:r>
    </w:p>
    <w:p w:rsidR="00642F93" w:rsidRDefault="00642F93" w:rsidP="00642F93">
      <w:pPr>
        <w:pStyle w:val="ConsPlusNormal"/>
        <w:tabs>
          <w:tab w:val="left" w:pos="993"/>
        </w:tabs>
        <w:spacing w:line="120" w:lineRule="atLeast"/>
        <w:ind w:firstLine="709"/>
        <w:jc w:val="both"/>
        <w:outlineLvl w:val="1"/>
        <w:rPr>
          <w:rFonts w:ascii="Times New Roman" w:hAnsi="Times New Roman" w:cs="Times New Roman"/>
          <w:sz w:val="24"/>
          <w:szCs w:val="24"/>
        </w:rPr>
      </w:pPr>
      <w:r w:rsidRPr="00642F93">
        <w:rPr>
          <w:rFonts w:ascii="Times New Roman" w:hAnsi="Times New Roman" w:cs="Times New Roman"/>
          <w:sz w:val="24"/>
          <w:szCs w:val="24"/>
        </w:rPr>
        <w:t>4. Опубликовать настоящее Решение в газете «Степные известия»</w:t>
      </w:r>
      <w:r>
        <w:rPr>
          <w:rFonts w:ascii="Times New Roman" w:hAnsi="Times New Roman" w:cs="Times New Roman"/>
          <w:sz w:val="24"/>
          <w:szCs w:val="24"/>
        </w:rPr>
        <w:t>.</w:t>
      </w:r>
    </w:p>
    <w:p w:rsidR="00F93C2E" w:rsidRPr="00642F93" w:rsidRDefault="00F93C2E" w:rsidP="00642F93">
      <w:pPr>
        <w:pStyle w:val="ConsPlusNormal"/>
        <w:tabs>
          <w:tab w:val="left" w:pos="993"/>
        </w:tabs>
        <w:spacing w:line="120" w:lineRule="atLeast"/>
        <w:ind w:firstLine="0"/>
        <w:jc w:val="both"/>
        <w:outlineLvl w:val="1"/>
        <w:rPr>
          <w:rFonts w:ascii="Times New Roman" w:hAnsi="Times New Roman" w:cs="Times New Roman"/>
          <w:sz w:val="24"/>
          <w:szCs w:val="24"/>
        </w:rPr>
      </w:pPr>
      <w:r w:rsidRPr="00642F93">
        <w:rPr>
          <w:rFonts w:ascii="Times New Roman" w:hAnsi="Times New Roman" w:cs="Times New Roman"/>
          <w:sz w:val="24"/>
          <w:szCs w:val="24"/>
        </w:rPr>
        <w:t>Глава сельского поселения Большая Дергуновка  муниципального района</w:t>
      </w:r>
    </w:p>
    <w:p w:rsidR="00F93C2E" w:rsidRPr="00363EF4" w:rsidRDefault="00F93C2E" w:rsidP="00F93C2E">
      <w:pPr>
        <w:spacing w:after="0" w:line="120" w:lineRule="atLeast"/>
        <w:jc w:val="both"/>
        <w:rPr>
          <w:rFonts w:ascii="Times New Roman" w:hAnsi="Times New Roman" w:cs="Times New Roman"/>
          <w:sz w:val="24"/>
          <w:szCs w:val="24"/>
        </w:rPr>
      </w:pPr>
      <w:r w:rsidRPr="00363EF4">
        <w:rPr>
          <w:rFonts w:ascii="Times New Roman" w:hAnsi="Times New Roman" w:cs="Times New Roman"/>
          <w:sz w:val="24"/>
          <w:szCs w:val="24"/>
        </w:rPr>
        <w:t>Большеглушицкий Самарской области                                                       В.И. Дыхно</w:t>
      </w:r>
    </w:p>
    <w:p w:rsidR="00F93C2E" w:rsidRPr="00363EF4" w:rsidRDefault="00F93C2E" w:rsidP="00F93C2E">
      <w:pPr>
        <w:spacing w:after="0" w:line="120" w:lineRule="atLeast"/>
        <w:outlineLvl w:val="0"/>
        <w:rPr>
          <w:rFonts w:ascii="Times New Roman" w:hAnsi="Times New Roman" w:cs="Times New Roman"/>
          <w:color w:val="000000"/>
          <w:sz w:val="24"/>
          <w:szCs w:val="24"/>
        </w:rPr>
      </w:pPr>
      <w:r w:rsidRPr="00363EF4">
        <w:rPr>
          <w:rFonts w:ascii="Times New Roman" w:hAnsi="Times New Roman" w:cs="Times New Roman"/>
          <w:color w:val="000000"/>
          <w:sz w:val="24"/>
          <w:szCs w:val="24"/>
        </w:rPr>
        <w:t xml:space="preserve">Председатель Собрания представителей сельского поселения </w:t>
      </w:r>
      <w:r w:rsidRPr="00363EF4">
        <w:rPr>
          <w:rFonts w:ascii="Times New Roman" w:hAnsi="Times New Roman" w:cs="Times New Roman"/>
          <w:sz w:val="24"/>
          <w:szCs w:val="24"/>
        </w:rPr>
        <w:t>Большая Дергуновка</w:t>
      </w:r>
      <w:r w:rsidRPr="00363EF4">
        <w:rPr>
          <w:rFonts w:ascii="Times New Roman" w:hAnsi="Times New Roman" w:cs="Times New Roman"/>
          <w:color w:val="000000"/>
          <w:sz w:val="24"/>
          <w:szCs w:val="24"/>
        </w:rPr>
        <w:t xml:space="preserve"> </w:t>
      </w:r>
    </w:p>
    <w:p w:rsidR="00F93C2E" w:rsidRPr="00363EF4" w:rsidRDefault="00F93C2E" w:rsidP="00F93C2E">
      <w:pPr>
        <w:spacing w:after="0" w:line="120" w:lineRule="atLeast"/>
        <w:outlineLvl w:val="0"/>
        <w:rPr>
          <w:rFonts w:ascii="Times New Roman" w:hAnsi="Times New Roman" w:cs="Times New Roman"/>
          <w:sz w:val="24"/>
          <w:szCs w:val="24"/>
        </w:rPr>
      </w:pPr>
      <w:r w:rsidRPr="00363EF4">
        <w:rPr>
          <w:rFonts w:ascii="Times New Roman" w:hAnsi="Times New Roman" w:cs="Times New Roman"/>
          <w:color w:val="000000"/>
          <w:sz w:val="24"/>
          <w:szCs w:val="24"/>
        </w:rPr>
        <w:t xml:space="preserve">муниципального района Большеглушицкий Самарской области  </w:t>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r>
      <w:r w:rsidRPr="00363EF4">
        <w:rPr>
          <w:rFonts w:ascii="Times New Roman" w:hAnsi="Times New Roman" w:cs="Times New Roman"/>
          <w:color w:val="000000"/>
          <w:sz w:val="24"/>
          <w:szCs w:val="24"/>
        </w:rPr>
        <w:tab/>
        <w:t xml:space="preserve">         А.В. Чечин   </w:t>
      </w:r>
    </w:p>
    <w:p w:rsidR="00BA4F46" w:rsidRPr="00204B39" w:rsidRDefault="00BA4F46" w:rsidP="00BA4F46">
      <w:pPr>
        <w:tabs>
          <w:tab w:val="left" w:pos="6521"/>
        </w:tabs>
        <w:spacing w:after="0" w:line="120" w:lineRule="atLeast"/>
        <w:jc w:val="center"/>
        <w:rPr>
          <w:rFonts w:ascii="Times New Roman" w:hAnsi="Times New Roman" w:cs="Times New Roman"/>
          <w:b/>
          <w:color w:val="333333"/>
          <w:sz w:val="24"/>
          <w:szCs w:val="24"/>
        </w:rPr>
      </w:pPr>
      <w:r w:rsidRPr="00204B39">
        <w:rPr>
          <w:rFonts w:ascii="Times New Roman" w:hAnsi="Times New Roman" w:cs="Times New Roman"/>
          <w:noProof/>
          <w:sz w:val="24"/>
          <w:szCs w:val="24"/>
        </w:rPr>
        <w:drawing>
          <wp:inline distT="0" distB="0" distL="0" distR="0">
            <wp:extent cx="257175" cy="29468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BA4F46" w:rsidRPr="00204B39" w:rsidRDefault="00BA4F46" w:rsidP="00BA4F46">
      <w:pPr>
        <w:tabs>
          <w:tab w:val="left" w:pos="6521"/>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РОССИЙСКАЯ ФЕДЕРАЦИЯ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МУНИЦИПАЛЬНЫЙ  РАЙОН</w:t>
      </w:r>
    </w:p>
    <w:p w:rsidR="00BA4F46" w:rsidRPr="00204B39" w:rsidRDefault="00BA4F46" w:rsidP="00BA4F46">
      <w:pPr>
        <w:tabs>
          <w:tab w:val="left" w:pos="6379"/>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БОЛЬШЕГЛУШИЦКИЙ</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САМАРСКОЙ  ОБЛАСТИ</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АДМИНИСТРАЦИЯ</w:t>
      </w:r>
    </w:p>
    <w:p w:rsidR="00BA4F46" w:rsidRPr="00204B39" w:rsidRDefault="00BA4F46" w:rsidP="00BA4F46">
      <w:pPr>
        <w:spacing w:after="0" w:line="120" w:lineRule="atLeast"/>
        <w:ind w:hanging="180"/>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СЕЛЬСКОГО  ПОСЕЛЕНИЯ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БОЛЬШАЯ ДЕРГУНОВКА</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________________________</w:t>
      </w:r>
    </w:p>
    <w:p w:rsidR="00BA4F46" w:rsidRPr="00204B39" w:rsidRDefault="00BA4F46" w:rsidP="00BA4F46">
      <w:pPr>
        <w:spacing w:after="0" w:line="120" w:lineRule="atLeast"/>
        <w:ind w:hanging="360"/>
        <w:jc w:val="center"/>
        <w:rPr>
          <w:rFonts w:ascii="Times New Roman" w:hAnsi="Times New Roman" w:cs="Times New Roman"/>
          <w:color w:val="333333"/>
          <w:sz w:val="16"/>
          <w:szCs w:val="16"/>
        </w:rPr>
      </w:pPr>
      <w:r w:rsidRPr="00204B39">
        <w:rPr>
          <w:rFonts w:ascii="Times New Roman" w:hAnsi="Times New Roman" w:cs="Times New Roman"/>
          <w:b/>
          <w:color w:val="333333"/>
          <w:sz w:val="16"/>
          <w:szCs w:val="16"/>
        </w:rPr>
        <w:t>ПОСТАНОВЛЕНИЕ</w:t>
      </w:r>
    </w:p>
    <w:p w:rsidR="00BA4F46" w:rsidRPr="00204B39" w:rsidRDefault="00BA4F46" w:rsidP="00BA4F46">
      <w:pPr>
        <w:spacing w:after="0" w:line="120" w:lineRule="atLeast"/>
        <w:jc w:val="center"/>
        <w:rPr>
          <w:rFonts w:ascii="Times New Roman" w:hAnsi="Times New Roman" w:cs="Times New Roman"/>
          <w:b/>
          <w:i/>
          <w:color w:val="333333"/>
          <w:sz w:val="16"/>
          <w:szCs w:val="16"/>
        </w:rPr>
      </w:pPr>
      <w:r w:rsidRPr="00204B39">
        <w:rPr>
          <w:rFonts w:ascii="Times New Roman" w:hAnsi="Times New Roman" w:cs="Times New Roman"/>
          <w:b/>
          <w:i/>
          <w:color w:val="333333"/>
          <w:sz w:val="16"/>
          <w:szCs w:val="16"/>
        </w:rPr>
        <w:t>от 10 января  2018  года  №1</w:t>
      </w:r>
    </w:p>
    <w:p w:rsidR="00BA4F46" w:rsidRPr="00204B39" w:rsidRDefault="00BA4F46" w:rsidP="00BA4F46">
      <w:pPr>
        <w:pStyle w:val="ConsPlusTitle"/>
        <w:widowControl/>
        <w:spacing w:line="120" w:lineRule="atLeast"/>
        <w:jc w:val="center"/>
        <w:rPr>
          <w:rFonts w:ascii="Times New Roman" w:hAnsi="Times New Roman" w:cs="Times New Roman"/>
          <w:sz w:val="24"/>
          <w:szCs w:val="24"/>
        </w:rPr>
      </w:pPr>
      <w:r w:rsidRPr="00204B39">
        <w:rPr>
          <w:rFonts w:ascii="Times New Roman" w:hAnsi="Times New Roman" w:cs="Times New Roman"/>
          <w:sz w:val="24"/>
          <w:szCs w:val="24"/>
        </w:rPr>
        <w:t>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w:t>
      </w:r>
    </w:p>
    <w:p w:rsidR="00BA4F46" w:rsidRPr="00204B39" w:rsidRDefault="00BA4F46" w:rsidP="00BA4F46">
      <w:pPr>
        <w:pStyle w:val="ae"/>
        <w:spacing w:before="0" w:after="0" w:line="120" w:lineRule="atLeast"/>
        <w:ind w:firstLine="539"/>
        <w:jc w:val="both"/>
        <w:rPr>
          <w:b/>
          <w:bCs/>
        </w:rPr>
      </w:pPr>
      <w:r w:rsidRPr="00204B39">
        <w:rPr>
          <w:lang w:eastAsia="ru-RU"/>
        </w:rPr>
        <w:t xml:space="preserve">В соответствии с </w:t>
      </w:r>
      <w:r w:rsidRPr="00204B39">
        <w:t xml:space="preserve">Федеральным </w:t>
      </w:r>
      <w:hyperlink r:id="rId13" w:history="1">
        <w:r w:rsidRPr="00204B39">
          <w:rPr>
            <w:rStyle w:val="a6"/>
            <w:rFonts w:eastAsiaTheme="majorEastAsia"/>
            <w:color w:val="auto"/>
          </w:rPr>
          <w:t>законом</w:t>
        </w:r>
      </w:hyperlink>
      <w:r w:rsidRPr="00204B39">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t xml:space="preserve">                                                    </w:t>
      </w:r>
      <w:r w:rsidRPr="00204B39">
        <w:rPr>
          <w:b/>
          <w:bCs/>
        </w:rPr>
        <w:t>ПОСТАНОВЛЯЮ:</w:t>
      </w:r>
    </w:p>
    <w:p w:rsidR="00BA4F46" w:rsidRPr="00204B39" w:rsidRDefault="00BA4F46" w:rsidP="00BA4F46">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204B39">
        <w:rPr>
          <w:rFonts w:ascii="Times New Roman" w:hAnsi="Times New Roman" w:cs="Times New Roman"/>
          <w:sz w:val="24"/>
          <w:szCs w:val="24"/>
        </w:rPr>
        <w:t xml:space="preserve">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w:t>
      </w:r>
      <w:r w:rsidRPr="00204B39">
        <w:rPr>
          <w:rFonts w:ascii="Times New Roman" w:hAnsi="Times New Roman" w:cs="Times New Roman"/>
          <w:sz w:val="24"/>
          <w:szCs w:val="24"/>
        </w:rPr>
        <w:lastRenderedPageBreak/>
        <w:t>Самарской области, в федеральной информационной адресной системе (далее - ФИАС). (Приложение №1 Прилагается).</w:t>
      </w:r>
    </w:p>
    <w:p w:rsidR="00BA4F46" w:rsidRPr="00204B39" w:rsidRDefault="00BA4F46" w:rsidP="00BA4F46">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204B39">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BA4F46" w:rsidRPr="00204B39" w:rsidRDefault="00BA4F46" w:rsidP="00BA4F46">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204B39">
        <w:rPr>
          <w:rFonts w:ascii="Times New Roman" w:hAnsi="Times New Roman" w:cs="Times New Roman"/>
          <w:sz w:val="24"/>
          <w:szCs w:val="24"/>
        </w:rPr>
        <w:t>Настоящее постановление вступает в силу со дня его подписания.</w:t>
      </w:r>
    </w:p>
    <w:p w:rsidR="00BA4F46" w:rsidRPr="00204B39" w:rsidRDefault="00BA4F46" w:rsidP="00BA4F46">
      <w:pPr>
        <w:pStyle w:val="ae"/>
        <w:spacing w:before="0" w:after="0" w:line="120" w:lineRule="atLeast"/>
      </w:pPr>
      <w:r w:rsidRPr="00204B39">
        <w:rPr>
          <w:lang w:eastAsia="ru-RU"/>
        </w:rPr>
        <w:t xml:space="preserve">Глава сельского поселения </w:t>
      </w:r>
      <w:r w:rsidRPr="00204B39">
        <w:t>Большая Дергуновка</w:t>
      </w:r>
      <w:r>
        <w:t xml:space="preserve"> </w:t>
      </w:r>
      <w:r w:rsidRPr="00204B39">
        <w:t>муниципального района Большеглушицкий</w:t>
      </w:r>
    </w:p>
    <w:p w:rsidR="00BA4F46" w:rsidRPr="00204B39" w:rsidRDefault="00BA4F46" w:rsidP="00BA4F46">
      <w:pPr>
        <w:pStyle w:val="ae"/>
        <w:spacing w:before="0" w:after="0" w:line="120" w:lineRule="atLeast"/>
      </w:pPr>
      <w:r w:rsidRPr="00204B39">
        <w:t>Самарской области                                                                                                            В.И. Дыхно</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 xml:space="preserve">Приложение </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 xml:space="preserve">к постановлению главы </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 xml:space="preserve"> сельского поселения Большая Дергуновка</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 xml:space="preserve">муниципального района  Большеглушицкий </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Самарской области от 10 января 2018 г. № 1</w:t>
      </w:r>
    </w:p>
    <w:p w:rsidR="00BA4F46" w:rsidRPr="00204B39" w:rsidRDefault="00BA4F46" w:rsidP="00BA4F46">
      <w:pPr>
        <w:pStyle w:val="ConsPlusTitle"/>
        <w:widowControl/>
        <w:spacing w:line="120" w:lineRule="atLeast"/>
        <w:jc w:val="center"/>
        <w:rPr>
          <w:rFonts w:ascii="Times New Roman" w:hAnsi="Times New Roman" w:cs="Times New Roman"/>
          <w:sz w:val="24"/>
          <w:szCs w:val="24"/>
        </w:rPr>
      </w:pPr>
      <w:r w:rsidRPr="00204B39">
        <w:rPr>
          <w:rFonts w:ascii="Times New Roman" w:hAnsi="Times New Roman" w:cs="Times New Roman"/>
          <w:sz w:val="24"/>
          <w:szCs w:val="24"/>
        </w:rPr>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35"/>
        <w:gridCol w:w="4100"/>
        <w:gridCol w:w="2835"/>
      </w:tblGrid>
      <w:tr w:rsidR="00BA4F46" w:rsidRPr="00204B39" w:rsidTr="00386166">
        <w:trPr>
          <w:trHeight w:val="216"/>
        </w:trPr>
        <w:tc>
          <w:tcPr>
            <w:tcW w:w="536"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w:t>
            </w:r>
          </w:p>
        </w:tc>
        <w:tc>
          <w:tcPr>
            <w:tcW w:w="2135"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Улица</w:t>
            </w:r>
          </w:p>
        </w:tc>
        <w:tc>
          <w:tcPr>
            <w:tcW w:w="4100"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 земельного участка</w:t>
            </w:r>
          </w:p>
        </w:tc>
        <w:tc>
          <w:tcPr>
            <w:tcW w:w="2835"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Корректировка</w:t>
            </w:r>
          </w:p>
        </w:tc>
      </w:tr>
      <w:tr w:rsidR="00BA4F46" w:rsidRPr="00204B39" w:rsidTr="00386166">
        <w:trPr>
          <w:trHeight w:val="250"/>
        </w:trPr>
        <w:tc>
          <w:tcPr>
            <w:tcW w:w="9606" w:type="dxa"/>
            <w:gridSpan w:val="4"/>
          </w:tcPr>
          <w:p w:rsidR="00BA4F46" w:rsidRPr="00204B39" w:rsidRDefault="00BA4F46" w:rsidP="00386166">
            <w:pPr>
              <w:pStyle w:val="ConsPlusNormal"/>
              <w:widowControl/>
              <w:spacing w:line="120" w:lineRule="atLeast"/>
              <w:ind w:firstLine="0"/>
              <w:jc w:val="center"/>
              <w:rPr>
                <w:rFonts w:ascii="Times New Roman" w:hAnsi="Times New Roman" w:cs="Times New Roman"/>
                <w:b/>
              </w:rPr>
            </w:pPr>
            <w:r w:rsidRPr="00204B39">
              <w:rPr>
                <w:rFonts w:ascii="Times New Roman" w:hAnsi="Times New Roman" w:cs="Times New Roman"/>
                <w:b/>
              </w:rPr>
              <w:t>село Большая Дергуновка</w:t>
            </w:r>
          </w:p>
        </w:tc>
      </w:tr>
      <w:tr w:rsidR="00BA4F46" w:rsidRPr="00204B39" w:rsidTr="0038616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1.</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Молодежная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4/1, 5/1, 5/2, 6/1, 6/2, 7/1, 7/2, 8/2, 9/1, 9/2, 10/1, 11/2, 12/1, 12/2</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383"/>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2.</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Батумская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9/1, 11</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3.</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Школьная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6</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383"/>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4.</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Гагарина</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3/2, 10</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5.</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Советская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96, 153, 155, 156, 159, 172, 184, 188, 198, 206</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202"/>
        </w:trPr>
        <w:tc>
          <w:tcPr>
            <w:tcW w:w="9606" w:type="dxa"/>
            <w:gridSpan w:val="4"/>
          </w:tcPr>
          <w:p w:rsidR="00BA4F46" w:rsidRPr="00204B39" w:rsidRDefault="00BA4F46" w:rsidP="00386166">
            <w:pPr>
              <w:pStyle w:val="ConsPlusNormal"/>
              <w:widowControl/>
              <w:spacing w:line="120" w:lineRule="atLeast"/>
              <w:ind w:firstLine="0"/>
              <w:jc w:val="center"/>
              <w:rPr>
                <w:rFonts w:ascii="Times New Roman" w:hAnsi="Times New Roman" w:cs="Times New Roman"/>
                <w:b/>
              </w:rPr>
            </w:pPr>
            <w:r w:rsidRPr="00204B39">
              <w:rPr>
                <w:rFonts w:ascii="Times New Roman" w:hAnsi="Times New Roman" w:cs="Times New Roman"/>
                <w:b/>
              </w:rPr>
              <w:t>село Березовка</w:t>
            </w:r>
          </w:p>
        </w:tc>
      </w:tr>
      <w:tr w:rsidR="00BA4F46" w:rsidRPr="00204B39" w:rsidTr="0038616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6.</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Набережная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16, 23, 26, 27, 30, 32, 33, 34, 36, 37, 38, 39,  40, 41, 43, 44, 50, 51</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7.</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Озёрная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20</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r w:rsidR="00BA4F46" w:rsidRPr="00204B39" w:rsidTr="00386166">
        <w:trPr>
          <w:trHeight w:val="245"/>
        </w:trPr>
        <w:tc>
          <w:tcPr>
            <w:tcW w:w="9606" w:type="dxa"/>
            <w:gridSpan w:val="4"/>
          </w:tcPr>
          <w:p w:rsidR="00BA4F46" w:rsidRPr="00204B39" w:rsidRDefault="00BA4F46" w:rsidP="00386166">
            <w:pPr>
              <w:pStyle w:val="ConsPlusNormal"/>
              <w:widowControl/>
              <w:spacing w:line="120" w:lineRule="atLeast"/>
              <w:ind w:firstLine="0"/>
              <w:jc w:val="center"/>
              <w:rPr>
                <w:rFonts w:ascii="Times New Roman" w:hAnsi="Times New Roman" w:cs="Times New Roman"/>
                <w:b/>
              </w:rPr>
            </w:pPr>
            <w:r w:rsidRPr="00204B39">
              <w:rPr>
                <w:rFonts w:ascii="Times New Roman" w:hAnsi="Times New Roman" w:cs="Times New Roman"/>
                <w:b/>
              </w:rPr>
              <w:t>поселок  Пробуждение</w:t>
            </w:r>
          </w:p>
        </w:tc>
      </w:tr>
      <w:tr w:rsidR="00BA4F46" w:rsidRPr="00204B39" w:rsidTr="0038616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8.</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Зелёная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13а, 13б, 14а</w:t>
            </w:r>
          </w:p>
        </w:tc>
        <w:tc>
          <w:tcPr>
            <w:tcW w:w="28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Добавить земельный участок (инвентаризация)</w:t>
            </w:r>
          </w:p>
        </w:tc>
      </w:tr>
    </w:tbl>
    <w:p w:rsidR="00BA4F46" w:rsidRPr="00204B39" w:rsidRDefault="00BA4F46" w:rsidP="00BA4F46">
      <w:pPr>
        <w:tabs>
          <w:tab w:val="left" w:pos="6521"/>
        </w:tabs>
        <w:spacing w:after="0" w:line="120" w:lineRule="atLeast"/>
        <w:jc w:val="center"/>
        <w:rPr>
          <w:rFonts w:ascii="Times New Roman" w:hAnsi="Times New Roman" w:cs="Times New Roman"/>
          <w:b/>
          <w:color w:val="333333"/>
          <w:sz w:val="24"/>
          <w:szCs w:val="24"/>
        </w:rPr>
      </w:pPr>
      <w:r w:rsidRPr="00204B39">
        <w:rPr>
          <w:rFonts w:ascii="Times New Roman" w:hAnsi="Times New Roman" w:cs="Times New Roman"/>
          <w:noProof/>
          <w:sz w:val="24"/>
          <w:szCs w:val="24"/>
        </w:rPr>
        <w:drawing>
          <wp:inline distT="0" distB="0" distL="0" distR="0">
            <wp:extent cx="247650" cy="283766"/>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BA4F46" w:rsidRPr="00204B39" w:rsidRDefault="00BA4F46" w:rsidP="00BA4F46">
      <w:pPr>
        <w:tabs>
          <w:tab w:val="left" w:pos="6521"/>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РОССИЙСКАЯ ФЕДЕРАЦИЯ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МУНИЦИПАЛЬНЫЙ  РАЙОН</w:t>
      </w:r>
    </w:p>
    <w:p w:rsidR="00BA4F46" w:rsidRPr="00204B39" w:rsidRDefault="00BA4F46" w:rsidP="00BA4F46">
      <w:pPr>
        <w:tabs>
          <w:tab w:val="left" w:pos="6379"/>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БОЛЬШЕГЛУШИЦКИЙ</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САМАРСКОЙ  ОБЛАСТИ</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АДМИНИСТРАЦИЯ</w:t>
      </w:r>
    </w:p>
    <w:p w:rsidR="00BA4F46" w:rsidRPr="00204B39" w:rsidRDefault="00BA4F46" w:rsidP="00BA4F46">
      <w:pPr>
        <w:spacing w:after="0" w:line="120" w:lineRule="atLeast"/>
        <w:ind w:hanging="180"/>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СЕЛЬСКОГО  ПОСЕЛЕНИЯ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БОЛЬШАЯ ДЕРГУНОВКА</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________________________</w:t>
      </w:r>
    </w:p>
    <w:p w:rsidR="00BA4F46" w:rsidRPr="00204B39" w:rsidRDefault="00BA4F46" w:rsidP="00BA4F46">
      <w:pPr>
        <w:spacing w:after="0" w:line="120" w:lineRule="atLeast"/>
        <w:ind w:hanging="360"/>
        <w:jc w:val="center"/>
        <w:rPr>
          <w:rFonts w:ascii="Times New Roman" w:hAnsi="Times New Roman" w:cs="Times New Roman"/>
          <w:color w:val="333333"/>
          <w:sz w:val="16"/>
          <w:szCs w:val="16"/>
        </w:rPr>
      </w:pPr>
      <w:r w:rsidRPr="00204B39">
        <w:rPr>
          <w:rFonts w:ascii="Times New Roman" w:hAnsi="Times New Roman" w:cs="Times New Roman"/>
          <w:b/>
          <w:color w:val="333333"/>
          <w:sz w:val="16"/>
          <w:szCs w:val="16"/>
        </w:rPr>
        <w:t>ПОСТАНОВЛЕНИЕ</w:t>
      </w:r>
    </w:p>
    <w:p w:rsidR="00BA4F46" w:rsidRPr="00204B39" w:rsidRDefault="00BA4F46" w:rsidP="00BA4F46">
      <w:pPr>
        <w:spacing w:after="0" w:line="120" w:lineRule="atLeast"/>
        <w:jc w:val="center"/>
        <w:rPr>
          <w:rFonts w:ascii="Times New Roman" w:hAnsi="Times New Roman" w:cs="Times New Roman"/>
          <w:b/>
          <w:i/>
          <w:color w:val="333333"/>
          <w:sz w:val="16"/>
          <w:szCs w:val="16"/>
        </w:rPr>
      </w:pPr>
      <w:r w:rsidRPr="00204B39">
        <w:rPr>
          <w:rFonts w:ascii="Times New Roman" w:hAnsi="Times New Roman" w:cs="Times New Roman"/>
          <w:b/>
          <w:i/>
          <w:color w:val="333333"/>
          <w:sz w:val="16"/>
          <w:szCs w:val="16"/>
        </w:rPr>
        <w:t>от 11 января  2018  года  №2</w:t>
      </w:r>
    </w:p>
    <w:p w:rsidR="00BA4F46" w:rsidRPr="00204B39" w:rsidRDefault="00BA4F46" w:rsidP="00BA4F46">
      <w:pPr>
        <w:spacing w:after="0" w:line="120" w:lineRule="atLeast"/>
        <w:jc w:val="center"/>
        <w:rPr>
          <w:rFonts w:ascii="Times New Roman" w:hAnsi="Times New Roman" w:cs="Times New Roman"/>
          <w:b/>
          <w:sz w:val="24"/>
          <w:szCs w:val="24"/>
        </w:rPr>
      </w:pPr>
      <w:r w:rsidRPr="00204B39">
        <w:rPr>
          <w:rFonts w:ascii="Times New Roman" w:hAnsi="Times New Roman" w:cs="Times New Roman"/>
          <w:b/>
          <w:sz w:val="24"/>
          <w:szCs w:val="24"/>
        </w:rPr>
        <w:t>Об утверждении Порядка предоставления в прокуратуру Большеглушицкого района Самарской области муниципальных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и их проектов для проведения антикоррупционной экспертизы</w:t>
      </w:r>
    </w:p>
    <w:p w:rsidR="00BA4F46" w:rsidRPr="00204B39" w:rsidRDefault="00BA4F46" w:rsidP="00BA4F46">
      <w:pPr>
        <w:autoSpaceDE w:val="0"/>
        <w:autoSpaceDN w:val="0"/>
        <w:adjustRightInd w:val="0"/>
        <w:spacing w:after="0" w:line="120" w:lineRule="atLeast"/>
        <w:ind w:firstLine="709"/>
        <w:jc w:val="both"/>
        <w:rPr>
          <w:rFonts w:ascii="Times New Roman" w:hAnsi="Times New Roman" w:cs="Times New Roman"/>
          <w:b/>
          <w:sz w:val="24"/>
          <w:szCs w:val="24"/>
        </w:rPr>
      </w:pPr>
      <w:r w:rsidRPr="00204B39">
        <w:rPr>
          <w:rFonts w:ascii="Times New Roman" w:hAnsi="Times New Roman" w:cs="Times New Roman"/>
          <w:sz w:val="24"/>
          <w:szCs w:val="24"/>
        </w:rPr>
        <w:t xml:space="preserve">Руководствуясь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Федеральным законом от 17.01.1992 № 2202-1 «О прокуратуре Российской Федерации», Уставом сельского поселения Большая Дергуновка муниципального района Большеглушицкий Самарской области, </w:t>
      </w:r>
      <w:r w:rsidRPr="00204B39">
        <w:rPr>
          <w:rFonts w:ascii="Times New Roman" w:hAnsi="Times New Roman" w:cs="Times New Roman"/>
          <w:sz w:val="24"/>
          <w:szCs w:val="24"/>
        </w:rPr>
        <w:lastRenderedPageBreak/>
        <w:t>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204B39">
        <w:rPr>
          <w:rFonts w:ascii="Times New Roman" w:hAnsi="Times New Roman" w:cs="Times New Roman"/>
          <w:b/>
          <w:sz w:val="24"/>
          <w:szCs w:val="24"/>
        </w:rPr>
        <w:t>ПОСТАНОВЛЯЕТ:</w:t>
      </w:r>
    </w:p>
    <w:p w:rsidR="00BA4F46" w:rsidRPr="00204B39" w:rsidRDefault="00BA4F46" w:rsidP="00BA4F46">
      <w:pPr>
        <w:autoSpaceDE w:val="0"/>
        <w:autoSpaceDN w:val="0"/>
        <w:adjustRightInd w:val="0"/>
        <w:spacing w:after="0" w:line="120" w:lineRule="atLeast"/>
        <w:ind w:firstLine="709"/>
        <w:jc w:val="both"/>
        <w:rPr>
          <w:rFonts w:ascii="Times New Roman" w:hAnsi="Times New Roman" w:cs="Times New Roman"/>
          <w:sz w:val="24"/>
          <w:szCs w:val="24"/>
        </w:rPr>
      </w:pPr>
      <w:r w:rsidRPr="00204B39">
        <w:rPr>
          <w:rFonts w:ascii="Times New Roman" w:hAnsi="Times New Roman" w:cs="Times New Roman"/>
          <w:sz w:val="24"/>
          <w:szCs w:val="24"/>
        </w:rPr>
        <w:t>1. Утвердить прилагаемый Порядок предоставления в прокуратуру Большеглушицкого района Самарской области муниципальных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и их проектов для проведения антикоррупционной экспертизы.</w:t>
      </w:r>
    </w:p>
    <w:p w:rsidR="00BA4F46" w:rsidRPr="00204B39" w:rsidRDefault="00BA4F46" w:rsidP="00BA4F46">
      <w:pPr>
        <w:pStyle w:val="ae"/>
        <w:spacing w:before="0" w:after="0" w:line="120" w:lineRule="atLeast"/>
        <w:ind w:firstLine="709"/>
        <w:jc w:val="both"/>
      </w:pPr>
      <w:r w:rsidRPr="00204B39">
        <w:t>2. Со дня вступления в силу настоящего постановления признать утратившими силу:</w:t>
      </w:r>
    </w:p>
    <w:p w:rsidR="00BA4F46" w:rsidRPr="00204B39" w:rsidRDefault="00BA4F46" w:rsidP="00BA4F46">
      <w:pPr>
        <w:pStyle w:val="ae"/>
        <w:spacing w:before="0" w:after="0" w:line="120" w:lineRule="atLeast"/>
        <w:ind w:firstLine="709"/>
        <w:jc w:val="both"/>
      </w:pPr>
      <w:r w:rsidRPr="00204B39">
        <w:t>- постановление администрации сельского поселения Большая Дергуновка муниципального района Большеглушицкий Самарской области от 03.04.2015 № 12/1 «Об утверждении Порядка предоставления в прокуратуру Большеглушицкого района Самарской области муниципальных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носящих нормативный характер, для проведения антикоррупционной экспертизы»;</w:t>
      </w:r>
    </w:p>
    <w:p w:rsidR="00BA4F46" w:rsidRPr="00204B39" w:rsidRDefault="00BA4F46" w:rsidP="00BA4F46">
      <w:pPr>
        <w:pStyle w:val="ae"/>
        <w:spacing w:before="0" w:after="0" w:line="120" w:lineRule="atLeast"/>
        <w:ind w:firstLine="709"/>
        <w:jc w:val="both"/>
      </w:pPr>
      <w:r w:rsidRPr="00204B39">
        <w:t>3. Настоящее постановление вступает в силу со дня его подписания.</w:t>
      </w:r>
    </w:p>
    <w:p w:rsidR="00BA4F46" w:rsidRPr="00204B39" w:rsidRDefault="00BA4F46" w:rsidP="00BA4F46">
      <w:pPr>
        <w:pStyle w:val="ae"/>
        <w:spacing w:before="0" w:after="0" w:line="120" w:lineRule="atLeast"/>
        <w:ind w:firstLine="709"/>
        <w:jc w:val="both"/>
      </w:pPr>
      <w:r w:rsidRPr="00204B39">
        <w:t xml:space="preserve">4. Контроль за исполнением настоящего постановления оставляю за собой. </w:t>
      </w:r>
    </w:p>
    <w:p w:rsidR="00BA4F46" w:rsidRPr="00204B39" w:rsidRDefault="00BA4F46" w:rsidP="00BA4F46">
      <w:pPr>
        <w:spacing w:after="0" w:line="120" w:lineRule="atLeast"/>
        <w:jc w:val="both"/>
        <w:rPr>
          <w:rFonts w:ascii="Times New Roman" w:hAnsi="Times New Roman" w:cs="Times New Roman"/>
          <w:sz w:val="24"/>
          <w:szCs w:val="24"/>
        </w:rPr>
      </w:pPr>
      <w:r w:rsidRPr="00204B39">
        <w:rPr>
          <w:rFonts w:ascii="Times New Roman" w:hAnsi="Times New Roman" w:cs="Times New Roman"/>
          <w:sz w:val="24"/>
          <w:szCs w:val="24"/>
        </w:rPr>
        <w:t>Глава сельского поселения Большая Дергуновка муниципального района</w:t>
      </w:r>
    </w:p>
    <w:p w:rsidR="00BA4F46" w:rsidRPr="00204B39" w:rsidRDefault="00BA4F46" w:rsidP="00BA4F46">
      <w:pPr>
        <w:spacing w:after="0" w:line="120" w:lineRule="atLeast"/>
        <w:jc w:val="both"/>
        <w:rPr>
          <w:rFonts w:ascii="Times New Roman" w:hAnsi="Times New Roman" w:cs="Times New Roman"/>
          <w:sz w:val="24"/>
          <w:szCs w:val="24"/>
        </w:rPr>
      </w:pPr>
      <w:r w:rsidRPr="00204B39">
        <w:rPr>
          <w:rFonts w:ascii="Times New Roman" w:hAnsi="Times New Roman" w:cs="Times New Roman"/>
          <w:sz w:val="24"/>
          <w:szCs w:val="24"/>
        </w:rPr>
        <w:t>Большеглушицкий Самарской области                                    В.И. Дыхно</w:t>
      </w:r>
    </w:p>
    <w:p w:rsidR="00BA4F46" w:rsidRPr="00204B39" w:rsidRDefault="00BA4F46" w:rsidP="00BA4F46">
      <w:pPr>
        <w:pStyle w:val="ConsPlusNormal"/>
        <w:spacing w:line="120" w:lineRule="atLeast"/>
        <w:jc w:val="right"/>
        <w:outlineLvl w:val="1"/>
        <w:rPr>
          <w:rFonts w:ascii="Times New Roman" w:hAnsi="Times New Roman" w:cs="Times New Roman"/>
          <w:sz w:val="24"/>
          <w:szCs w:val="24"/>
        </w:rPr>
      </w:pPr>
      <w:r w:rsidRPr="00204B39">
        <w:rPr>
          <w:rFonts w:ascii="Times New Roman" w:hAnsi="Times New Roman" w:cs="Times New Roman"/>
          <w:sz w:val="24"/>
          <w:szCs w:val="24"/>
        </w:rPr>
        <w:t>Приложение</w:t>
      </w:r>
    </w:p>
    <w:p w:rsidR="00BA4F46" w:rsidRPr="00204B39" w:rsidRDefault="00BA4F46" w:rsidP="00BA4F46">
      <w:pPr>
        <w:spacing w:after="0" w:line="120" w:lineRule="atLeast"/>
        <w:jc w:val="right"/>
        <w:rPr>
          <w:rFonts w:ascii="Times New Roman" w:hAnsi="Times New Roman" w:cs="Times New Roman"/>
          <w:sz w:val="24"/>
          <w:szCs w:val="24"/>
        </w:rPr>
      </w:pPr>
      <w:r w:rsidRPr="00204B39">
        <w:rPr>
          <w:rFonts w:ascii="Times New Roman" w:hAnsi="Times New Roman" w:cs="Times New Roman"/>
          <w:sz w:val="24"/>
          <w:szCs w:val="24"/>
        </w:rPr>
        <w:t xml:space="preserve">к постановлению администрации сельского </w:t>
      </w:r>
    </w:p>
    <w:p w:rsidR="00BA4F46" w:rsidRPr="00204B39" w:rsidRDefault="00BA4F46" w:rsidP="00BA4F46">
      <w:pPr>
        <w:spacing w:after="0" w:line="120" w:lineRule="atLeast"/>
        <w:jc w:val="right"/>
        <w:rPr>
          <w:rFonts w:ascii="Times New Roman" w:hAnsi="Times New Roman" w:cs="Times New Roman"/>
          <w:sz w:val="24"/>
          <w:szCs w:val="24"/>
        </w:rPr>
      </w:pPr>
      <w:r w:rsidRPr="00204B39">
        <w:rPr>
          <w:rFonts w:ascii="Times New Roman" w:hAnsi="Times New Roman" w:cs="Times New Roman"/>
          <w:sz w:val="24"/>
          <w:szCs w:val="24"/>
        </w:rPr>
        <w:t>поселения Большая Дергуновка муниципального района</w:t>
      </w:r>
    </w:p>
    <w:p w:rsidR="00BA4F46" w:rsidRPr="00204B39" w:rsidRDefault="00BA4F46" w:rsidP="00BA4F46">
      <w:pPr>
        <w:spacing w:after="0" w:line="120" w:lineRule="atLeast"/>
        <w:jc w:val="right"/>
        <w:rPr>
          <w:rFonts w:ascii="Times New Roman" w:hAnsi="Times New Roman" w:cs="Times New Roman"/>
          <w:sz w:val="24"/>
          <w:szCs w:val="24"/>
        </w:rPr>
      </w:pPr>
      <w:r w:rsidRPr="00204B39">
        <w:rPr>
          <w:rFonts w:ascii="Times New Roman" w:hAnsi="Times New Roman" w:cs="Times New Roman"/>
          <w:sz w:val="24"/>
          <w:szCs w:val="24"/>
        </w:rPr>
        <w:t>Большеглушицкий Самарской области «Об утверждении Порядка</w:t>
      </w:r>
    </w:p>
    <w:p w:rsidR="00BA4F46" w:rsidRPr="00204B39" w:rsidRDefault="00BA4F46" w:rsidP="00BA4F46">
      <w:pPr>
        <w:spacing w:after="0" w:line="120" w:lineRule="atLeast"/>
        <w:jc w:val="right"/>
        <w:rPr>
          <w:rFonts w:ascii="Times New Roman" w:hAnsi="Times New Roman" w:cs="Times New Roman"/>
          <w:sz w:val="24"/>
          <w:szCs w:val="24"/>
        </w:rPr>
      </w:pPr>
      <w:r w:rsidRPr="00204B39">
        <w:rPr>
          <w:rFonts w:ascii="Times New Roman" w:hAnsi="Times New Roman" w:cs="Times New Roman"/>
          <w:sz w:val="24"/>
          <w:szCs w:val="24"/>
        </w:rPr>
        <w:t>предоставления в прокуратуру Большеглушицкого района Самарской области муниципальных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и их проектов для проведения антикоррупционной экспертизы»</w:t>
      </w:r>
    </w:p>
    <w:p w:rsidR="00BA4F46" w:rsidRPr="00204B39" w:rsidRDefault="00BA4F46" w:rsidP="00BA4F46">
      <w:pPr>
        <w:pStyle w:val="ConsPlusNormal"/>
        <w:spacing w:line="120" w:lineRule="atLeast"/>
        <w:jc w:val="right"/>
        <w:rPr>
          <w:rFonts w:ascii="Times New Roman" w:hAnsi="Times New Roman" w:cs="Times New Roman"/>
          <w:sz w:val="24"/>
          <w:szCs w:val="24"/>
        </w:rPr>
      </w:pPr>
      <w:r w:rsidRPr="00204B39">
        <w:rPr>
          <w:rFonts w:ascii="Times New Roman" w:hAnsi="Times New Roman" w:cs="Times New Roman"/>
          <w:sz w:val="24"/>
          <w:szCs w:val="24"/>
        </w:rPr>
        <w:t>от  11 января 2018г. № 2</w:t>
      </w:r>
    </w:p>
    <w:p w:rsidR="00BA4F46" w:rsidRPr="00204B39" w:rsidRDefault="00BA4F46" w:rsidP="00BA4F46">
      <w:pPr>
        <w:pStyle w:val="ConsPlusNormal"/>
        <w:spacing w:line="120" w:lineRule="atLeast"/>
        <w:jc w:val="center"/>
        <w:rPr>
          <w:rFonts w:ascii="Times New Roman" w:hAnsi="Times New Roman" w:cs="Times New Roman"/>
          <w:b/>
          <w:sz w:val="24"/>
          <w:szCs w:val="24"/>
        </w:rPr>
      </w:pPr>
      <w:bookmarkStart w:id="3" w:name="P50"/>
      <w:bookmarkEnd w:id="3"/>
      <w:r w:rsidRPr="00204B39">
        <w:rPr>
          <w:rFonts w:ascii="Times New Roman" w:hAnsi="Times New Roman" w:cs="Times New Roman"/>
          <w:b/>
          <w:sz w:val="24"/>
          <w:szCs w:val="24"/>
        </w:rPr>
        <w:t>Порядок</w:t>
      </w:r>
    </w:p>
    <w:p w:rsidR="00BA4F46" w:rsidRPr="00204B39" w:rsidRDefault="00BA4F46" w:rsidP="00BA4F46">
      <w:pPr>
        <w:spacing w:after="0" w:line="120" w:lineRule="atLeast"/>
        <w:jc w:val="center"/>
        <w:rPr>
          <w:rFonts w:ascii="Times New Roman" w:hAnsi="Times New Roman" w:cs="Times New Roman"/>
          <w:b/>
          <w:sz w:val="24"/>
          <w:szCs w:val="24"/>
        </w:rPr>
      </w:pPr>
      <w:r w:rsidRPr="00204B39">
        <w:rPr>
          <w:rFonts w:ascii="Times New Roman" w:hAnsi="Times New Roman" w:cs="Times New Roman"/>
          <w:b/>
          <w:sz w:val="24"/>
          <w:szCs w:val="24"/>
        </w:rPr>
        <w:t>предоставления в прокуратуру Большеглушицкого района Самарской области муниципальных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и их проектов для проведения антикоррупционной экспертизы (далее – Порядок)</w:t>
      </w:r>
    </w:p>
    <w:p w:rsidR="00BA4F46" w:rsidRPr="00204B39" w:rsidRDefault="00BA4F46" w:rsidP="00BA4F46">
      <w:pPr>
        <w:spacing w:after="0" w:line="120" w:lineRule="atLeast"/>
        <w:jc w:val="center"/>
        <w:rPr>
          <w:rFonts w:ascii="Times New Roman" w:hAnsi="Times New Roman" w:cs="Times New Roman"/>
          <w:sz w:val="24"/>
          <w:szCs w:val="24"/>
        </w:rPr>
      </w:pPr>
      <w:r w:rsidRPr="00204B39">
        <w:rPr>
          <w:rFonts w:ascii="Times New Roman" w:hAnsi="Times New Roman" w:cs="Times New Roman"/>
          <w:sz w:val="24"/>
          <w:szCs w:val="24"/>
        </w:rPr>
        <w:t>1. Общие положения</w:t>
      </w:r>
    </w:p>
    <w:p w:rsidR="00BA4F46" w:rsidRPr="00204B39" w:rsidRDefault="00BA4F46" w:rsidP="00BA4F46">
      <w:pPr>
        <w:tabs>
          <w:tab w:val="left" w:pos="1134"/>
        </w:tabs>
        <w:spacing w:after="0" w:line="120" w:lineRule="atLeast"/>
        <w:ind w:firstLine="709"/>
        <w:jc w:val="both"/>
        <w:rPr>
          <w:rFonts w:ascii="Times New Roman" w:hAnsi="Times New Roman" w:cs="Times New Roman"/>
          <w:sz w:val="24"/>
          <w:szCs w:val="24"/>
        </w:rPr>
      </w:pPr>
      <w:r w:rsidRPr="00204B39">
        <w:rPr>
          <w:rFonts w:ascii="Times New Roman" w:hAnsi="Times New Roman" w:cs="Times New Roman"/>
          <w:sz w:val="24"/>
          <w:szCs w:val="24"/>
        </w:rPr>
        <w:t>1.1. Настоящий Порядок разработан в соответствии с пунктом 2 статьи 6 Федерального закона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статьей 9.1 Федерального закона от 17.01.1992 № 2202-1 «О прокуратуре Российской Федерации».</w:t>
      </w:r>
    </w:p>
    <w:p w:rsidR="00BA4F46" w:rsidRPr="00204B39" w:rsidRDefault="00BA4F46" w:rsidP="00BA4F46">
      <w:pPr>
        <w:tabs>
          <w:tab w:val="left" w:pos="1134"/>
        </w:tabs>
        <w:autoSpaceDE w:val="0"/>
        <w:autoSpaceDN w:val="0"/>
        <w:adjustRightInd w:val="0"/>
        <w:spacing w:after="0" w:line="120" w:lineRule="atLeast"/>
        <w:ind w:firstLine="709"/>
        <w:jc w:val="both"/>
        <w:rPr>
          <w:rFonts w:ascii="Times New Roman" w:eastAsiaTheme="minorHAnsi" w:hAnsi="Times New Roman" w:cs="Times New Roman"/>
          <w:sz w:val="24"/>
          <w:szCs w:val="24"/>
          <w:lang w:eastAsia="en-US"/>
        </w:rPr>
      </w:pPr>
      <w:r w:rsidRPr="00204B39">
        <w:rPr>
          <w:rFonts w:ascii="Times New Roman" w:hAnsi="Times New Roman" w:cs="Times New Roman"/>
          <w:sz w:val="24"/>
          <w:szCs w:val="24"/>
        </w:rPr>
        <w:t xml:space="preserve">1.2. Направлению в прокуратуру Большеглушицкого района Самарской области (далее – прокуратура) для проведения антикоррупционной экспертизы подлежат муниципальные правовые акты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и их проекты (далее – муниципальные правовые акты, проекты муниципальных правовых актов) </w:t>
      </w:r>
      <w:r w:rsidRPr="00204B39">
        <w:rPr>
          <w:rFonts w:ascii="Times New Roman" w:eastAsiaTheme="minorHAnsi" w:hAnsi="Times New Roman" w:cs="Times New Roman"/>
          <w:sz w:val="24"/>
          <w:szCs w:val="24"/>
          <w:lang w:eastAsia="en-US"/>
        </w:rPr>
        <w:t>по вопросам, касающимся:</w:t>
      </w:r>
    </w:p>
    <w:p w:rsidR="00BA4F46" w:rsidRPr="00204B39" w:rsidRDefault="00BA4F46" w:rsidP="00BA4F46">
      <w:pPr>
        <w:tabs>
          <w:tab w:val="left" w:pos="1134"/>
        </w:tabs>
        <w:autoSpaceDE w:val="0"/>
        <w:autoSpaceDN w:val="0"/>
        <w:adjustRightInd w:val="0"/>
        <w:spacing w:after="0" w:line="120" w:lineRule="atLeast"/>
        <w:ind w:firstLine="709"/>
        <w:jc w:val="both"/>
        <w:rPr>
          <w:rFonts w:ascii="Times New Roman" w:eastAsiaTheme="minorHAnsi" w:hAnsi="Times New Roman" w:cs="Times New Roman"/>
          <w:sz w:val="24"/>
          <w:szCs w:val="24"/>
          <w:lang w:eastAsia="en-US"/>
        </w:rPr>
      </w:pPr>
      <w:r w:rsidRPr="00204B39">
        <w:rPr>
          <w:rFonts w:ascii="Times New Roman" w:eastAsiaTheme="minorHAnsi" w:hAnsi="Times New Roman" w:cs="Times New Roman"/>
          <w:sz w:val="24"/>
          <w:szCs w:val="24"/>
          <w:lang w:eastAsia="en-US"/>
        </w:rPr>
        <w:t>1) прав, свобод и обязанностей человека и гражданина;</w:t>
      </w:r>
    </w:p>
    <w:p w:rsidR="00BA4F46" w:rsidRPr="00204B39" w:rsidRDefault="00BA4F46" w:rsidP="00BA4F46">
      <w:pPr>
        <w:tabs>
          <w:tab w:val="left" w:pos="1134"/>
        </w:tabs>
        <w:spacing w:after="0" w:line="120" w:lineRule="atLeast"/>
        <w:ind w:firstLine="709"/>
        <w:jc w:val="both"/>
        <w:rPr>
          <w:rFonts w:ascii="Times New Roman" w:eastAsiaTheme="minorHAnsi" w:hAnsi="Times New Roman" w:cs="Times New Roman"/>
          <w:sz w:val="24"/>
          <w:szCs w:val="24"/>
          <w:lang w:eastAsia="en-US"/>
        </w:rPr>
      </w:pPr>
      <w:r w:rsidRPr="00204B39">
        <w:rPr>
          <w:rFonts w:ascii="Times New Roman" w:eastAsiaTheme="minorHAnsi" w:hAnsi="Times New Roman" w:cs="Times New Roman"/>
          <w:sz w:val="24"/>
          <w:szCs w:val="24"/>
          <w:lang w:eastAsia="en-US"/>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rsidR="00BA4F46" w:rsidRPr="00204B39" w:rsidRDefault="00BA4F46" w:rsidP="00BA4F46">
      <w:pPr>
        <w:tabs>
          <w:tab w:val="left" w:pos="1134"/>
        </w:tabs>
        <w:spacing w:after="0" w:line="120" w:lineRule="atLeast"/>
        <w:ind w:firstLine="709"/>
        <w:jc w:val="both"/>
        <w:rPr>
          <w:rFonts w:ascii="Times New Roman" w:hAnsi="Times New Roman" w:cs="Times New Roman"/>
          <w:sz w:val="24"/>
          <w:szCs w:val="24"/>
        </w:rPr>
      </w:pPr>
      <w:r w:rsidRPr="00204B39">
        <w:rPr>
          <w:rFonts w:ascii="Times New Roman" w:eastAsiaTheme="minorHAnsi" w:hAnsi="Times New Roman" w:cs="Times New Roman"/>
          <w:sz w:val="24"/>
          <w:szCs w:val="24"/>
          <w:lang w:eastAsia="en-US"/>
        </w:rPr>
        <w:t>3) социальных гарантий лицам, замещающим (замещавшим) муниципальные должности, должности муниципальной службы.</w:t>
      </w:r>
    </w:p>
    <w:p w:rsidR="00BA4F46" w:rsidRPr="00204B39" w:rsidRDefault="00BA4F46" w:rsidP="00BA4F46">
      <w:pPr>
        <w:autoSpaceDE w:val="0"/>
        <w:autoSpaceDN w:val="0"/>
        <w:adjustRightInd w:val="0"/>
        <w:spacing w:after="0" w:line="120" w:lineRule="atLeast"/>
        <w:ind w:firstLine="709"/>
        <w:jc w:val="both"/>
        <w:rPr>
          <w:rFonts w:ascii="Times New Roman" w:hAnsi="Times New Roman" w:cs="Times New Roman"/>
          <w:sz w:val="24"/>
          <w:szCs w:val="24"/>
        </w:rPr>
      </w:pPr>
      <w:r w:rsidRPr="00204B39">
        <w:rPr>
          <w:rFonts w:ascii="Times New Roman" w:hAnsi="Times New Roman" w:cs="Times New Roman"/>
          <w:sz w:val="24"/>
          <w:szCs w:val="24"/>
        </w:rPr>
        <w:t xml:space="preserve">1.3. Настоящий Порядок распространяет свое действие на принятые главой сельского поселения Большая Дергуновка муниципального района Большеглушицкий Самарской области </w:t>
      </w:r>
      <w:r w:rsidRPr="00204B39">
        <w:rPr>
          <w:rFonts w:ascii="Times New Roman" w:hAnsi="Times New Roman" w:cs="Times New Roman"/>
          <w:sz w:val="24"/>
          <w:szCs w:val="24"/>
        </w:rPr>
        <w:lastRenderedPageBreak/>
        <w:t xml:space="preserve">(далее – глава сельского поселения) и администрацией сельского поселения Большая Дергуновка муниципального района Большеглушицкий Самарской области (далее – администрация сельского поселения) муниципальные правовые акты, а также </w:t>
      </w:r>
      <w:r w:rsidRPr="00204B39">
        <w:rPr>
          <w:rFonts w:ascii="Times New Roman" w:eastAsiaTheme="minorHAnsi" w:hAnsi="Times New Roman" w:cs="Times New Roman"/>
          <w:sz w:val="24"/>
          <w:szCs w:val="24"/>
          <w:lang w:eastAsia="en-US"/>
        </w:rPr>
        <w:t xml:space="preserve">проекты муниципальных правовых актов, разработанные после </w:t>
      </w:r>
      <w:r w:rsidRPr="00204B39">
        <w:rPr>
          <w:rFonts w:ascii="Times New Roman" w:hAnsi="Times New Roman" w:cs="Times New Roman"/>
          <w:sz w:val="24"/>
          <w:szCs w:val="24"/>
        </w:rPr>
        <w:t>утверждения настоящего Порядка.</w:t>
      </w:r>
    </w:p>
    <w:p w:rsidR="00BA4F46" w:rsidRPr="00204B39" w:rsidRDefault="00BA4F46" w:rsidP="00BA4F46">
      <w:pPr>
        <w:spacing w:after="0" w:line="120" w:lineRule="atLeast"/>
        <w:jc w:val="center"/>
        <w:rPr>
          <w:rFonts w:ascii="Times New Roman" w:hAnsi="Times New Roman" w:cs="Times New Roman"/>
          <w:sz w:val="24"/>
          <w:szCs w:val="24"/>
        </w:rPr>
      </w:pPr>
      <w:r w:rsidRPr="00204B39">
        <w:rPr>
          <w:rFonts w:ascii="Times New Roman" w:hAnsi="Times New Roman" w:cs="Times New Roman"/>
          <w:sz w:val="24"/>
          <w:szCs w:val="24"/>
        </w:rPr>
        <w:t>2. Предоставление в прокуратуру муниципальных правовых актов,</w:t>
      </w:r>
    </w:p>
    <w:p w:rsidR="00BA4F46" w:rsidRPr="00204B39" w:rsidRDefault="00BA4F46" w:rsidP="00BA4F46">
      <w:pPr>
        <w:spacing w:after="0" w:line="120" w:lineRule="atLeast"/>
        <w:jc w:val="center"/>
        <w:rPr>
          <w:rFonts w:ascii="Times New Roman" w:hAnsi="Times New Roman" w:cs="Times New Roman"/>
          <w:sz w:val="24"/>
          <w:szCs w:val="24"/>
        </w:rPr>
      </w:pPr>
      <w:r w:rsidRPr="00204B39">
        <w:rPr>
          <w:rFonts w:ascii="Times New Roman" w:hAnsi="Times New Roman" w:cs="Times New Roman"/>
          <w:sz w:val="24"/>
          <w:szCs w:val="24"/>
        </w:rPr>
        <w:t>проектов муниципальных правовых актов</w:t>
      </w:r>
    </w:p>
    <w:p w:rsidR="00BA4F46" w:rsidRPr="00204B39" w:rsidRDefault="00BA4F46" w:rsidP="00BA4F46">
      <w:pPr>
        <w:spacing w:after="0" w:line="120" w:lineRule="atLeast"/>
        <w:jc w:val="center"/>
        <w:rPr>
          <w:rFonts w:ascii="Times New Roman" w:hAnsi="Times New Roman" w:cs="Times New Roman"/>
          <w:sz w:val="24"/>
          <w:szCs w:val="24"/>
        </w:rPr>
      </w:pPr>
      <w:r w:rsidRPr="00204B39">
        <w:rPr>
          <w:rFonts w:ascii="Times New Roman" w:hAnsi="Times New Roman" w:cs="Times New Roman"/>
          <w:sz w:val="24"/>
          <w:szCs w:val="24"/>
        </w:rPr>
        <w:t>для проведения антикоррупционной экспертизы</w:t>
      </w:r>
    </w:p>
    <w:p w:rsidR="00BA4F46" w:rsidRPr="00204B39" w:rsidRDefault="00BA4F46" w:rsidP="00BA4F46">
      <w:pPr>
        <w:spacing w:after="0" w:line="120" w:lineRule="atLeast"/>
        <w:ind w:firstLine="709"/>
        <w:jc w:val="both"/>
        <w:rPr>
          <w:rFonts w:ascii="Times New Roman" w:hAnsi="Times New Roman" w:cs="Times New Roman"/>
          <w:i/>
          <w:sz w:val="24"/>
          <w:szCs w:val="24"/>
        </w:rPr>
      </w:pPr>
      <w:r w:rsidRPr="00204B39">
        <w:rPr>
          <w:rFonts w:ascii="Times New Roman" w:hAnsi="Times New Roman" w:cs="Times New Roman"/>
          <w:sz w:val="24"/>
          <w:szCs w:val="24"/>
        </w:rPr>
        <w:t xml:space="preserve">2.1. В течение 7 дней со дня подписания муниципальных правовых актов главой сельского поселения администрация сельского поселения направляет их на бумажном носителе за подписью уполномоченного лица в адрес прокуратуры для проведения антикоррупционной экспертизы.    </w:t>
      </w:r>
    </w:p>
    <w:p w:rsidR="00BA4F46" w:rsidRPr="00204B39" w:rsidRDefault="00BA4F46" w:rsidP="00BA4F46">
      <w:pPr>
        <w:autoSpaceDE w:val="0"/>
        <w:autoSpaceDN w:val="0"/>
        <w:adjustRightInd w:val="0"/>
        <w:spacing w:after="0" w:line="120" w:lineRule="atLeast"/>
        <w:ind w:firstLine="709"/>
        <w:jc w:val="both"/>
        <w:rPr>
          <w:rFonts w:ascii="Times New Roman" w:eastAsiaTheme="minorHAnsi" w:hAnsi="Times New Roman" w:cs="Times New Roman"/>
          <w:sz w:val="24"/>
          <w:szCs w:val="24"/>
          <w:lang w:eastAsia="en-US"/>
        </w:rPr>
      </w:pPr>
      <w:r w:rsidRPr="00204B39">
        <w:rPr>
          <w:rFonts w:ascii="Times New Roman" w:hAnsi="Times New Roman" w:cs="Times New Roman"/>
          <w:sz w:val="24"/>
          <w:szCs w:val="24"/>
        </w:rPr>
        <w:t>2.2.</w:t>
      </w:r>
      <w:r w:rsidRPr="00204B39">
        <w:rPr>
          <w:rFonts w:ascii="Times New Roman" w:eastAsiaTheme="minorHAnsi" w:hAnsi="Times New Roman" w:cs="Times New Roman"/>
          <w:sz w:val="24"/>
          <w:szCs w:val="24"/>
          <w:lang w:eastAsia="en-US"/>
        </w:rPr>
        <w:t xml:space="preserve">Проекты муниципальных правовых актов </w:t>
      </w:r>
      <w:r w:rsidRPr="00204B39">
        <w:rPr>
          <w:rFonts w:ascii="Times New Roman" w:hAnsi="Times New Roman" w:cs="Times New Roman"/>
          <w:sz w:val="24"/>
          <w:szCs w:val="24"/>
        </w:rPr>
        <w:t xml:space="preserve">администрация сельского поселения направляет </w:t>
      </w:r>
      <w:r w:rsidRPr="00204B39">
        <w:rPr>
          <w:rFonts w:ascii="Times New Roman" w:eastAsiaTheme="minorHAnsi" w:hAnsi="Times New Roman" w:cs="Times New Roman"/>
          <w:sz w:val="24"/>
          <w:szCs w:val="24"/>
          <w:lang w:eastAsia="en-US"/>
        </w:rPr>
        <w:t xml:space="preserve">в прокуратуру </w:t>
      </w:r>
      <w:r w:rsidRPr="00204B39">
        <w:rPr>
          <w:rFonts w:ascii="Times New Roman" w:hAnsi="Times New Roman" w:cs="Times New Roman"/>
          <w:sz w:val="24"/>
          <w:szCs w:val="24"/>
        </w:rPr>
        <w:t>для проведения антикоррупционной экспертизы в форме электронного документа</w:t>
      </w:r>
      <w:r w:rsidRPr="00204B39">
        <w:rPr>
          <w:rFonts w:ascii="Times New Roman" w:eastAsiaTheme="minorHAnsi" w:hAnsi="Times New Roman" w:cs="Times New Roman"/>
          <w:sz w:val="24"/>
          <w:szCs w:val="24"/>
          <w:lang w:eastAsia="en-US"/>
        </w:rPr>
        <w:t xml:space="preserve"> на адрес электронной почты prok_bolsheglushizkiy.rn@samproc.ru не менее чем за 10 дней до планируемой даты их принятия.</w:t>
      </w:r>
    </w:p>
    <w:p w:rsidR="00BA4F46" w:rsidRPr="00204B39" w:rsidRDefault="00BA4F46" w:rsidP="00BA4F46">
      <w:pPr>
        <w:autoSpaceDE w:val="0"/>
        <w:autoSpaceDN w:val="0"/>
        <w:adjustRightInd w:val="0"/>
        <w:spacing w:after="0" w:line="120" w:lineRule="atLeast"/>
        <w:ind w:firstLine="709"/>
        <w:jc w:val="both"/>
        <w:rPr>
          <w:rFonts w:ascii="Times New Roman" w:eastAsiaTheme="minorHAnsi" w:hAnsi="Times New Roman" w:cs="Times New Roman"/>
          <w:sz w:val="24"/>
          <w:szCs w:val="24"/>
          <w:lang w:eastAsia="en-US"/>
        </w:rPr>
      </w:pPr>
      <w:r w:rsidRPr="00204B39">
        <w:rPr>
          <w:rFonts w:ascii="Times New Roman" w:eastAsiaTheme="minorHAnsi" w:hAnsi="Times New Roman" w:cs="Times New Roman"/>
          <w:sz w:val="24"/>
          <w:szCs w:val="24"/>
          <w:lang w:eastAsia="en-US"/>
        </w:rPr>
        <w:t>В связи со служебной необходимостью, в исключительных случаях, данный срок может быть сокращен.</w:t>
      </w:r>
    </w:p>
    <w:p w:rsidR="00BA4F46" w:rsidRPr="00204B39" w:rsidRDefault="00BA4F46" w:rsidP="00BA4F46">
      <w:pPr>
        <w:autoSpaceDE w:val="0"/>
        <w:autoSpaceDN w:val="0"/>
        <w:adjustRightInd w:val="0"/>
        <w:spacing w:after="0" w:line="120" w:lineRule="atLeast"/>
        <w:ind w:firstLine="709"/>
        <w:jc w:val="both"/>
        <w:rPr>
          <w:rFonts w:ascii="Times New Roman" w:hAnsi="Times New Roman" w:cs="Times New Roman"/>
          <w:sz w:val="24"/>
          <w:szCs w:val="24"/>
        </w:rPr>
      </w:pPr>
      <w:r w:rsidRPr="00204B39">
        <w:rPr>
          <w:rFonts w:ascii="Times New Roman" w:hAnsi="Times New Roman" w:cs="Times New Roman"/>
          <w:sz w:val="24"/>
          <w:szCs w:val="24"/>
        </w:rPr>
        <w:t>2.3. Глава сельского поселения распоряжением администрации сельского поселения назначает должностное лицо (должностных лиц) администрации сельского поселения, ответственное (ответственных) за предоставление в прокуратуру муниципальных правовых актов и проектов муниципальных правовых актов в установленные настоящим Порядком сроки.</w:t>
      </w:r>
    </w:p>
    <w:p w:rsidR="00BA4F46" w:rsidRPr="00204B39" w:rsidRDefault="00BA4F46" w:rsidP="00BA4F46">
      <w:pPr>
        <w:pStyle w:val="afff0"/>
        <w:spacing w:line="120" w:lineRule="atLeast"/>
        <w:rPr>
          <w:b w:val="0"/>
          <w:sz w:val="24"/>
          <w:szCs w:val="24"/>
        </w:rPr>
      </w:pPr>
      <w:r w:rsidRPr="00204B39">
        <w:rPr>
          <w:sz w:val="24"/>
          <w:szCs w:val="24"/>
        </w:rPr>
        <w:t>Администрация сельского поселения Большая Дергуновка муниципального района Большеглушицкий Самарской области</w:t>
      </w:r>
    </w:p>
    <w:p w:rsidR="00BA4F46" w:rsidRPr="00204B39" w:rsidRDefault="00BA4F46" w:rsidP="00BA4F46">
      <w:pPr>
        <w:spacing w:after="0" w:line="120" w:lineRule="atLeast"/>
        <w:jc w:val="both"/>
        <w:rPr>
          <w:rFonts w:ascii="Times New Roman" w:hAnsi="Times New Roman" w:cs="Times New Roman"/>
          <w:b/>
          <w:sz w:val="24"/>
          <w:szCs w:val="24"/>
          <w:u w:val="single"/>
        </w:rPr>
      </w:pPr>
      <w:r w:rsidRPr="00204B39">
        <w:rPr>
          <w:rFonts w:ascii="Times New Roman" w:hAnsi="Times New Roman" w:cs="Times New Roman"/>
          <w:b/>
          <w:sz w:val="24"/>
          <w:szCs w:val="24"/>
        </w:rPr>
        <w:t xml:space="preserve">1. </w:t>
      </w:r>
      <w:r w:rsidRPr="00204B39">
        <w:rPr>
          <w:rFonts w:ascii="Times New Roman" w:hAnsi="Times New Roman" w:cs="Times New Roman"/>
          <w:b/>
          <w:sz w:val="24"/>
          <w:szCs w:val="24"/>
          <w:u w:val="single"/>
        </w:rPr>
        <w:t>НАЗВАНИЕ</w:t>
      </w:r>
    </w:p>
    <w:p w:rsidR="00BA4F46" w:rsidRPr="00204B39" w:rsidRDefault="00BA4F46" w:rsidP="00BA4F46">
      <w:pPr>
        <w:spacing w:after="0" w:line="120" w:lineRule="atLeast"/>
        <w:jc w:val="both"/>
        <w:rPr>
          <w:rFonts w:ascii="Times New Roman" w:hAnsi="Times New Roman" w:cs="Times New Roman"/>
          <w:b/>
          <w:sz w:val="24"/>
          <w:szCs w:val="24"/>
          <w:u w:val="single"/>
        </w:rPr>
      </w:pPr>
      <w:r w:rsidRPr="00204B39">
        <w:rPr>
          <w:rFonts w:ascii="Times New Roman" w:hAnsi="Times New Roman" w:cs="Times New Roman"/>
          <w:b/>
          <w:sz w:val="24"/>
          <w:szCs w:val="24"/>
          <w:u w:val="single"/>
        </w:rPr>
        <w:t>проекта правового акта</w:t>
      </w:r>
    </w:p>
    <w:p w:rsidR="00BA4F46" w:rsidRPr="00204B39" w:rsidRDefault="00BA4F46" w:rsidP="00BA4F46">
      <w:pPr>
        <w:spacing w:after="0" w:line="120" w:lineRule="atLeast"/>
        <w:jc w:val="both"/>
        <w:rPr>
          <w:rFonts w:ascii="Times New Roman" w:hAnsi="Times New Roman" w:cs="Times New Roman"/>
          <w:sz w:val="24"/>
          <w:szCs w:val="24"/>
        </w:rPr>
      </w:pPr>
      <w:r w:rsidRPr="00204B39">
        <w:rPr>
          <w:rFonts w:ascii="Times New Roman" w:hAnsi="Times New Roman" w:cs="Times New Roman"/>
          <w:sz w:val="24"/>
          <w:szCs w:val="24"/>
        </w:rPr>
        <w:t>Об утверждении Порядка предоставления в прокуратуру Большеглушицкого района Самарской области муниципальных правовых актов главы сельского поселения Большая Дергуновка муниципального района Большеглушицкий Самарской области и администрации сельского поселения Большая Дергуновка муниципального района Большеглушицкий Самарской области и их проектов для проведения антикоррупционной экспертизы</w:t>
      </w:r>
    </w:p>
    <w:p w:rsidR="00BA4F46" w:rsidRPr="00204B39" w:rsidRDefault="00BA4F46" w:rsidP="00BA4F46">
      <w:pPr>
        <w:spacing w:after="0" w:line="120" w:lineRule="atLeast"/>
        <w:jc w:val="both"/>
        <w:rPr>
          <w:rFonts w:ascii="Times New Roman" w:hAnsi="Times New Roman" w:cs="Times New Roman"/>
          <w:b/>
          <w:sz w:val="24"/>
          <w:szCs w:val="24"/>
          <w:u w:val="single"/>
        </w:rPr>
      </w:pPr>
      <w:r w:rsidRPr="00204B39">
        <w:rPr>
          <w:rFonts w:ascii="Times New Roman" w:hAnsi="Times New Roman" w:cs="Times New Roman"/>
          <w:b/>
          <w:sz w:val="24"/>
          <w:szCs w:val="24"/>
        </w:rPr>
        <w:t xml:space="preserve">2. </w:t>
      </w:r>
      <w:r w:rsidRPr="00204B39">
        <w:rPr>
          <w:rFonts w:ascii="Times New Roman" w:hAnsi="Times New Roman" w:cs="Times New Roman"/>
          <w:b/>
          <w:sz w:val="24"/>
          <w:szCs w:val="24"/>
          <w:u w:val="single"/>
        </w:rPr>
        <w:t xml:space="preserve">ИСПОЛНИТЕЛЬ: </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28" type="#_x0000_t32" style="position:absolute;left:0;text-align:left;margin-left:226.05pt;margin-top:13.4pt;width:285.75pt;height:0;z-index:251663360" o:connectortype="straight"/>
        </w:pict>
      </w:r>
      <w:r w:rsidR="00BA4F46" w:rsidRPr="00204B39">
        <w:rPr>
          <w:rFonts w:ascii="Times New Roman" w:hAnsi="Times New Roman" w:cs="Times New Roman"/>
          <w:sz w:val="24"/>
          <w:szCs w:val="24"/>
          <w:u w:val="single"/>
        </w:rPr>
        <w:t>Ведущий специалист администрации</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29" type="#_x0000_t32" style="position:absolute;left:0;text-align:left;margin-left:260.55pt;margin-top:14.55pt;width:251.25pt;height:0;z-index:251664384" o:connectortype="straight"/>
        </w:pict>
      </w:r>
      <w:r w:rsidR="00BA4F46" w:rsidRPr="00204B39">
        <w:rPr>
          <w:rFonts w:ascii="Times New Roman" w:hAnsi="Times New Roman" w:cs="Times New Roman"/>
          <w:sz w:val="24"/>
          <w:szCs w:val="24"/>
          <w:u w:val="single"/>
        </w:rPr>
        <w:t xml:space="preserve">сельского поселения Большая Дергуновка </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27" type="#_x0000_t32" style="position:absolute;left:0;text-align:left;margin-left:272.55pt;margin-top:14.2pt;width:239.25pt;height:0;z-index:251662336" o:connectortype="straight"/>
        </w:pict>
      </w:r>
      <w:r w:rsidR="00BA4F46" w:rsidRPr="00204B39">
        <w:rPr>
          <w:rFonts w:ascii="Times New Roman" w:hAnsi="Times New Roman" w:cs="Times New Roman"/>
          <w:sz w:val="24"/>
          <w:szCs w:val="24"/>
          <w:u w:val="single"/>
        </w:rPr>
        <w:t xml:space="preserve">муниципального района Большеглушицкий                               </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30" type="#_x0000_t32" style="position:absolute;left:0;text-align:left;margin-left:121.05pt;margin-top:14.6pt;width:395.25pt;height:0;z-index:251665408" o:connectortype="straight"/>
        </w:pict>
      </w:r>
      <w:r w:rsidR="00BA4F46" w:rsidRPr="00204B39">
        <w:rPr>
          <w:rFonts w:ascii="Times New Roman" w:hAnsi="Times New Roman" w:cs="Times New Roman"/>
          <w:sz w:val="24"/>
          <w:szCs w:val="24"/>
          <w:u w:val="single"/>
        </w:rPr>
        <w:t>Самарской области</w:t>
      </w:r>
    </w:p>
    <w:p w:rsidR="00BA4F46" w:rsidRPr="00204B39" w:rsidRDefault="009D5497" w:rsidP="00BA4F46">
      <w:pPr>
        <w:spacing w:after="0" w:line="120" w:lineRule="atLeast"/>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shape id="_x0000_s1031" type="#_x0000_t32" style="position:absolute;left:0;text-align:left;margin-left:81.3pt;margin-top:14.25pt;width:435pt;height:.75pt;z-index:251666432" o:connectortype="straight"/>
        </w:pict>
      </w:r>
      <w:r w:rsidR="00BA4F46" w:rsidRPr="00204B39">
        <w:rPr>
          <w:rFonts w:ascii="Times New Roman" w:hAnsi="Times New Roman" w:cs="Times New Roman"/>
          <w:b/>
          <w:sz w:val="24"/>
          <w:szCs w:val="24"/>
          <w:u w:val="single"/>
        </w:rPr>
        <w:t>В.С. Жуваго</w:t>
      </w:r>
    </w:p>
    <w:p w:rsidR="00BA4F46" w:rsidRPr="00204B39" w:rsidRDefault="00BA4F46" w:rsidP="00BA4F46">
      <w:pPr>
        <w:spacing w:after="0" w:line="120" w:lineRule="atLeast"/>
        <w:jc w:val="both"/>
        <w:rPr>
          <w:rFonts w:ascii="Times New Roman" w:hAnsi="Times New Roman" w:cs="Times New Roman"/>
          <w:b/>
          <w:sz w:val="24"/>
          <w:szCs w:val="24"/>
          <w:u w:val="single"/>
        </w:rPr>
      </w:pPr>
      <w:r w:rsidRPr="00204B39">
        <w:rPr>
          <w:rFonts w:ascii="Times New Roman" w:hAnsi="Times New Roman" w:cs="Times New Roman"/>
          <w:b/>
          <w:sz w:val="24"/>
          <w:szCs w:val="24"/>
          <w:u w:val="single"/>
        </w:rPr>
        <w:t>3. СОГЛАСОВАНО:</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32" type="#_x0000_t32" style="position:absolute;left:0;text-align:left;margin-left:300.3pt;margin-top:14.05pt;width:221.25pt;height:0;z-index:251667456" o:connectortype="straight"/>
        </w:pict>
      </w:r>
      <w:r w:rsidR="00BA4F46" w:rsidRPr="00204B39">
        <w:rPr>
          <w:rFonts w:ascii="Times New Roman" w:hAnsi="Times New Roman" w:cs="Times New Roman"/>
          <w:sz w:val="24"/>
          <w:szCs w:val="24"/>
          <w:u w:val="single"/>
        </w:rPr>
        <w:t xml:space="preserve">Глава сельского поселения Большая Дергуновка </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33" type="#_x0000_t32" style="position:absolute;left:0;text-align:left;margin-left:272.55pt;margin-top:14.45pt;width:249pt;height:0;z-index:251668480" o:connectortype="straight"/>
        </w:pict>
      </w:r>
      <w:r w:rsidR="00BA4F46" w:rsidRPr="00204B39">
        <w:rPr>
          <w:rFonts w:ascii="Times New Roman" w:hAnsi="Times New Roman" w:cs="Times New Roman"/>
          <w:sz w:val="24"/>
          <w:szCs w:val="24"/>
          <w:u w:val="single"/>
        </w:rPr>
        <w:t xml:space="preserve">муниципального района Большеглушицкий </w:t>
      </w:r>
    </w:p>
    <w:p w:rsidR="00BA4F46" w:rsidRPr="00204B39" w:rsidRDefault="009D5497" w:rsidP="00BA4F46">
      <w:pPr>
        <w:spacing w:after="0" w:line="120" w:lineRule="atLeast"/>
        <w:jc w:val="both"/>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34" type="#_x0000_t32" style="position:absolute;left:0;text-align:left;margin-left:121.05pt;margin-top:14.1pt;width:400.5pt;height:0;z-index:251669504" o:connectortype="straight"/>
        </w:pict>
      </w:r>
      <w:r w:rsidR="00BA4F46" w:rsidRPr="00204B39">
        <w:rPr>
          <w:rFonts w:ascii="Times New Roman" w:hAnsi="Times New Roman" w:cs="Times New Roman"/>
          <w:sz w:val="24"/>
          <w:szCs w:val="24"/>
          <w:u w:val="single"/>
        </w:rPr>
        <w:t>Самарской области</w:t>
      </w:r>
    </w:p>
    <w:p w:rsidR="00BA4F46" w:rsidRPr="00204B39" w:rsidRDefault="009D5497" w:rsidP="00BA4F46">
      <w:pPr>
        <w:spacing w:after="0" w:line="120" w:lineRule="atLeast"/>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shape id="_x0000_s1035" type="#_x0000_t32" style="position:absolute;left:0;text-align:left;margin-left:76.8pt;margin-top:14.5pt;width:444.75pt;height:0;z-index:251670528" o:connectortype="straight"/>
        </w:pict>
      </w:r>
      <w:r w:rsidR="00BA4F46" w:rsidRPr="00204B39">
        <w:rPr>
          <w:rFonts w:ascii="Times New Roman" w:hAnsi="Times New Roman" w:cs="Times New Roman"/>
          <w:b/>
          <w:sz w:val="24"/>
          <w:szCs w:val="24"/>
          <w:u w:val="single"/>
        </w:rPr>
        <w:t>В.И. Дыхно</w:t>
      </w:r>
    </w:p>
    <w:p w:rsidR="00BA4F46" w:rsidRPr="00204B39" w:rsidRDefault="00BA4F46" w:rsidP="00BA4F46">
      <w:pPr>
        <w:spacing w:after="0" w:line="120" w:lineRule="atLeast"/>
        <w:jc w:val="both"/>
        <w:rPr>
          <w:rFonts w:ascii="Times New Roman" w:hAnsi="Times New Roman" w:cs="Times New Roman"/>
          <w:b/>
          <w:sz w:val="24"/>
          <w:szCs w:val="24"/>
        </w:rPr>
      </w:pPr>
      <w:r w:rsidRPr="00204B39">
        <w:rPr>
          <w:rFonts w:ascii="Times New Roman" w:hAnsi="Times New Roman" w:cs="Times New Roman"/>
          <w:b/>
          <w:sz w:val="24"/>
          <w:szCs w:val="24"/>
        </w:rPr>
        <w:t xml:space="preserve">Примечание: </w:t>
      </w:r>
    </w:p>
    <w:p w:rsidR="00BA4F46" w:rsidRPr="00204B39" w:rsidRDefault="00BA4F46" w:rsidP="00BA4F46">
      <w:pPr>
        <w:pStyle w:val="af1"/>
        <w:spacing w:after="0" w:line="120" w:lineRule="atLeast"/>
        <w:ind w:left="0"/>
        <w:jc w:val="both"/>
        <w:rPr>
          <w:rFonts w:ascii="Times New Roman" w:hAnsi="Times New Roman" w:cs="Times New Roman"/>
          <w:sz w:val="24"/>
          <w:szCs w:val="24"/>
        </w:rPr>
      </w:pPr>
      <w:r w:rsidRPr="00204B39">
        <w:rPr>
          <w:rFonts w:ascii="Times New Roman" w:hAnsi="Times New Roman" w:cs="Times New Roman"/>
          <w:sz w:val="24"/>
          <w:szCs w:val="24"/>
        </w:rPr>
        <w:t>1. Замечания к проекту пишутся справа от подписи или при большом объёме - на оборотной стороне листа.</w:t>
      </w:r>
    </w:p>
    <w:p w:rsidR="00BA4F46" w:rsidRPr="00204B39" w:rsidRDefault="00BA4F46" w:rsidP="00BA4F46">
      <w:pPr>
        <w:tabs>
          <w:tab w:val="left" w:pos="6521"/>
        </w:tabs>
        <w:spacing w:after="0" w:line="120" w:lineRule="atLeast"/>
        <w:jc w:val="center"/>
        <w:rPr>
          <w:rFonts w:ascii="Times New Roman" w:hAnsi="Times New Roman" w:cs="Times New Roman"/>
          <w:b/>
          <w:color w:val="333333"/>
          <w:sz w:val="24"/>
          <w:szCs w:val="24"/>
        </w:rPr>
      </w:pPr>
      <w:r w:rsidRPr="00204B39">
        <w:rPr>
          <w:rFonts w:ascii="Times New Roman" w:hAnsi="Times New Roman" w:cs="Times New Roman"/>
          <w:noProof/>
          <w:sz w:val="24"/>
          <w:szCs w:val="24"/>
        </w:rPr>
        <w:drawing>
          <wp:inline distT="0" distB="0" distL="0" distR="0">
            <wp:extent cx="232756" cy="2667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32756" cy="266700"/>
                    </a:xfrm>
                    <a:prstGeom prst="rect">
                      <a:avLst/>
                    </a:prstGeom>
                    <a:noFill/>
                    <a:ln w="9525">
                      <a:noFill/>
                      <a:miter lim="800000"/>
                      <a:headEnd/>
                      <a:tailEnd/>
                    </a:ln>
                  </pic:spPr>
                </pic:pic>
              </a:graphicData>
            </a:graphic>
          </wp:inline>
        </w:drawing>
      </w:r>
    </w:p>
    <w:p w:rsidR="00BA4F46" w:rsidRPr="00204B39" w:rsidRDefault="00BA4F46" w:rsidP="00BA4F46">
      <w:pPr>
        <w:tabs>
          <w:tab w:val="left" w:pos="6521"/>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РОССИЙСКАЯ ФЕДЕРАЦИЯ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МУНИЦИПАЛЬНЫЙ  РАЙОН</w:t>
      </w:r>
    </w:p>
    <w:p w:rsidR="00BA4F46" w:rsidRPr="00204B39" w:rsidRDefault="00BA4F46" w:rsidP="00BA4F46">
      <w:pPr>
        <w:tabs>
          <w:tab w:val="left" w:pos="6379"/>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БОЛЬШЕГЛУШИЦКИЙ</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САМАРСКОЙ  ОБЛАСТИ</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АДМИНИСТРАЦИЯ</w:t>
      </w:r>
    </w:p>
    <w:p w:rsidR="00BA4F46" w:rsidRPr="00204B39" w:rsidRDefault="00BA4F46" w:rsidP="00BA4F46">
      <w:pPr>
        <w:spacing w:after="0" w:line="120" w:lineRule="atLeast"/>
        <w:ind w:hanging="180"/>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СЕЛЬСКОГО  ПОСЕЛЕНИЯ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БОЛЬШАЯ ДЕРГУНОВКА</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________________________</w:t>
      </w:r>
    </w:p>
    <w:p w:rsidR="00BA4F46" w:rsidRPr="00204B39" w:rsidRDefault="00BA4F46" w:rsidP="00BA4F46">
      <w:pPr>
        <w:spacing w:after="0" w:line="120" w:lineRule="atLeast"/>
        <w:ind w:hanging="360"/>
        <w:jc w:val="center"/>
        <w:rPr>
          <w:rFonts w:ascii="Times New Roman" w:hAnsi="Times New Roman" w:cs="Times New Roman"/>
          <w:color w:val="333333"/>
          <w:sz w:val="16"/>
          <w:szCs w:val="16"/>
        </w:rPr>
      </w:pPr>
      <w:r w:rsidRPr="00204B39">
        <w:rPr>
          <w:rFonts w:ascii="Times New Roman" w:hAnsi="Times New Roman" w:cs="Times New Roman"/>
          <w:b/>
          <w:color w:val="333333"/>
          <w:sz w:val="16"/>
          <w:szCs w:val="16"/>
        </w:rPr>
        <w:t>ПОСТАНОВЛЕНИЕ</w:t>
      </w:r>
    </w:p>
    <w:p w:rsidR="00BA4F46" w:rsidRPr="00204B39" w:rsidRDefault="00BA4F46" w:rsidP="00BA4F46">
      <w:pPr>
        <w:spacing w:after="0" w:line="120" w:lineRule="atLeast"/>
        <w:jc w:val="center"/>
        <w:rPr>
          <w:rFonts w:ascii="Times New Roman" w:hAnsi="Times New Roman" w:cs="Times New Roman"/>
          <w:b/>
          <w:i/>
          <w:color w:val="333333"/>
          <w:sz w:val="16"/>
          <w:szCs w:val="16"/>
        </w:rPr>
      </w:pPr>
      <w:r w:rsidRPr="00204B39">
        <w:rPr>
          <w:rFonts w:ascii="Times New Roman" w:hAnsi="Times New Roman" w:cs="Times New Roman"/>
          <w:b/>
          <w:i/>
          <w:color w:val="333333"/>
          <w:sz w:val="16"/>
          <w:szCs w:val="16"/>
        </w:rPr>
        <w:t>от 12 января  2018 года  № 3</w:t>
      </w:r>
    </w:p>
    <w:p w:rsidR="00BA4F46" w:rsidRPr="00204B39" w:rsidRDefault="00BA4F46" w:rsidP="00BA4F46">
      <w:pPr>
        <w:pStyle w:val="ConsPlusTitle"/>
        <w:widowControl/>
        <w:spacing w:line="120" w:lineRule="atLeast"/>
        <w:jc w:val="center"/>
        <w:rPr>
          <w:rFonts w:ascii="Times New Roman" w:hAnsi="Times New Roman" w:cs="Times New Roman"/>
          <w:sz w:val="24"/>
          <w:szCs w:val="24"/>
        </w:rPr>
      </w:pPr>
      <w:r w:rsidRPr="00204B39">
        <w:rPr>
          <w:rFonts w:ascii="Times New Roman" w:hAnsi="Times New Roman" w:cs="Times New Roman"/>
          <w:sz w:val="24"/>
          <w:szCs w:val="24"/>
        </w:rPr>
        <w:t>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w:t>
      </w:r>
    </w:p>
    <w:p w:rsidR="00BA4F46" w:rsidRPr="00204B39" w:rsidRDefault="00BA4F46" w:rsidP="00BA4F46">
      <w:pPr>
        <w:pStyle w:val="ae"/>
        <w:spacing w:before="0" w:after="0" w:line="120" w:lineRule="atLeast"/>
        <w:ind w:firstLine="539"/>
        <w:jc w:val="both"/>
        <w:rPr>
          <w:b/>
          <w:bCs/>
        </w:rPr>
      </w:pPr>
      <w:r w:rsidRPr="00204B39">
        <w:rPr>
          <w:lang w:eastAsia="ru-RU"/>
        </w:rPr>
        <w:lastRenderedPageBreak/>
        <w:t xml:space="preserve">В соответствии с </w:t>
      </w:r>
      <w:r w:rsidRPr="00204B39">
        <w:t xml:space="preserve">Федеральным </w:t>
      </w:r>
      <w:hyperlink r:id="rId16" w:history="1">
        <w:r w:rsidRPr="00204B39">
          <w:rPr>
            <w:rStyle w:val="a6"/>
            <w:rFonts w:eastAsiaTheme="majorEastAsia"/>
            <w:color w:val="auto"/>
          </w:rPr>
          <w:t>законом</w:t>
        </w:r>
      </w:hyperlink>
      <w:r w:rsidRPr="00204B39">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t xml:space="preserve">                                                  </w:t>
      </w:r>
      <w:r w:rsidRPr="00204B39">
        <w:rPr>
          <w:b/>
          <w:bCs/>
        </w:rPr>
        <w:t>ПОСТАНОВЛЯЮ:</w:t>
      </w:r>
    </w:p>
    <w:p w:rsidR="00BA4F46" w:rsidRPr="00204B39" w:rsidRDefault="00BA4F46" w:rsidP="00BA4F46">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204B39">
        <w:rPr>
          <w:rFonts w:ascii="Times New Roman" w:hAnsi="Times New Roman" w:cs="Times New Roman"/>
          <w:sz w:val="24"/>
          <w:szCs w:val="24"/>
        </w:rPr>
        <w:t>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(далее - ФИАС). (Приложение №1 Прилагается).</w:t>
      </w:r>
    </w:p>
    <w:p w:rsidR="00BA4F46" w:rsidRPr="00204B39" w:rsidRDefault="00BA4F46" w:rsidP="00BA4F46">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204B39">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BA4F46" w:rsidRPr="00204B39" w:rsidRDefault="00BA4F46" w:rsidP="00BA4F46">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204B39">
        <w:rPr>
          <w:rFonts w:ascii="Times New Roman" w:hAnsi="Times New Roman" w:cs="Times New Roman"/>
          <w:sz w:val="24"/>
          <w:szCs w:val="24"/>
        </w:rPr>
        <w:t>Настоящее постановление вступает в силу со дня его подписания.</w:t>
      </w:r>
    </w:p>
    <w:p w:rsidR="00BA4F46" w:rsidRPr="00204B39" w:rsidRDefault="00BA4F46" w:rsidP="00BA4F46">
      <w:pPr>
        <w:pStyle w:val="ae"/>
        <w:spacing w:before="0" w:after="0" w:line="120" w:lineRule="atLeast"/>
      </w:pPr>
      <w:r w:rsidRPr="00204B39">
        <w:rPr>
          <w:lang w:eastAsia="ru-RU"/>
        </w:rPr>
        <w:t xml:space="preserve">Глава сельского поселения </w:t>
      </w:r>
      <w:r w:rsidRPr="00204B39">
        <w:t>Большая Дергуновка</w:t>
      </w:r>
      <w:r>
        <w:t xml:space="preserve"> </w:t>
      </w:r>
      <w:r w:rsidRPr="00204B39">
        <w:t>муниципального района Большеглушицкий</w:t>
      </w:r>
    </w:p>
    <w:p w:rsidR="00BA4F46" w:rsidRPr="00204B39" w:rsidRDefault="00BA4F46" w:rsidP="00BA4F46">
      <w:pPr>
        <w:pStyle w:val="ae"/>
        <w:spacing w:before="0" w:after="0" w:line="120" w:lineRule="atLeast"/>
      </w:pPr>
      <w:r w:rsidRPr="00204B39">
        <w:t>Самарской области                                                                                                            В.И. Дыхно</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Приложение к постановлению главы  сельского поселения Большая Дергуновка</w:t>
      </w:r>
    </w:p>
    <w:p w:rsidR="00BA4F46" w:rsidRPr="00204B39" w:rsidRDefault="00BA4F46" w:rsidP="00BA4F46">
      <w:pPr>
        <w:pStyle w:val="ConsPlusNormal"/>
        <w:widowControl/>
        <w:spacing w:line="120" w:lineRule="atLeast"/>
        <w:ind w:firstLine="0"/>
        <w:jc w:val="right"/>
        <w:rPr>
          <w:rFonts w:ascii="Times New Roman" w:hAnsi="Times New Roman" w:cs="Times New Roman"/>
          <w:sz w:val="24"/>
          <w:szCs w:val="24"/>
        </w:rPr>
      </w:pPr>
      <w:r w:rsidRPr="00204B39">
        <w:rPr>
          <w:rFonts w:ascii="Times New Roman" w:hAnsi="Times New Roman" w:cs="Times New Roman"/>
          <w:sz w:val="24"/>
          <w:szCs w:val="24"/>
        </w:rPr>
        <w:t>муниципального района  Большеглушицкий Самарской области от 12 января 2018г. № 3</w:t>
      </w:r>
    </w:p>
    <w:p w:rsidR="00BA4F46" w:rsidRPr="00204B39" w:rsidRDefault="00BA4F46" w:rsidP="00BA4F46">
      <w:pPr>
        <w:pStyle w:val="ConsPlusTitle"/>
        <w:widowControl/>
        <w:spacing w:line="120" w:lineRule="atLeast"/>
        <w:jc w:val="center"/>
        <w:rPr>
          <w:rFonts w:ascii="Times New Roman" w:hAnsi="Times New Roman" w:cs="Times New Roman"/>
          <w:sz w:val="24"/>
          <w:szCs w:val="24"/>
        </w:rPr>
      </w:pPr>
      <w:r w:rsidRPr="00204B39">
        <w:rPr>
          <w:rFonts w:ascii="Times New Roman" w:hAnsi="Times New Roman" w:cs="Times New Roman"/>
          <w:sz w:val="24"/>
          <w:szCs w:val="24"/>
        </w:rPr>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35"/>
        <w:gridCol w:w="4100"/>
        <w:gridCol w:w="3543"/>
      </w:tblGrid>
      <w:tr w:rsidR="00BA4F46" w:rsidRPr="00204B39" w:rsidTr="00CB6936">
        <w:trPr>
          <w:trHeight w:val="70"/>
        </w:trPr>
        <w:tc>
          <w:tcPr>
            <w:tcW w:w="536"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w:t>
            </w:r>
          </w:p>
        </w:tc>
        <w:tc>
          <w:tcPr>
            <w:tcW w:w="2135"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Улица</w:t>
            </w:r>
          </w:p>
        </w:tc>
        <w:tc>
          <w:tcPr>
            <w:tcW w:w="4100"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   домов</w:t>
            </w:r>
          </w:p>
        </w:tc>
        <w:tc>
          <w:tcPr>
            <w:tcW w:w="3543" w:type="dxa"/>
          </w:tcPr>
          <w:p w:rsidR="00BA4F46" w:rsidRPr="00204B39" w:rsidRDefault="00BA4F46" w:rsidP="00386166">
            <w:pPr>
              <w:pStyle w:val="ConsPlusNormal"/>
              <w:widowControl/>
              <w:spacing w:line="120" w:lineRule="atLeast"/>
              <w:ind w:firstLine="0"/>
              <w:jc w:val="center"/>
              <w:rPr>
                <w:rFonts w:ascii="Times New Roman" w:hAnsi="Times New Roman" w:cs="Times New Roman"/>
              </w:rPr>
            </w:pPr>
            <w:r w:rsidRPr="00204B39">
              <w:rPr>
                <w:rFonts w:ascii="Times New Roman" w:hAnsi="Times New Roman" w:cs="Times New Roman"/>
              </w:rPr>
              <w:t>Корректировка</w:t>
            </w:r>
          </w:p>
        </w:tc>
      </w:tr>
      <w:tr w:rsidR="00BA4F46" w:rsidRPr="00204B39" w:rsidTr="00CB6936">
        <w:trPr>
          <w:trHeight w:val="94"/>
        </w:trPr>
        <w:tc>
          <w:tcPr>
            <w:tcW w:w="10314" w:type="dxa"/>
            <w:gridSpan w:val="4"/>
          </w:tcPr>
          <w:p w:rsidR="00BA4F46" w:rsidRPr="00204B39" w:rsidRDefault="00BA4F46" w:rsidP="00386166">
            <w:pPr>
              <w:pStyle w:val="ConsPlusNormal"/>
              <w:widowControl/>
              <w:spacing w:line="120" w:lineRule="atLeast"/>
              <w:ind w:firstLine="0"/>
              <w:jc w:val="center"/>
              <w:rPr>
                <w:rFonts w:ascii="Times New Roman" w:hAnsi="Times New Roman" w:cs="Times New Roman"/>
                <w:b/>
              </w:rPr>
            </w:pPr>
            <w:r w:rsidRPr="00204B39">
              <w:rPr>
                <w:rFonts w:ascii="Times New Roman" w:hAnsi="Times New Roman" w:cs="Times New Roman"/>
                <w:b/>
              </w:rPr>
              <w:t>село Большая  Дергуновка</w:t>
            </w:r>
          </w:p>
        </w:tc>
      </w:tr>
      <w:tr w:rsidR="00BA4F46" w:rsidRPr="00204B39" w:rsidTr="00CB693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1.</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Советская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44, 95а, 173</w:t>
            </w:r>
          </w:p>
        </w:tc>
        <w:tc>
          <w:tcPr>
            <w:tcW w:w="3543"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 xml:space="preserve"> Ввести помещение (инвентаризация)</w:t>
            </w:r>
          </w:p>
        </w:tc>
      </w:tr>
      <w:tr w:rsidR="00BA4F46" w:rsidRPr="00204B39" w:rsidTr="00CB6936">
        <w:trPr>
          <w:trHeight w:val="383"/>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2.</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Гагарина</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5/2</w:t>
            </w:r>
          </w:p>
        </w:tc>
        <w:tc>
          <w:tcPr>
            <w:tcW w:w="3543"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Ввести помещение (инвентаризация)</w:t>
            </w:r>
          </w:p>
        </w:tc>
      </w:tr>
      <w:tr w:rsidR="00BA4F46" w:rsidRPr="00204B39" w:rsidTr="00CB6936">
        <w:trPr>
          <w:trHeight w:val="383"/>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3.</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Молодёжная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6/2</w:t>
            </w:r>
          </w:p>
        </w:tc>
        <w:tc>
          <w:tcPr>
            <w:tcW w:w="3543"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Ввести помещение (инвентаризация)</w:t>
            </w:r>
          </w:p>
        </w:tc>
      </w:tr>
      <w:tr w:rsidR="00BA4F46" w:rsidRPr="00204B39" w:rsidTr="00CB6936">
        <w:trPr>
          <w:trHeight w:val="719"/>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4.</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Заречная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6</w:t>
            </w:r>
          </w:p>
        </w:tc>
        <w:tc>
          <w:tcPr>
            <w:tcW w:w="3543"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Ввести помещение (инвентаризация)</w:t>
            </w:r>
          </w:p>
        </w:tc>
      </w:tr>
      <w:tr w:rsidR="00BA4F46" w:rsidRPr="00204B39" w:rsidTr="00CB6936">
        <w:trPr>
          <w:trHeight w:val="70"/>
        </w:trPr>
        <w:tc>
          <w:tcPr>
            <w:tcW w:w="10314" w:type="dxa"/>
            <w:gridSpan w:val="4"/>
          </w:tcPr>
          <w:p w:rsidR="00BA4F46" w:rsidRPr="00204B39" w:rsidRDefault="00BA4F46" w:rsidP="00386166">
            <w:pPr>
              <w:pStyle w:val="ConsPlusNormal"/>
              <w:widowControl/>
              <w:spacing w:line="120" w:lineRule="atLeast"/>
              <w:ind w:firstLine="0"/>
              <w:jc w:val="center"/>
              <w:rPr>
                <w:rFonts w:ascii="Times New Roman" w:hAnsi="Times New Roman" w:cs="Times New Roman"/>
                <w:b/>
              </w:rPr>
            </w:pPr>
            <w:r w:rsidRPr="00204B39">
              <w:rPr>
                <w:rFonts w:ascii="Times New Roman" w:hAnsi="Times New Roman" w:cs="Times New Roman"/>
                <w:b/>
              </w:rPr>
              <w:t>село Берёзовка</w:t>
            </w:r>
          </w:p>
        </w:tc>
      </w:tr>
      <w:tr w:rsidR="00BA4F46" w:rsidRPr="00204B39" w:rsidTr="00CB6936">
        <w:trPr>
          <w:trHeight w:val="383"/>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5.</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Набережная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5</w:t>
            </w:r>
          </w:p>
        </w:tc>
        <w:tc>
          <w:tcPr>
            <w:tcW w:w="3543"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Ввести помещение (инвентаризация)</w:t>
            </w:r>
          </w:p>
        </w:tc>
      </w:tr>
      <w:tr w:rsidR="00BA4F46" w:rsidRPr="00204B39" w:rsidTr="00CB6936">
        <w:trPr>
          <w:trHeight w:val="404"/>
        </w:trPr>
        <w:tc>
          <w:tcPr>
            <w:tcW w:w="536"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6.</w:t>
            </w:r>
          </w:p>
        </w:tc>
        <w:tc>
          <w:tcPr>
            <w:tcW w:w="2135"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ул. Озёрная</w:t>
            </w:r>
          </w:p>
        </w:tc>
        <w:tc>
          <w:tcPr>
            <w:tcW w:w="4100"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14</w:t>
            </w:r>
          </w:p>
        </w:tc>
        <w:tc>
          <w:tcPr>
            <w:tcW w:w="3543" w:type="dxa"/>
          </w:tcPr>
          <w:p w:rsidR="00BA4F46" w:rsidRPr="00204B39" w:rsidRDefault="00BA4F46" w:rsidP="00386166">
            <w:pPr>
              <w:pStyle w:val="ConsPlusNormal"/>
              <w:widowControl/>
              <w:spacing w:line="120" w:lineRule="atLeast"/>
              <w:ind w:firstLine="0"/>
              <w:jc w:val="both"/>
              <w:rPr>
                <w:rFonts w:ascii="Times New Roman" w:hAnsi="Times New Roman" w:cs="Times New Roman"/>
              </w:rPr>
            </w:pPr>
            <w:r w:rsidRPr="00204B39">
              <w:rPr>
                <w:rFonts w:ascii="Times New Roman" w:hAnsi="Times New Roman" w:cs="Times New Roman"/>
              </w:rPr>
              <w:t>Ввести помещение (инвентаризация)</w:t>
            </w:r>
          </w:p>
        </w:tc>
      </w:tr>
    </w:tbl>
    <w:p w:rsidR="00BA4F46" w:rsidRPr="00204B39" w:rsidRDefault="00BA4F46" w:rsidP="00BA4F46">
      <w:pPr>
        <w:pStyle w:val="5"/>
        <w:spacing w:before="0" w:line="120" w:lineRule="atLeast"/>
        <w:jc w:val="center"/>
        <w:rPr>
          <w:rFonts w:ascii="Times New Roman" w:hAnsi="Times New Roman" w:cs="Times New Roman"/>
          <w:sz w:val="24"/>
          <w:szCs w:val="24"/>
        </w:rPr>
      </w:pPr>
      <w:r w:rsidRPr="00204B39">
        <w:rPr>
          <w:rFonts w:ascii="Times New Roman" w:hAnsi="Times New Roman" w:cs="Times New Roman"/>
          <w:noProof/>
          <w:sz w:val="24"/>
          <w:szCs w:val="24"/>
          <w:lang w:eastAsia="ru-RU"/>
        </w:rPr>
        <w:drawing>
          <wp:inline distT="0" distB="0" distL="0" distR="0">
            <wp:extent cx="224444" cy="257175"/>
            <wp:effectExtent l="19050" t="0" r="4156"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24444" cy="257175"/>
                    </a:xfrm>
                    <a:prstGeom prst="rect">
                      <a:avLst/>
                    </a:prstGeom>
                    <a:noFill/>
                    <a:ln w="9525">
                      <a:noFill/>
                      <a:miter lim="800000"/>
                      <a:headEnd/>
                      <a:tailEnd/>
                    </a:ln>
                  </pic:spPr>
                </pic:pic>
              </a:graphicData>
            </a:graphic>
          </wp:inline>
        </w:drawing>
      </w:r>
    </w:p>
    <w:p w:rsidR="00BA4F46" w:rsidRPr="00204B39" w:rsidRDefault="00BA4F46" w:rsidP="00BA4F46">
      <w:pPr>
        <w:tabs>
          <w:tab w:val="left" w:pos="6521"/>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РОССИЙСКАЯ ФЕДЕРАЦИЯ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МУНИЦИПАЛЬНЫЙ  РАЙОН</w:t>
      </w:r>
    </w:p>
    <w:p w:rsidR="00BA4F46" w:rsidRPr="00204B39" w:rsidRDefault="00BA4F46" w:rsidP="00BA4F46">
      <w:pPr>
        <w:tabs>
          <w:tab w:val="left" w:pos="6379"/>
        </w:tabs>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БОЛЬШЕГЛУШИЦКИЙ</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САМАРСКОЙ  ОБЛАСТИ</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АДМИНИСТРАЦИЯ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СЕЛЬСКОГО  ПОСЕЛЕНИЯ</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БОЛЬШАЯ ДЕРГУНОВКА</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______________________________</w:t>
      </w:r>
    </w:p>
    <w:p w:rsidR="00BA4F46" w:rsidRPr="00204B39" w:rsidRDefault="00BA4F46" w:rsidP="00BA4F46">
      <w:pPr>
        <w:spacing w:after="0" w:line="120" w:lineRule="atLeast"/>
        <w:jc w:val="center"/>
        <w:rPr>
          <w:rFonts w:ascii="Times New Roman" w:hAnsi="Times New Roman" w:cs="Times New Roman"/>
          <w:b/>
          <w:color w:val="333333"/>
          <w:sz w:val="16"/>
          <w:szCs w:val="16"/>
        </w:rPr>
      </w:pPr>
      <w:r w:rsidRPr="00204B39">
        <w:rPr>
          <w:rFonts w:ascii="Times New Roman" w:hAnsi="Times New Roman" w:cs="Times New Roman"/>
          <w:b/>
          <w:color w:val="333333"/>
          <w:sz w:val="16"/>
          <w:szCs w:val="16"/>
        </w:rPr>
        <w:t>ПОСТАНОВЛЕНИЕ</w:t>
      </w:r>
    </w:p>
    <w:p w:rsidR="00BA4F46" w:rsidRPr="00204B39" w:rsidRDefault="00BA4F46" w:rsidP="00BA4F46">
      <w:pPr>
        <w:spacing w:after="0" w:line="120" w:lineRule="atLeast"/>
        <w:jc w:val="center"/>
        <w:rPr>
          <w:rFonts w:ascii="Times New Roman" w:hAnsi="Times New Roman" w:cs="Times New Roman"/>
          <w:b/>
          <w:i/>
          <w:color w:val="333333"/>
          <w:sz w:val="16"/>
          <w:szCs w:val="16"/>
        </w:rPr>
      </w:pPr>
      <w:r w:rsidRPr="00204B39">
        <w:rPr>
          <w:rFonts w:ascii="Times New Roman" w:hAnsi="Times New Roman" w:cs="Times New Roman"/>
          <w:b/>
          <w:i/>
          <w:color w:val="333333"/>
          <w:sz w:val="16"/>
          <w:szCs w:val="16"/>
        </w:rPr>
        <w:t>от  12 января 2018г. № 4</w:t>
      </w:r>
    </w:p>
    <w:p w:rsidR="00BA4F46" w:rsidRPr="00204B39" w:rsidRDefault="00BA4F46" w:rsidP="00BA4F46">
      <w:pPr>
        <w:pStyle w:val="310"/>
        <w:spacing w:line="120" w:lineRule="atLeast"/>
        <w:ind w:right="0"/>
        <w:jc w:val="both"/>
        <w:rPr>
          <w:b/>
          <w:sz w:val="24"/>
          <w:szCs w:val="24"/>
        </w:rPr>
      </w:pPr>
      <w:r w:rsidRPr="00204B39">
        <w:rPr>
          <w:b/>
          <w:sz w:val="24"/>
          <w:szCs w:val="24"/>
        </w:rPr>
        <w:t xml:space="preserve">О  </w:t>
      </w:r>
      <w:r w:rsidRPr="00204B39">
        <w:rPr>
          <w:b/>
          <w:color w:val="000000" w:themeColor="text1"/>
          <w:sz w:val="24"/>
          <w:szCs w:val="24"/>
        </w:rPr>
        <w:t>признании утратившим силу</w:t>
      </w:r>
      <w:r w:rsidRPr="00204B39">
        <w:rPr>
          <w:b/>
          <w:sz w:val="24"/>
          <w:szCs w:val="24"/>
        </w:rPr>
        <w:t xml:space="preserve">  постановления администрации сельского поселения Большая Дергуновка  муниципального района Большеглушицкий Самарской области от 11.12.2016 г. № 19 «Об утверждении Программы социально-экономического развития сельского поселения Большая Дергуновка муниципального района Большеглушицкий Самарской области на 2016- 2033 г.»</w:t>
      </w:r>
    </w:p>
    <w:p w:rsidR="00BA4F46" w:rsidRPr="00204B39" w:rsidRDefault="00BA4F46" w:rsidP="00BA4F46">
      <w:pPr>
        <w:pStyle w:val="ConsPlusNormal"/>
        <w:spacing w:line="120" w:lineRule="atLeast"/>
        <w:ind w:firstLine="567"/>
        <w:jc w:val="both"/>
        <w:rPr>
          <w:rFonts w:ascii="Times New Roman" w:hAnsi="Times New Roman" w:cs="Times New Roman"/>
          <w:sz w:val="24"/>
          <w:szCs w:val="24"/>
        </w:rPr>
      </w:pPr>
      <w:r w:rsidRPr="00204B39">
        <w:rPr>
          <w:rFonts w:ascii="Times New Roman" w:hAnsi="Times New Roman" w:cs="Times New Roman"/>
          <w:sz w:val="24"/>
          <w:szCs w:val="24"/>
        </w:rPr>
        <w:t>В соответствии с нормами Федерального закона от 06.10.2003 г.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204B39">
        <w:rPr>
          <w:rFonts w:ascii="Times New Roman" w:hAnsi="Times New Roman" w:cs="Times New Roman"/>
          <w:b/>
          <w:sz w:val="24"/>
          <w:szCs w:val="24"/>
        </w:rPr>
        <w:t>П О С Т А Н О В Л Я Е Т:</w:t>
      </w:r>
    </w:p>
    <w:p w:rsidR="00BA4F46" w:rsidRPr="00204B39" w:rsidRDefault="00BA4F46" w:rsidP="00BA4F46">
      <w:pPr>
        <w:pStyle w:val="310"/>
        <w:spacing w:line="120" w:lineRule="atLeast"/>
        <w:ind w:right="0"/>
        <w:jc w:val="both"/>
        <w:rPr>
          <w:sz w:val="24"/>
          <w:szCs w:val="24"/>
        </w:rPr>
      </w:pPr>
      <w:r w:rsidRPr="00204B39">
        <w:rPr>
          <w:sz w:val="24"/>
          <w:szCs w:val="24"/>
        </w:rPr>
        <w:t xml:space="preserve">       1. Со дня вступления в силу настоящего постановления признать утратившим силу постановление администрации сельского поселения Большая Дергуновка муниципального района </w:t>
      </w:r>
      <w:r w:rsidRPr="00204B39">
        <w:rPr>
          <w:sz w:val="24"/>
          <w:szCs w:val="24"/>
        </w:rPr>
        <w:lastRenderedPageBreak/>
        <w:t>Большеглушицкий Самарской области от 11.12.2016 г. № 19 «Об утверждении Программы социально-экономического развития сельского поселения Большая Дергуновка муниципального района Большеглушицкий Самарской области на 2016- 2033 г.»</w:t>
      </w:r>
    </w:p>
    <w:p w:rsidR="00BA4F46" w:rsidRPr="00204B39" w:rsidRDefault="00BA4F46" w:rsidP="00BA4F46">
      <w:pPr>
        <w:spacing w:after="0" w:line="120" w:lineRule="atLeast"/>
        <w:jc w:val="both"/>
        <w:rPr>
          <w:rFonts w:ascii="Times New Roman" w:hAnsi="Times New Roman" w:cs="Times New Roman"/>
          <w:sz w:val="24"/>
          <w:szCs w:val="24"/>
        </w:rPr>
      </w:pPr>
      <w:r w:rsidRPr="00204B39">
        <w:rPr>
          <w:rFonts w:ascii="Times New Roman" w:hAnsi="Times New Roman" w:cs="Times New Roman"/>
          <w:sz w:val="24"/>
          <w:szCs w:val="24"/>
        </w:rPr>
        <w:t xml:space="preserve">       2. Настоящее постановление опубликовать в газете «Большедергуновские Вести». </w:t>
      </w:r>
    </w:p>
    <w:p w:rsidR="00BA4F46" w:rsidRPr="00204B39" w:rsidRDefault="00BA4F46" w:rsidP="00BA4F46">
      <w:pPr>
        <w:pStyle w:val="310"/>
        <w:spacing w:line="120" w:lineRule="atLeast"/>
        <w:ind w:right="0"/>
        <w:jc w:val="both"/>
        <w:rPr>
          <w:color w:val="000000" w:themeColor="text1"/>
          <w:sz w:val="24"/>
          <w:szCs w:val="24"/>
        </w:rPr>
      </w:pPr>
      <w:r w:rsidRPr="00204B39">
        <w:rPr>
          <w:color w:val="000000" w:themeColor="text1"/>
          <w:sz w:val="24"/>
          <w:szCs w:val="24"/>
        </w:rPr>
        <w:t xml:space="preserve">       3. Настоящее Решение вступает в силу на следующий день после его официального опубликования. </w:t>
      </w:r>
    </w:p>
    <w:p w:rsidR="00BA4F46" w:rsidRPr="00204B39" w:rsidRDefault="00BA4F46" w:rsidP="00BA4F46">
      <w:pPr>
        <w:spacing w:after="0" w:line="120" w:lineRule="atLeast"/>
        <w:jc w:val="both"/>
        <w:rPr>
          <w:rFonts w:ascii="Times New Roman" w:hAnsi="Times New Roman" w:cs="Times New Roman"/>
          <w:sz w:val="24"/>
          <w:szCs w:val="24"/>
        </w:rPr>
      </w:pPr>
      <w:r w:rsidRPr="00204B39">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204B39">
        <w:rPr>
          <w:rFonts w:ascii="Times New Roman" w:hAnsi="Times New Roman" w:cs="Times New Roman"/>
          <w:color w:val="000000"/>
          <w:sz w:val="24"/>
          <w:szCs w:val="24"/>
        </w:rPr>
        <w:t xml:space="preserve">Большая Дергуновка                                                             </w:t>
      </w:r>
      <w:r w:rsidRPr="00204B39">
        <w:rPr>
          <w:rFonts w:ascii="Times New Roman" w:hAnsi="Times New Roman" w:cs="Times New Roman"/>
          <w:sz w:val="24"/>
          <w:szCs w:val="24"/>
        </w:rPr>
        <w:t>В.И. Дыхно</w:t>
      </w:r>
    </w:p>
    <w:p w:rsidR="00F13159" w:rsidRPr="0076125D" w:rsidRDefault="00F13159" w:rsidP="00F13159">
      <w:pPr>
        <w:pStyle w:val="5"/>
        <w:spacing w:before="0" w:line="120" w:lineRule="atLeast"/>
        <w:jc w:val="center"/>
        <w:rPr>
          <w:rFonts w:ascii="Times New Roman" w:hAnsi="Times New Roman" w:cs="Times New Roman"/>
          <w:sz w:val="24"/>
          <w:szCs w:val="24"/>
        </w:rPr>
      </w:pPr>
      <w:r w:rsidRPr="0076125D">
        <w:rPr>
          <w:rFonts w:ascii="Times New Roman" w:hAnsi="Times New Roman" w:cs="Times New Roman"/>
          <w:noProof/>
          <w:sz w:val="24"/>
          <w:szCs w:val="24"/>
          <w:lang w:eastAsia="ru-RU"/>
        </w:rPr>
        <w:drawing>
          <wp:inline distT="0" distB="0" distL="0" distR="0">
            <wp:extent cx="266007" cy="304800"/>
            <wp:effectExtent l="19050" t="0" r="693"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F13159" w:rsidRPr="0076125D" w:rsidRDefault="00F13159" w:rsidP="00F13159">
      <w:pPr>
        <w:tabs>
          <w:tab w:val="left" w:pos="6521"/>
        </w:tabs>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РОССИЙСКАЯ ФЕДЕРАЦИЯ</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МУНИЦИПАЛЬНЫЙ  РАЙОН</w:t>
      </w:r>
    </w:p>
    <w:p w:rsidR="00F13159" w:rsidRPr="0076125D" w:rsidRDefault="00F13159" w:rsidP="00F13159">
      <w:pPr>
        <w:tabs>
          <w:tab w:val="left" w:pos="6379"/>
        </w:tabs>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БОЛЬШЕГЛУШИЦКИЙ</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САМАРСКОЙ  ОБЛАСТИ</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АДМИНИСТРАЦИЯ</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СЕЛЬСКОГО  ПОСЕЛЕНИЯ</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БОЛЬШАЯ ДЕРГУНОВКА</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______________________________</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ПОСТАНОВЛЕНИЕ</w:t>
      </w:r>
    </w:p>
    <w:p w:rsidR="00F13159" w:rsidRPr="0076125D" w:rsidRDefault="00F13159" w:rsidP="00F13159">
      <w:pPr>
        <w:spacing w:after="0" w:line="120" w:lineRule="atLeast"/>
        <w:jc w:val="center"/>
        <w:rPr>
          <w:rFonts w:ascii="Times New Roman" w:hAnsi="Times New Roman" w:cs="Times New Roman"/>
          <w:b/>
          <w:i/>
          <w:color w:val="333333"/>
          <w:sz w:val="16"/>
          <w:szCs w:val="16"/>
        </w:rPr>
      </w:pPr>
      <w:r w:rsidRPr="0076125D">
        <w:rPr>
          <w:rFonts w:ascii="Times New Roman" w:hAnsi="Times New Roman" w:cs="Times New Roman"/>
          <w:b/>
          <w:i/>
          <w:color w:val="333333"/>
          <w:sz w:val="16"/>
          <w:szCs w:val="16"/>
        </w:rPr>
        <w:t>от  12 января 2018г. № 5</w:t>
      </w:r>
    </w:p>
    <w:p w:rsidR="00F13159" w:rsidRPr="0076125D" w:rsidRDefault="00F13159" w:rsidP="00F13159">
      <w:pPr>
        <w:pStyle w:val="310"/>
        <w:spacing w:line="120" w:lineRule="atLeast"/>
        <w:ind w:right="0"/>
        <w:jc w:val="center"/>
        <w:rPr>
          <w:b/>
          <w:iCs/>
          <w:color w:val="000000"/>
          <w:sz w:val="24"/>
          <w:szCs w:val="24"/>
        </w:rPr>
      </w:pPr>
      <w:r w:rsidRPr="0076125D">
        <w:rPr>
          <w:b/>
          <w:sz w:val="24"/>
          <w:szCs w:val="24"/>
        </w:rPr>
        <w:t xml:space="preserve">О  </w:t>
      </w:r>
      <w:r w:rsidRPr="0076125D">
        <w:rPr>
          <w:b/>
          <w:color w:val="000000" w:themeColor="text1"/>
          <w:sz w:val="24"/>
          <w:szCs w:val="24"/>
        </w:rPr>
        <w:t>признании утратившим силу</w:t>
      </w:r>
      <w:r w:rsidRPr="0076125D">
        <w:rPr>
          <w:b/>
          <w:sz w:val="24"/>
          <w:szCs w:val="24"/>
        </w:rPr>
        <w:t xml:space="preserve">  постановления администрации сельского поселения Большая Дергуновка  муниципального района Большеглушицкий Самарской области от 23.06.2016 г. № 26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2016- 2033 гг.»</w:t>
      </w:r>
    </w:p>
    <w:p w:rsidR="00F13159" w:rsidRPr="0076125D" w:rsidRDefault="00F13159" w:rsidP="00F13159">
      <w:pPr>
        <w:pStyle w:val="ConsPlusNormal"/>
        <w:spacing w:line="120" w:lineRule="atLeast"/>
        <w:ind w:firstLine="567"/>
        <w:jc w:val="both"/>
        <w:rPr>
          <w:rFonts w:ascii="Times New Roman" w:hAnsi="Times New Roman" w:cs="Times New Roman"/>
          <w:sz w:val="24"/>
          <w:szCs w:val="24"/>
        </w:rPr>
      </w:pPr>
      <w:r w:rsidRPr="0076125D">
        <w:rPr>
          <w:rFonts w:ascii="Times New Roman" w:hAnsi="Times New Roman" w:cs="Times New Roman"/>
          <w:sz w:val="24"/>
          <w:szCs w:val="24"/>
        </w:rPr>
        <w:t>В соответствии с нормами Федерального закона от 06.10.2003 г. № 131-ФЗ «Об общих принципах организации местного самоуправления в Российской Федерации», Устава сельского поселения Большая Дергуновкамуниципального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76125D">
        <w:rPr>
          <w:rFonts w:ascii="Times New Roman" w:hAnsi="Times New Roman" w:cs="Times New Roman"/>
          <w:b/>
          <w:sz w:val="24"/>
          <w:szCs w:val="24"/>
        </w:rPr>
        <w:t>П О С Т А Н О В Л Я Е Т:</w:t>
      </w:r>
    </w:p>
    <w:p w:rsidR="00F13159" w:rsidRPr="0076125D" w:rsidRDefault="00F13159" w:rsidP="00F13159">
      <w:pPr>
        <w:pStyle w:val="310"/>
        <w:spacing w:line="120" w:lineRule="atLeast"/>
        <w:ind w:right="0"/>
        <w:jc w:val="both"/>
        <w:rPr>
          <w:sz w:val="24"/>
          <w:szCs w:val="24"/>
        </w:rPr>
      </w:pPr>
      <w:r w:rsidRPr="0076125D">
        <w:rPr>
          <w:sz w:val="24"/>
          <w:szCs w:val="24"/>
        </w:rPr>
        <w:t xml:space="preserve">       1. Со дня вступления в силу настоящего постановления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от 23.06.2016 г. № 26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2016- 2033 гг.»</w:t>
      </w:r>
    </w:p>
    <w:p w:rsidR="00F13159" w:rsidRPr="0076125D" w:rsidRDefault="00F13159" w:rsidP="00F13159">
      <w:pPr>
        <w:spacing w:after="0" w:line="120" w:lineRule="atLeast"/>
        <w:ind w:firstLine="426"/>
        <w:jc w:val="both"/>
        <w:rPr>
          <w:rFonts w:ascii="Times New Roman" w:hAnsi="Times New Roman" w:cs="Times New Roman"/>
          <w:sz w:val="24"/>
          <w:szCs w:val="24"/>
        </w:rPr>
      </w:pPr>
      <w:r w:rsidRPr="0076125D">
        <w:rPr>
          <w:rFonts w:ascii="Times New Roman" w:hAnsi="Times New Roman" w:cs="Times New Roman"/>
          <w:sz w:val="24"/>
          <w:szCs w:val="24"/>
        </w:rPr>
        <w:t xml:space="preserve">2. Настоящее постановление опубликовать в газете «Большедергуновские Вести». </w:t>
      </w:r>
    </w:p>
    <w:p w:rsidR="00F13159" w:rsidRPr="0076125D" w:rsidRDefault="00F13159" w:rsidP="00F13159">
      <w:pPr>
        <w:pStyle w:val="310"/>
        <w:spacing w:line="120" w:lineRule="atLeast"/>
        <w:ind w:right="0"/>
        <w:jc w:val="both"/>
        <w:rPr>
          <w:color w:val="000000" w:themeColor="text1"/>
          <w:sz w:val="24"/>
          <w:szCs w:val="24"/>
        </w:rPr>
      </w:pPr>
      <w:r w:rsidRPr="0076125D">
        <w:rPr>
          <w:color w:val="000000" w:themeColor="text1"/>
          <w:sz w:val="24"/>
          <w:szCs w:val="24"/>
        </w:rPr>
        <w:t xml:space="preserve">       3. Настоящее Решение вступает в силу на следующий день после его официального опубликования. </w:t>
      </w:r>
    </w:p>
    <w:p w:rsidR="00F13159" w:rsidRPr="0076125D" w:rsidRDefault="00F13159" w:rsidP="00F13159">
      <w:pPr>
        <w:spacing w:after="0" w:line="120" w:lineRule="atLeast"/>
        <w:jc w:val="both"/>
        <w:rPr>
          <w:rFonts w:ascii="Times New Roman" w:hAnsi="Times New Roman" w:cs="Times New Roman"/>
          <w:sz w:val="24"/>
          <w:szCs w:val="24"/>
        </w:rPr>
      </w:pPr>
      <w:r w:rsidRPr="0076125D">
        <w:rPr>
          <w:rFonts w:ascii="Times New Roman" w:hAnsi="Times New Roman" w:cs="Times New Roman"/>
          <w:sz w:val="24"/>
          <w:szCs w:val="24"/>
        </w:rPr>
        <w:t xml:space="preserve">Глава сельского поселения </w:t>
      </w:r>
      <w:r w:rsidRPr="0076125D">
        <w:rPr>
          <w:rFonts w:ascii="Times New Roman" w:hAnsi="Times New Roman" w:cs="Times New Roman"/>
          <w:color w:val="000000"/>
          <w:sz w:val="24"/>
          <w:szCs w:val="24"/>
        </w:rPr>
        <w:t xml:space="preserve">Большая Дергуновка                                                             </w:t>
      </w:r>
      <w:r w:rsidRPr="0076125D">
        <w:rPr>
          <w:rFonts w:ascii="Times New Roman" w:hAnsi="Times New Roman" w:cs="Times New Roman"/>
          <w:sz w:val="24"/>
          <w:szCs w:val="24"/>
        </w:rPr>
        <w:t>В.И. Дыхно</w:t>
      </w:r>
    </w:p>
    <w:p w:rsidR="00F13159" w:rsidRPr="0076125D" w:rsidRDefault="00F13159" w:rsidP="00F13159">
      <w:pPr>
        <w:tabs>
          <w:tab w:val="left" w:pos="6521"/>
        </w:tabs>
        <w:spacing w:after="0" w:line="120" w:lineRule="atLeast"/>
        <w:jc w:val="center"/>
        <w:rPr>
          <w:rFonts w:ascii="Times New Roman" w:hAnsi="Times New Roman" w:cs="Times New Roman"/>
          <w:b/>
          <w:color w:val="333333"/>
          <w:sz w:val="24"/>
          <w:szCs w:val="24"/>
        </w:rPr>
      </w:pPr>
      <w:r w:rsidRPr="0076125D">
        <w:rPr>
          <w:rFonts w:ascii="Times New Roman" w:hAnsi="Times New Roman" w:cs="Times New Roman"/>
          <w:noProof/>
          <w:sz w:val="24"/>
          <w:szCs w:val="24"/>
        </w:rPr>
        <w:drawing>
          <wp:inline distT="0" distB="0" distL="0" distR="0">
            <wp:extent cx="257175" cy="294680"/>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F13159" w:rsidRPr="0076125D" w:rsidRDefault="00F13159" w:rsidP="00F13159">
      <w:pPr>
        <w:tabs>
          <w:tab w:val="left" w:pos="6521"/>
        </w:tabs>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РОССИЙСКАЯ ФЕДЕРАЦИЯ</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МУНИЦИПАЛЬНЫЙ  РАЙОН</w:t>
      </w:r>
    </w:p>
    <w:p w:rsidR="00F13159" w:rsidRPr="0076125D" w:rsidRDefault="00F13159" w:rsidP="00F13159">
      <w:pPr>
        <w:tabs>
          <w:tab w:val="left" w:pos="6379"/>
        </w:tabs>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БОЛЬШЕГЛУШИЦКИЙ</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САМАРСКОЙ  ОБЛАСТИ</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АДМИНИСТРАЦИЯ</w:t>
      </w:r>
    </w:p>
    <w:p w:rsidR="00F13159" w:rsidRPr="0076125D" w:rsidRDefault="00F13159" w:rsidP="00F13159">
      <w:pPr>
        <w:spacing w:after="0" w:line="120" w:lineRule="atLeast"/>
        <w:ind w:hanging="180"/>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СЕЛЬСКОГО  ПОСЕЛЕНИЯ</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БОЛЬШАЯ ДЕРГУНОВКА</w:t>
      </w:r>
    </w:p>
    <w:p w:rsidR="00F13159" w:rsidRPr="0076125D" w:rsidRDefault="00F13159" w:rsidP="00F13159">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________________________</w:t>
      </w:r>
    </w:p>
    <w:p w:rsidR="00F13159" w:rsidRPr="0076125D" w:rsidRDefault="00F13159" w:rsidP="00F13159">
      <w:pPr>
        <w:spacing w:after="0" w:line="120" w:lineRule="atLeast"/>
        <w:ind w:hanging="360"/>
        <w:jc w:val="center"/>
        <w:rPr>
          <w:rFonts w:ascii="Times New Roman" w:hAnsi="Times New Roman" w:cs="Times New Roman"/>
          <w:color w:val="333333"/>
          <w:sz w:val="16"/>
          <w:szCs w:val="16"/>
        </w:rPr>
      </w:pPr>
      <w:r w:rsidRPr="0076125D">
        <w:rPr>
          <w:rFonts w:ascii="Times New Roman" w:hAnsi="Times New Roman" w:cs="Times New Roman"/>
          <w:b/>
          <w:color w:val="333333"/>
          <w:sz w:val="16"/>
          <w:szCs w:val="16"/>
        </w:rPr>
        <w:t>ПОСТАНОВЛЕНИЕ</w:t>
      </w:r>
    </w:p>
    <w:p w:rsidR="00F13159" w:rsidRPr="0076125D" w:rsidRDefault="00F13159" w:rsidP="00F13159">
      <w:pPr>
        <w:spacing w:after="0" w:line="120" w:lineRule="atLeast"/>
        <w:jc w:val="center"/>
        <w:rPr>
          <w:rFonts w:ascii="Times New Roman" w:hAnsi="Times New Roman" w:cs="Times New Roman"/>
          <w:b/>
          <w:i/>
          <w:color w:val="333333"/>
          <w:sz w:val="16"/>
          <w:szCs w:val="16"/>
        </w:rPr>
      </w:pPr>
      <w:r w:rsidRPr="0076125D">
        <w:rPr>
          <w:rFonts w:ascii="Times New Roman" w:hAnsi="Times New Roman" w:cs="Times New Roman"/>
          <w:b/>
          <w:i/>
          <w:color w:val="333333"/>
          <w:sz w:val="16"/>
          <w:szCs w:val="16"/>
        </w:rPr>
        <w:t>от 16 января  2018 года  № 6</w:t>
      </w:r>
    </w:p>
    <w:p w:rsidR="00F13159" w:rsidRPr="0076125D" w:rsidRDefault="00F13159" w:rsidP="00F13159">
      <w:pPr>
        <w:pStyle w:val="ConsPlusTitle"/>
        <w:widowControl/>
        <w:spacing w:line="120" w:lineRule="atLeast"/>
        <w:jc w:val="center"/>
        <w:rPr>
          <w:rFonts w:ascii="Times New Roman" w:hAnsi="Times New Roman" w:cs="Times New Roman"/>
          <w:sz w:val="24"/>
          <w:szCs w:val="24"/>
        </w:rPr>
      </w:pPr>
      <w:r w:rsidRPr="0076125D">
        <w:rPr>
          <w:rFonts w:ascii="Times New Roman" w:hAnsi="Times New Roman" w:cs="Times New Roman"/>
          <w:sz w:val="24"/>
          <w:szCs w:val="24"/>
        </w:rPr>
        <w:t>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w:t>
      </w:r>
    </w:p>
    <w:p w:rsidR="00F13159" w:rsidRPr="0076125D" w:rsidRDefault="00F13159" w:rsidP="00F13159">
      <w:pPr>
        <w:pStyle w:val="ae"/>
        <w:spacing w:before="0" w:after="0" w:line="120" w:lineRule="atLeast"/>
        <w:ind w:firstLine="539"/>
        <w:jc w:val="both"/>
        <w:rPr>
          <w:b/>
          <w:bCs/>
        </w:rPr>
      </w:pPr>
      <w:r w:rsidRPr="0076125D">
        <w:rPr>
          <w:lang w:eastAsia="ru-RU"/>
        </w:rPr>
        <w:t xml:space="preserve">В соответствии с </w:t>
      </w:r>
      <w:r w:rsidRPr="0076125D">
        <w:t xml:space="preserve">Федеральным </w:t>
      </w:r>
      <w:hyperlink r:id="rId19" w:history="1">
        <w:r w:rsidRPr="0076125D">
          <w:rPr>
            <w:rStyle w:val="a6"/>
            <w:rFonts w:eastAsiaTheme="majorEastAsia"/>
            <w:color w:val="auto"/>
          </w:rPr>
          <w:t>законом</w:t>
        </w:r>
      </w:hyperlink>
      <w:r w:rsidRPr="0076125D">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t xml:space="preserve">                                                 </w:t>
      </w:r>
      <w:r w:rsidRPr="0076125D">
        <w:rPr>
          <w:b/>
          <w:bCs/>
        </w:rPr>
        <w:t>ПОСТАНОВЛЯЮ:</w:t>
      </w:r>
    </w:p>
    <w:p w:rsidR="00F13159" w:rsidRPr="0076125D" w:rsidRDefault="00F13159" w:rsidP="00F13159">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76125D">
        <w:rPr>
          <w:rFonts w:ascii="Times New Roman" w:hAnsi="Times New Roman" w:cs="Times New Roman"/>
          <w:sz w:val="24"/>
          <w:szCs w:val="24"/>
        </w:rPr>
        <w:t xml:space="preserve">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w:t>
      </w:r>
      <w:r w:rsidRPr="0076125D">
        <w:rPr>
          <w:rFonts w:ascii="Times New Roman" w:hAnsi="Times New Roman" w:cs="Times New Roman"/>
          <w:sz w:val="24"/>
          <w:szCs w:val="24"/>
        </w:rPr>
        <w:lastRenderedPageBreak/>
        <w:t>Самарской области, в федеральной информационной адресной системе (далее - ФИАС). (Приложение №1 Прилагается).</w:t>
      </w:r>
    </w:p>
    <w:p w:rsidR="00F13159" w:rsidRPr="0076125D" w:rsidRDefault="00F13159" w:rsidP="00F13159">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76125D">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F13159" w:rsidRPr="0076125D" w:rsidRDefault="00F13159" w:rsidP="00F13159">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76125D">
        <w:rPr>
          <w:rFonts w:ascii="Times New Roman" w:hAnsi="Times New Roman" w:cs="Times New Roman"/>
          <w:sz w:val="24"/>
          <w:szCs w:val="24"/>
        </w:rPr>
        <w:t>Настоящее постановление вступает в силу со дня его подписания.</w:t>
      </w:r>
    </w:p>
    <w:p w:rsidR="00F13159" w:rsidRPr="0076125D" w:rsidRDefault="00F13159" w:rsidP="00F13159">
      <w:pPr>
        <w:pStyle w:val="ae"/>
        <w:spacing w:before="0" w:after="0" w:line="120" w:lineRule="atLeast"/>
      </w:pPr>
      <w:r w:rsidRPr="0076125D">
        <w:rPr>
          <w:lang w:eastAsia="ru-RU"/>
        </w:rPr>
        <w:t xml:space="preserve">Глава сельского поселения </w:t>
      </w:r>
      <w:r w:rsidRPr="0076125D">
        <w:t>Большая Дергуновка</w:t>
      </w:r>
      <w:r>
        <w:t xml:space="preserve"> </w:t>
      </w:r>
      <w:r w:rsidRPr="0076125D">
        <w:t>муниципального района Большеглушицкий</w:t>
      </w:r>
    </w:p>
    <w:p w:rsidR="00F13159" w:rsidRPr="0076125D" w:rsidRDefault="00F13159" w:rsidP="00F13159">
      <w:pPr>
        <w:pStyle w:val="ae"/>
        <w:spacing w:before="0" w:after="0" w:line="120" w:lineRule="atLeast"/>
      </w:pPr>
      <w:r w:rsidRPr="0076125D">
        <w:t>Самарской области                                                                                                            В.И. Дыхно</w:t>
      </w:r>
    </w:p>
    <w:p w:rsidR="00F13159" w:rsidRPr="0076125D" w:rsidRDefault="00F13159" w:rsidP="00F13159">
      <w:pPr>
        <w:pStyle w:val="ConsPlusNormal"/>
        <w:widowControl/>
        <w:spacing w:line="120" w:lineRule="atLeast"/>
        <w:ind w:firstLine="0"/>
        <w:jc w:val="right"/>
        <w:rPr>
          <w:rFonts w:ascii="Times New Roman" w:hAnsi="Times New Roman" w:cs="Times New Roman"/>
          <w:sz w:val="24"/>
          <w:szCs w:val="24"/>
        </w:rPr>
      </w:pPr>
      <w:r w:rsidRPr="0076125D">
        <w:rPr>
          <w:rFonts w:ascii="Times New Roman" w:hAnsi="Times New Roman" w:cs="Times New Roman"/>
          <w:sz w:val="24"/>
          <w:szCs w:val="24"/>
        </w:rPr>
        <w:t>Приложение к постановлению главы  сельского поселения Большая Дергуновка</w:t>
      </w:r>
    </w:p>
    <w:p w:rsidR="00F13159" w:rsidRPr="0076125D" w:rsidRDefault="00F13159" w:rsidP="00F13159">
      <w:pPr>
        <w:pStyle w:val="ConsPlusNormal"/>
        <w:widowControl/>
        <w:spacing w:line="120" w:lineRule="atLeast"/>
        <w:ind w:firstLine="0"/>
        <w:jc w:val="right"/>
        <w:rPr>
          <w:rFonts w:ascii="Times New Roman" w:hAnsi="Times New Roman" w:cs="Times New Roman"/>
          <w:sz w:val="24"/>
          <w:szCs w:val="24"/>
        </w:rPr>
      </w:pPr>
      <w:r w:rsidRPr="0076125D">
        <w:rPr>
          <w:rFonts w:ascii="Times New Roman" w:hAnsi="Times New Roman" w:cs="Times New Roman"/>
          <w:sz w:val="24"/>
          <w:szCs w:val="24"/>
        </w:rPr>
        <w:t>муниципального района  Большеглушицкий Самарской области от 16 января 2018г. № 6</w:t>
      </w:r>
    </w:p>
    <w:p w:rsidR="00F13159" w:rsidRPr="0076125D" w:rsidRDefault="00F13159" w:rsidP="00F13159">
      <w:pPr>
        <w:pStyle w:val="ConsPlusTitle"/>
        <w:widowControl/>
        <w:spacing w:line="120" w:lineRule="atLeast"/>
        <w:jc w:val="center"/>
        <w:rPr>
          <w:rFonts w:ascii="Times New Roman" w:hAnsi="Times New Roman" w:cs="Times New Roman"/>
          <w:sz w:val="24"/>
          <w:szCs w:val="24"/>
        </w:rPr>
      </w:pPr>
      <w:r w:rsidRPr="0076125D">
        <w:rPr>
          <w:rFonts w:ascii="Times New Roman" w:hAnsi="Times New Roman" w:cs="Times New Roman"/>
          <w:sz w:val="24"/>
          <w:szCs w:val="24"/>
        </w:rPr>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135"/>
        <w:gridCol w:w="3816"/>
        <w:gridCol w:w="3544"/>
      </w:tblGrid>
      <w:tr w:rsidR="00F13159" w:rsidRPr="0076125D" w:rsidTr="003D675A">
        <w:trPr>
          <w:trHeight w:val="70"/>
        </w:trPr>
        <w:tc>
          <w:tcPr>
            <w:tcW w:w="536" w:type="dxa"/>
          </w:tcPr>
          <w:p w:rsidR="00F13159" w:rsidRPr="0076125D" w:rsidRDefault="00F13159"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w:t>
            </w:r>
          </w:p>
        </w:tc>
        <w:tc>
          <w:tcPr>
            <w:tcW w:w="2135" w:type="dxa"/>
          </w:tcPr>
          <w:p w:rsidR="00F13159" w:rsidRPr="0076125D" w:rsidRDefault="00F13159"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Улица</w:t>
            </w:r>
          </w:p>
        </w:tc>
        <w:tc>
          <w:tcPr>
            <w:tcW w:w="3816" w:type="dxa"/>
          </w:tcPr>
          <w:p w:rsidR="00F13159" w:rsidRPr="0076125D" w:rsidRDefault="00F13159"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   домов</w:t>
            </w:r>
          </w:p>
        </w:tc>
        <w:tc>
          <w:tcPr>
            <w:tcW w:w="3544" w:type="dxa"/>
          </w:tcPr>
          <w:p w:rsidR="00F13159" w:rsidRPr="0076125D" w:rsidRDefault="00F13159"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Корректировка</w:t>
            </w:r>
          </w:p>
        </w:tc>
      </w:tr>
      <w:tr w:rsidR="00F13159" w:rsidRPr="0076125D" w:rsidTr="003D675A">
        <w:trPr>
          <w:trHeight w:val="193"/>
        </w:trPr>
        <w:tc>
          <w:tcPr>
            <w:tcW w:w="10031" w:type="dxa"/>
            <w:gridSpan w:val="4"/>
          </w:tcPr>
          <w:p w:rsidR="00F13159" w:rsidRPr="0076125D" w:rsidRDefault="00F13159" w:rsidP="00386166">
            <w:pPr>
              <w:pStyle w:val="ConsPlusNormal"/>
              <w:widowControl/>
              <w:spacing w:line="120" w:lineRule="atLeast"/>
              <w:ind w:firstLine="0"/>
              <w:jc w:val="center"/>
              <w:rPr>
                <w:rFonts w:ascii="Times New Roman" w:hAnsi="Times New Roman" w:cs="Times New Roman"/>
                <w:b/>
              </w:rPr>
            </w:pPr>
            <w:r w:rsidRPr="0076125D">
              <w:rPr>
                <w:rFonts w:ascii="Times New Roman" w:hAnsi="Times New Roman" w:cs="Times New Roman"/>
                <w:b/>
              </w:rPr>
              <w:t>село Большая  Дергуновка</w:t>
            </w:r>
          </w:p>
        </w:tc>
      </w:tr>
      <w:tr w:rsidR="00F13159" w:rsidRPr="0076125D" w:rsidTr="003D675A">
        <w:trPr>
          <w:trHeight w:val="70"/>
        </w:trPr>
        <w:tc>
          <w:tcPr>
            <w:tcW w:w="536" w:type="dxa"/>
          </w:tcPr>
          <w:p w:rsidR="00F13159" w:rsidRPr="0076125D" w:rsidRDefault="00F13159"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1.</w:t>
            </w:r>
          </w:p>
        </w:tc>
        <w:tc>
          <w:tcPr>
            <w:tcW w:w="2135" w:type="dxa"/>
          </w:tcPr>
          <w:p w:rsidR="00F13159" w:rsidRPr="0076125D" w:rsidRDefault="00F13159"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Центральная</w:t>
            </w:r>
          </w:p>
        </w:tc>
        <w:tc>
          <w:tcPr>
            <w:tcW w:w="3816" w:type="dxa"/>
          </w:tcPr>
          <w:p w:rsidR="00F13159" w:rsidRPr="0076125D" w:rsidRDefault="00F13159"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5, 6, 7, 9, 11, 13</w:t>
            </w:r>
          </w:p>
        </w:tc>
        <w:tc>
          <w:tcPr>
            <w:tcW w:w="3544" w:type="dxa"/>
          </w:tcPr>
          <w:p w:rsidR="00F13159" w:rsidRPr="0076125D" w:rsidRDefault="00F13159"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 xml:space="preserve"> Ввести помещение (инвентаризация)</w:t>
            </w:r>
          </w:p>
        </w:tc>
      </w:tr>
    </w:tbl>
    <w:p w:rsidR="00676DE1" w:rsidRPr="0076125D" w:rsidRDefault="00676DE1" w:rsidP="00676DE1">
      <w:pPr>
        <w:tabs>
          <w:tab w:val="left" w:pos="6521"/>
        </w:tabs>
        <w:spacing w:after="0" w:line="120" w:lineRule="atLeast"/>
        <w:jc w:val="center"/>
        <w:rPr>
          <w:rFonts w:ascii="Times New Roman" w:hAnsi="Times New Roman" w:cs="Times New Roman"/>
          <w:b/>
          <w:color w:val="333333"/>
          <w:sz w:val="24"/>
          <w:szCs w:val="24"/>
        </w:rPr>
      </w:pPr>
      <w:r w:rsidRPr="0076125D">
        <w:rPr>
          <w:rFonts w:ascii="Times New Roman" w:hAnsi="Times New Roman" w:cs="Times New Roman"/>
          <w:noProof/>
          <w:sz w:val="24"/>
          <w:szCs w:val="24"/>
        </w:rPr>
        <w:drawing>
          <wp:inline distT="0" distB="0" distL="0" distR="0">
            <wp:extent cx="238125" cy="272852"/>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676DE1" w:rsidRPr="0076125D" w:rsidRDefault="00676DE1" w:rsidP="00676DE1">
      <w:pPr>
        <w:tabs>
          <w:tab w:val="left" w:pos="6521"/>
        </w:tabs>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РОССИЙСКАЯ ФЕДЕРАЦИЯ</w:t>
      </w:r>
    </w:p>
    <w:p w:rsidR="00676DE1" w:rsidRPr="0076125D" w:rsidRDefault="00676DE1" w:rsidP="00676DE1">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МУНИЦИПАЛЬНЫЙ  РАЙОН</w:t>
      </w:r>
    </w:p>
    <w:p w:rsidR="00676DE1" w:rsidRPr="0076125D" w:rsidRDefault="00676DE1" w:rsidP="00676DE1">
      <w:pPr>
        <w:tabs>
          <w:tab w:val="left" w:pos="6379"/>
        </w:tabs>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БОЛЬШЕГЛУШИЦКИЙ</w:t>
      </w:r>
    </w:p>
    <w:p w:rsidR="00676DE1" w:rsidRPr="0076125D" w:rsidRDefault="00676DE1" w:rsidP="00676DE1">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САМАРСКОЙ  ОБЛАСТИ</w:t>
      </w:r>
    </w:p>
    <w:p w:rsidR="00676DE1" w:rsidRPr="0076125D" w:rsidRDefault="00676DE1" w:rsidP="00676DE1">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АДМИНИСТРАЦИЯ</w:t>
      </w:r>
    </w:p>
    <w:p w:rsidR="00676DE1" w:rsidRPr="0076125D" w:rsidRDefault="00676DE1" w:rsidP="00676DE1">
      <w:pPr>
        <w:spacing w:after="0" w:line="120" w:lineRule="atLeast"/>
        <w:ind w:hanging="180"/>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СЕЛЬСКОГО  ПОСЕЛЕНИЯ</w:t>
      </w:r>
    </w:p>
    <w:p w:rsidR="00676DE1" w:rsidRPr="0076125D" w:rsidRDefault="00676DE1" w:rsidP="00676DE1">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БОЛЬШАЯ ДЕРГУНОВКА</w:t>
      </w:r>
    </w:p>
    <w:p w:rsidR="00676DE1" w:rsidRPr="0076125D" w:rsidRDefault="00676DE1" w:rsidP="00676DE1">
      <w:pPr>
        <w:spacing w:after="0" w:line="120" w:lineRule="atLeast"/>
        <w:jc w:val="center"/>
        <w:rPr>
          <w:rFonts w:ascii="Times New Roman" w:hAnsi="Times New Roman" w:cs="Times New Roman"/>
          <w:b/>
          <w:color w:val="333333"/>
          <w:sz w:val="16"/>
          <w:szCs w:val="16"/>
        </w:rPr>
      </w:pPr>
      <w:r w:rsidRPr="0076125D">
        <w:rPr>
          <w:rFonts w:ascii="Times New Roman" w:hAnsi="Times New Roman" w:cs="Times New Roman"/>
          <w:b/>
          <w:color w:val="333333"/>
          <w:sz w:val="16"/>
          <w:szCs w:val="16"/>
        </w:rPr>
        <w:t>________________________</w:t>
      </w:r>
    </w:p>
    <w:p w:rsidR="00676DE1" w:rsidRPr="0076125D" w:rsidRDefault="00676DE1" w:rsidP="00676DE1">
      <w:pPr>
        <w:spacing w:after="0" w:line="120" w:lineRule="atLeast"/>
        <w:ind w:hanging="360"/>
        <w:jc w:val="center"/>
        <w:rPr>
          <w:rFonts w:ascii="Times New Roman" w:hAnsi="Times New Roman" w:cs="Times New Roman"/>
          <w:color w:val="333333"/>
          <w:sz w:val="16"/>
          <w:szCs w:val="16"/>
        </w:rPr>
      </w:pPr>
      <w:r w:rsidRPr="0076125D">
        <w:rPr>
          <w:rFonts w:ascii="Times New Roman" w:hAnsi="Times New Roman" w:cs="Times New Roman"/>
          <w:b/>
          <w:color w:val="333333"/>
          <w:sz w:val="16"/>
          <w:szCs w:val="16"/>
        </w:rPr>
        <w:t>ПОСТАНОВЛЕНИЕ</w:t>
      </w:r>
    </w:p>
    <w:p w:rsidR="00676DE1" w:rsidRPr="0076125D" w:rsidRDefault="00676DE1" w:rsidP="00676DE1">
      <w:pPr>
        <w:spacing w:after="0" w:line="120" w:lineRule="atLeast"/>
        <w:jc w:val="center"/>
        <w:rPr>
          <w:rFonts w:ascii="Times New Roman" w:hAnsi="Times New Roman" w:cs="Times New Roman"/>
          <w:b/>
          <w:i/>
          <w:color w:val="333333"/>
          <w:sz w:val="16"/>
          <w:szCs w:val="16"/>
        </w:rPr>
      </w:pPr>
      <w:r w:rsidRPr="0076125D">
        <w:rPr>
          <w:rFonts w:ascii="Times New Roman" w:hAnsi="Times New Roman" w:cs="Times New Roman"/>
          <w:b/>
          <w:i/>
          <w:color w:val="333333"/>
          <w:sz w:val="16"/>
          <w:szCs w:val="16"/>
        </w:rPr>
        <w:t>от 19 января  2018 года № 7</w:t>
      </w:r>
    </w:p>
    <w:p w:rsidR="00676DE1" w:rsidRPr="0076125D" w:rsidRDefault="00676DE1" w:rsidP="00676DE1">
      <w:pPr>
        <w:pStyle w:val="ConsPlusTitle"/>
        <w:widowControl/>
        <w:spacing w:line="120" w:lineRule="atLeast"/>
        <w:jc w:val="center"/>
        <w:rPr>
          <w:rFonts w:ascii="Times New Roman" w:hAnsi="Times New Roman" w:cs="Times New Roman"/>
          <w:sz w:val="24"/>
          <w:szCs w:val="24"/>
        </w:rPr>
      </w:pPr>
      <w:r w:rsidRPr="0076125D">
        <w:rPr>
          <w:rFonts w:ascii="Times New Roman" w:hAnsi="Times New Roman" w:cs="Times New Roman"/>
          <w:sz w:val="24"/>
          <w:szCs w:val="24"/>
        </w:rPr>
        <w:t>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w:t>
      </w:r>
    </w:p>
    <w:p w:rsidR="00676DE1" w:rsidRPr="0076125D" w:rsidRDefault="00676DE1" w:rsidP="00676DE1">
      <w:pPr>
        <w:pStyle w:val="ae"/>
        <w:spacing w:before="0" w:after="0" w:line="120" w:lineRule="atLeast"/>
        <w:ind w:firstLine="539"/>
        <w:jc w:val="both"/>
        <w:rPr>
          <w:b/>
          <w:bCs/>
        </w:rPr>
      </w:pPr>
      <w:r w:rsidRPr="0076125D">
        <w:rPr>
          <w:lang w:eastAsia="ru-RU"/>
        </w:rPr>
        <w:t xml:space="preserve">В соответствии с </w:t>
      </w:r>
      <w:r w:rsidRPr="0076125D">
        <w:t xml:space="preserve">Федеральным </w:t>
      </w:r>
      <w:hyperlink r:id="rId21" w:history="1">
        <w:r w:rsidRPr="0076125D">
          <w:rPr>
            <w:rStyle w:val="a6"/>
            <w:rFonts w:eastAsiaTheme="majorEastAsia"/>
            <w:color w:val="auto"/>
          </w:rPr>
          <w:t>законом</w:t>
        </w:r>
      </w:hyperlink>
      <w:r w:rsidRPr="0076125D">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t xml:space="preserve">                                             </w:t>
      </w:r>
      <w:r w:rsidRPr="0076125D">
        <w:rPr>
          <w:b/>
          <w:bCs/>
        </w:rPr>
        <w:t>ПОСТАНОВЛЯЮ:</w:t>
      </w:r>
    </w:p>
    <w:p w:rsidR="00676DE1" w:rsidRPr="0076125D" w:rsidRDefault="00676DE1" w:rsidP="00676DE1">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76125D">
        <w:rPr>
          <w:rFonts w:ascii="Times New Roman" w:hAnsi="Times New Roman" w:cs="Times New Roman"/>
          <w:sz w:val="24"/>
          <w:szCs w:val="24"/>
        </w:rPr>
        <w:t>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(далее - ФИАС). (Приложение №1 Прилагается).</w:t>
      </w:r>
    </w:p>
    <w:p w:rsidR="00676DE1" w:rsidRPr="0076125D" w:rsidRDefault="00676DE1" w:rsidP="00676DE1">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76125D">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676DE1" w:rsidRPr="0076125D" w:rsidRDefault="00676DE1" w:rsidP="00676DE1">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76125D">
        <w:rPr>
          <w:rFonts w:ascii="Times New Roman" w:hAnsi="Times New Roman" w:cs="Times New Roman"/>
          <w:sz w:val="24"/>
          <w:szCs w:val="24"/>
        </w:rPr>
        <w:t>Настоящее постановление вступает в силу со дня его подписания.</w:t>
      </w:r>
    </w:p>
    <w:p w:rsidR="00676DE1" w:rsidRPr="0076125D" w:rsidRDefault="00676DE1" w:rsidP="00676DE1">
      <w:pPr>
        <w:pStyle w:val="ae"/>
        <w:spacing w:before="0" w:after="0" w:line="120" w:lineRule="atLeast"/>
      </w:pPr>
      <w:r w:rsidRPr="0076125D">
        <w:rPr>
          <w:lang w:eastAsia="ru-RU"/>
        </w:rPr>
        <w:t xml:space="preserve">Глава сельского поселения </w:t>
      </w:r>
      <w:r w:rsidRPr="0076125D">
        <w:t>Большая Дергуновка</w:t>
      </w:r>
      <w:r>
        <w:t xml:space="preserve"> </w:t>
      </w:r>
      <w:r w:rsidRPr="0076125D">
        <w:t>муниципального района Большеглушицкий</w:t>
      </w:r>
    </w:p>
    <w:p w:rsidR="00676DE1" w:rsidRPr="0076125D" w:rsidRDefault="00676DE1" w:rsidP="00676DE1">
      <w:pPr>
        <w:pStyle w:val="ae"/>
        <w:spacing w:before="0" w:after="0" w:line="120" w:lineRule="atLeast"/>
      </w:pPr>
      <w:r w:rsidRPr="0076125D">
        <w:t>Самарской области                                                                                                            В.И. Дыхно</w:t>
      </w:r>
    </w:p>
    <w:p w:rsidR="00676DE1" w:rsidRPr="0076125D" w:rsidRDefault="00676DE1" w:rsidP="00676DE1">
      <w:pPr>
        <w:pStyle w:val="ConsPlusNormal"/>
        <w:widowControl/>
        <w:spacing w:line="120" w:lineRule="atLeast"/>
        <w:ind w:firstLine="0"/>
        <w:jc w:val="right"/>
        <w:rPr>
          <w:rFonts w:ascii="Times New Roman" w:hAnsi="Times New Roman" w:cs="Times New Roman"/>
          <w:sz w:val="24"/>
          <w:szCs w:val="24"/>
        </w:rPr>
      </w:pPr>
      <w:r w:rsidRPr="0076125D">
        <w:rPr>
          <w:rFonts w:ascii="Times New Roman" w:hAnsi="Times New Roman" w:cs="Times New Roman"/>
          <w:sz w:val="24"/>
          <w:szCs w:val="24"/>
        </w:rPr>
        <w:t>Приложение к постановлению главы сельского поселения Большая Дергуновка</w:t>
      </w:r>
    </w:p>
    <w:p w:rsidR="00676DE1" w:rsidRPr="0076125D" w:rsidRDefault="00676DE1" w:rsidP="00676DE1">
      <w:pPr>
        <w:pStyle w:val="ConsPlusNormal"/>
        <w:widowControl/>
        <w:spacing w:line="120" w:lineRule="atLeast"/>
        <w:ind w:firstLine="0"/>
        <w:jc w:val="right"/>
        <w:rPr>
          <w:rFonts w:ascii="Times New Roman" w:hAnsi="Times New Roman" w:cs="Times New Roman"/>
          <w:sz w:val="24"/>
          <w:szCs w:val="24"/>
        </w:rPr>
      </w:pPr>
      <w:r w:rsidRPr="0076125D">
        <w:rPr>
          <w:rFonts w:ascii="Times New Roman" w:hAnsi="Times New Roman" w:cs="Times New Roman"/>
          <w:sz w:val="24"/>
          <w:szCs w:val="24"/>
        </w:rPr>
        <w:t>муниципального района  Большеглушицкий</w:t>
      </w:r>
      <w:r w:rsidR="003D675A">
        <w:rPr>
          <w:rFonts w:ascii="Times New Roman" w:hAnsi="Times New Roman" w:cs="Times New Roman"/>
          <w:sz w:val="24"/>
          <w:szCs w:val="24"/>
        </w:rPr>
        <w:t xml:space="preserve"> </w:t>
      </w:r>
      <w:r w:rsidRPr="0076125D">
        <w:rPr>
          <w:rFonts w:ascii="Times New Roman" w:hAnsi="Times New Roman" w:cs="Times New Roman"/>
          <w:sz w:val="24"/>
          <w:szCs w:val="24"/>
        </w:rPr>
        <w:t>Самарской области от 19 января  2018 г. № 7</w:t>
      </w:r>
    </w:p>
    <w:p w:rsidR="00676DE1" w:rsidRPr="0076125D" w:rsidRDefault="00676DE1" w:rsidP="00676DE1">
      <w:pPr>
        <w:pStyle w:val="ConsPlusTitle"/>
        <w:widowControl/>
        <w:spacing w:line="120" w:lineRule="atLeast"/>
        <w:jc w:val="center"/>
        <w:rPr>
          <w:rFonts w:ascii="Times New Roman" w:hAnsi="Times New Roman" w:cs="Times New Roman"/>
          <w:sz w:val="24"/>
          <w:szCs w:val="24"/>
        </w:rPr>
      </w:pPr>
      <w:r w:rsidRPr="0076125D">
        <w:rPr>
          <w:rFonts w:ascii="Times New Roman" w:hAnsi="Times New Roman" w:cs="Times New Roman"/>
          <w:sz w:val="24"/>
          <w:szCs w:val="24"/>
        </w:rPr>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073"/>
        <w:gridCol w:w="2410"/>
        <w:gridCol w:w="2298"/>
        <w:gridCol w:w="3070"/>
      </w:tblGrid>
      <w:tr w:rsidR="00676DE1" w:rsidRPr="0076125D" w:rsidTr="003D675A">
        <w:trPr>
          <w:trHeight w:val="70"/>
        </w:trPr>
        <w:tc>
          <w:tcPr>
            <w:tcW w:w="445" w:type="dxa"/>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w:t>
            </w:r>
          </w:p>
        </w:tc>
        <w:tc>
          <w:tcPr>
            <w:tcW w:w="2073" w:type="dxa"/>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Улица</w:t>
            </w:r>
          </w:p>
        </w:tc>
        <w:tc>
          <w:tcPr>
            <w:tcW w:w="2410" w:type="dxa"/>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 дома</w:t>
            </w:r>
          </w:p>
        </w:tc>
        <w:tc>
          <w:tcPr>
            <w:tcW w:w="2298" w:type="dxa"/>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 земельного участка</w:t>
            </w:r>
          </w:p>
        </w:tc>
        <w:tc>
          <w:tcPr>
            <w:tcW w:w="3070" w:type="dxa"/>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Корректировка</w:t>
            </w:r>
          </w:p>
        </w:tc>
      </w:tr>
      <w:tr w:rsidR="00676DE1" w:rsidRPr="0076125D" w:rsidTr="00386166">
        <w:trPr>
          <w:trHeight w:val="207"/>
        </w:trPr>
        <w:tc>
          <w:tcPr>
            <w:tcW w:w="10296" w:type="dxa"/>
            <w:gridSpan w:val="5"/>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Село Большая Дергуновка</w:t>
            </w:r>
          </w:p>
        </w:tc>
      </w:tr>
      <w:tr w:rsidR="00676DE1" w:rsidRPr="0076125D" w:rsidTr="00386166">
        <w:trPr>
          <w:trHeight w:val="392"/>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1.</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Советская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д.78/1, д.82/1, д.84/1, д.88/1, д.105/1, д.109/1, д.110/1</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Ввести помещение (корректировка)</w:t>
            </w:r>
          </w:p>
        </w:tc>
      </w:tr>
      <w:tr w:rsidR="00676DE1" w:rsidRPr="0076125D" w:rsidTr="00386166">
        <w:trPr>
          <w:trHeight w:val="414"/>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2.</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Батумская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 xml:space="preserve">д.9/1, д. 9/2, д.10/1, д.10/2 </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Ввести помещение (корректировка)</w:t>
            </w:r>
          </w:p>
        </w:tc>
      </w:tr>
      <w:tr w:rsidR="00676DE1" w:rsidRPr="0076125D" w:rsidTr="00386166">
        <w:trPr>
          <w:trHeight w:val="414"/>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lastRenderedPageBreak/>
              <w:t>3.</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Батумская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домовладение 9, 9б, 10, 10б</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Удалить помещение (инвентаризация)</w:t>
            </w:r>
          </w:p>
        </w:tc>
      </w:tr>
      <w:tr w:rsidR="00676DE1" w:rsidRPr="0076125D" w:rsidTr="00386166">
        <w:trPr>
          <w:trHeight w:val="392"/>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4.</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Гагарина</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д.1/1, д.1/2, д. 2/1, д.3/1, д.5/1, д.7/1</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Ввести помещение (корректировка)</w:t>
            </w:r>
          </w:p>
        </w:tc>
      </w:tr>
      <w:tr w:rsidR="00676DE1" w:rsidRPr="0076125D" w:rsidTr="00386166">
        <w:trPr>
          <w:trHeight w:val="414"/>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5.</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Центральная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д.1/1, д. 2/1, д. 3/1, д.5/1</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Ввести помещение (корректировка)</w:t>
            </w:r>
          </w:p>
        </w:tc>
      </w:tr>
      <w:tr w:rsidR="00676DE1" w:rsidRPr="0076125D" w:rsidTr="00386166">
        <w:trPr>
          <w:trHeight w:val="392"/>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6.</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Молодёжная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д.2/1, д. 4/1, д. 5/1, д.6/1, д. 7/1, д.8/1, д.8/2, д.10/1, д.11/1, д.12/1</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Ввести помещение (корректировка)</w:t>
            </w:r>
          </w:p>
        </w:tc>
      </w:tr>
      <w:tr w:rsidR="00676DE1" w:rsidRPr="0076125D" w:rsidTr="00386166">
        <w:trPr>
          <w:trHeight w:val="392"/>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7.</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Центральная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 xml:space="preserve">5, 6, 7, 9, 11, 13 </w:t>
            </w: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Удалить земельный участок</w:t>
            </w:r>
          </w:p>
        </w:tc>
      </w:tr>
      <w:tr w:rsidR="00676DE1" w:rsidRPr="0076125D" w:rsidTr="00386166">
        <w:trPr>
          <w:trHeight w:val="121"/>
        </w:trPr>
        <w:tc>
          <w:tcPr>
            <w:tcW w:w="10296" w:type="dxa"/>
            <w:gridSpan w:val="5"/>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Село Берёзовка</w:t>
            </w:r>
          </w:p>
        </w:tc>
      </w:tr>
      <w:tr w:rsidR="00676DE1" w:rsidRPr="0076125D" w:rsidTr="00386166">
        <w:trPr>
          <w:trHeight w:val="414"/>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8.</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Набережная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д.17/1</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Ввести помещение (корректировка)</w:t>
            </w:r>
          </w:p>
        </w:tc>
      </w:tr>
      <w:tr w:rsidR="00676DE1" w:rsidRPr="0076125D" w:rsidTr="00386166">
        <w:trPr>
          <w:trHeight w:val="134"/>
        </w:trPr>
        <w:tc>
          <w:tcPr>
            <w:tcW w:w="10296" w:type="dxa"/>
            <w:gridSpan w:val="5"/>
          </w:tcPr>
          <w:p w:rsidR="00676DE1" w:rsidRPr="0076125D" w:rsidRDefault="00676DE1" w:rsidP="00386166">
            <w:pPr>
              <w:pStyle w:val="ConsPlusNormal"/>
              <w:widowControl/>
              <w:spacing w:line="120" w:lineRule="atLeast"/>
              <w:ind w:firstLine="0"/>
              <w:jc w:val="center"/>
              <w:rPr>
                <w:rFonts w:ascii="Times New Roman" w:hAnsi="Times New Roman" w:cs="Times New Roman"/>
              </w:rPr>
            </w:pPr>
            <w:r w:rsidRPr="0076125D">
              <w:rPr>
                <w:rFonts w:ascii="Times New Roman" w:hAnsi="Times New Roman" w:cs="Times New Roman"/>
              </w:rPr>
              <w:t>поселок Пробуждение</w:t>
            </w:r>
          </w:p>
        </w:tc>
      </w:tr>
      <w:tr w:rsidR="00676DE1" w:rsidRPr="0076125D" w:rsidTr="00386166">
        <w:trPr>
          <w:trHeight w:val="414"/>
        </w:trPr>
        <w:tc>
          <w:tcPr>
            <w:tcW w:w="445"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9.</w:t>
            </w:r>
          </w:p>
        </w:tc>
        <w:tc>
          <w:tcPr>
            <w:tcW w:w="2073"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Ул. Зеленая</w:t>
            </w:r>
          </w:p>
        </w:tc>
        <w:tc>
          <w:tcPr>
            <w:tcW w:w="2410" w:type="dxa"/>
          </w:tcPr>
          <w:p w:rsidR="00676DE1" w:rsidRPr="0076125D" w:rsidRDefault="00676DE1" w:rsidP="00386166">
            <w:pPr>
              <w:pStyle w:val="ConsPlusNormal"/>
              <w:widowControl/>
              <w:spacing w:line="120" w:lineRule="atLeast"/>
              <w:ind w:firstLine="0"/>
              <w:rPr>
                <w:rFonts w:ascii="Times New Roman" w:hAnsi="Times New Roman" w:cs="Times New Roman"/>
              </w:rPr>
            </w:pPr>
            <w:r w:rsidRPr="0076125D">
              <w:rPr>
                <w:rFonts w:ascii="Times New Roman" w:hAnsi="Times New Roman" w:cs="Times New Roman"/>
              </w:rPr>
              <w:t>домовладение 1</w:t>
            </w:r>
          </w:p>
        </w:tc>
        <w:tc>
          <w:tcPr>
            <w:tcW w:w="2298" w:type="dxa"/>
          </w:tcPr>
          <w:p w:rsidR="00676DE1" w:rsidRPr="0076125D" w:rsidRDefault="00676DE1" w:rsidP="00386166">
            <w:pPr>
              <w:pStyle w:val="ConsPlusNormal"/>
              <w:widowControl/>
              <w:spacing w:line="120" w:lineRule="atLeast"/>
              <w:ind w:firstLine="0"/>
              <w:rPr>
                <w:rFonts w:ascii="Times New Roman" w:hAnsi="Times New Roman" w:cs="Times New Roman"/>
              </w:rPr>
            </w:pPr>
          </w:p>
        </w:tc>
        <w:tc>
          <w:tcPr>
            <w:tcW w:w="3070" w:type="dxa"/>
          </w:tcPr>
          <w:p w:rsidR="00676DE1" w:rsidRPr="0076125D" w:rsidRDefault="00676DE1" w:rsidP="00386166">
            <w:pPr>
              <w:pStyle w:val="ConsPlusNormal"/>
              <w:widowControl/>
              <w:spacing w:line="120" w:lineRule="atLeast"/>
              <w:ind w:firstLine="0"/>
              <w:jc w:val="both"/>
              <w:rPr>
                <w:rFonts w:ascii="Times New Roman" w:hAnsi="Times New Roman" w:cs="Times New Roman"/>
              </w:rPr>
            </w:pPr>
            <w:r w:rsidRPr="0076125D">
              <w:rPr>
                <w:rFonts w:ascii="Times New Roman" w:hAnsi="Times New Roman" w:cs="Times New Roman"/>
              </w:rPr>
              <w:t>Удалить помещение (инвентаризация)</w:t>
            </w:r>
          </w:p>
        </w:tc>
      </w:tr>
    </w:tbl>
    <w:p w:rsidR="00476C42" w:rsidRPr="00363EF4" w:rsidRDefault="00476C42" w:rsidP="00476C42">
      <w:pPr>
        <w:spacing w:after="0" w:line="120" w:lineRule="atLeast"/>
        <w:jc w:val="center"/>
        <w:rPr>
          <w:rFonts w:ascii="Times New Roman" w:hAnsi="Times New Roman" w:cs="Times New Roman"/>
          <w:b/>
          <w:sz w:val="24"/>
          <w:szCs w:val="24"/>
        </w:rPr>
      </w:pPr>
      <w:r w:rsidRPr="00363EF4">
        <w:rPr>
          <w:rFonts w:ascii="Times New Roman" w:hAnsi="Times New Roman" w:cs="Times New Roman"/>
          <w:b/>
          <w:noProof/>
          <w:sz w:val="24"/>
          <w:szCs w:val="24"/>
        </w:rPr>
        <w:drawing>
          <wp:inline distT="0" distB="0" distL="0" distR="0">
            <wp:extent cx="304800" cy="3810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 xml:space="preserve">СОБРАНИЕ ПРЕДСТАВИТЕЛЕЙ                </w:t>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СЕЛЬСКОГО ПОСЕЛЕНИЯ</w:t>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БОЛЬШАЯ ДЕРГУНОВКА</w:t>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МУНИЦИПАЛЬНОГО РАЙОНА</w:t>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БОЛЬШЕГЛУШИЦКИЙ</w:t>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САМАРСКОЙ ОБЛАСТИ</w:t>
      </w:r>
    </w:p>
    <w:p w:rsidR="00476C42" w:rsidRPr="00A84D7A" w:rsidRDefault="00476C42" w:rsidP="00476C42">
      <w:pPr>
        <w:spacing w:after="0" w:line="120" w:lineRule="atLeast"/>
        <w:jc w:val="center"/>
        <w:rPr>
          <w:rFonts w:ascii="Times New Roman" w:hAnsi="Times New Roman" w:cs="Times New Roman"/>
          <w:b/>
          <w:sz w:val="16"/>
          <w:szCs w:val="16"/>
        </w:rPr>
      </w:pPr>
      <w:r w:rsidRPr="00A84D7A">
        <w:rPr>
          <w:rFonts w:ascii="Times New Roman" w:hAnsi="Times New Roman" w:cs="Times New Roman"/>
          <w:b/>
          <w:sz w:val="16"/>
          <w:szCs w:val="16"/>
        </w:rPr>
        <w:t>ТРЕТЬЕГО СОЗЫВА</w:t>
      </w:r>
    </w:p>
    <w:p w:rsidR="00476C42" w:rsidRPr="00A84D7A" w:rsidRDefault="00476C42" w:rsidP="00476C42">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A84D7A">
        <w:rPr>
          <w:rFonts w:ascii="Times New Roman" w:hAnsi="Times New Roman" w:cs="Times New Roman"/>
          <w:b/>
          <w:color w:val="000000"/>
          <w:sz w:val="16"/>
          <w:szCs w:val="16"/>
        </w:rPr>
        <w:t>РЕШЕНИЕ  №</w:t>
      </w:r>
      <w:r w:rsidRPr="00A84D7A">
        <w:rPr>
          <w:rFonts w:ascii="Times New Roman" w:hAnsi="Times New Roman" w:cs="Times New Roman"/>
          <w:b/>
          <w:color w:val="000000"/>
          <w:sz w:val="16"/>
          <w:szCs w:val="16"/>
          <w:u w:val="single"/>
        </w:rPr>
        <w:t>124</w:t>
      </w:r>
    </w:p>
    <w:p w:rsidR="00476C42" w:rsidRPr="00363EF4" w:rsidRDefault="00476C42" w:rsidP="00476C42">
      <w:pPr>
        <w:shd w:val="clear" w:color="auto" w:fill="FFFFFF"/>
        <w:tabs>
          <w:tab w:val="left" w:pos="-142"/>
        </w:tabs>
        <w:spacing w:after="0" w:line="120" w:lineRule="atLeast"/>
        <w:jc w:val="center"/>
        <w:rPr>
          <w:rFonts w:ascii="Times New Roman" w:hAnsi="Times New Roman" w:cs="Times New Roman"/>
          <w:b/>
          <w:color w:val="000000"/>
          <w:sz w:val="24"/>
          <w:szCs w:val="24"/>
          <w:u w:val="single"/>
        </w:rPr>
      </w:pPr>
      <w:r w:rsidRPr="00A84D7A">
        <w:rPr>
          <w:rFonts w:ascii="Times New Roman" w:hAnsi="Times New Roman" w:cs="Times New Roman"/>
          <w:b/>
          <w:color w:val="000000"/>
          <w:sz w:val="16"/>
          <w:szCs w:val="16"/>
          <w:u w:val="single"/>
        </w:rPr>
        <w:t>от 22 января 2018г</w:t>
      </w:r>
      <w:r w:rsidRPr="00363EF4">
        <w:rPr>
          <w:rFonts w:ascii="Times New Roman" w:hAnsi="Times New Roman" w:cs="Times New Roman"/>
          <w:b/>
          <w:color w:val="000000"/>
          <w:sz w:val="24"/>
          <w:szCs w:val="24"/>
          <w:u w:val="single"/>
        </w:rPr>
        <w:t xml:space="preserve">. </w:t>
      </w:r>
    </w:p>
    <w:p w:rsidR="00476C42" w:rsidRPr="00363EF4" w:rsidRDefault="00476C42" w:rsidP="00476C42">
      <w:pPr>
        <w:pStyle w:val="af4"/>
        <w:spacing w:after="0" w:line="120" w:lineRule="atLeast"/>
        <w:rPr>
          <w:rFonts w:ascii="Times New Roman" w:hAnsi="Times New Roman" w:cs="Times New Roman"/>
          <w:b/>
          <w:bCs/>
          <w:sz w:val="24"/>
          <w:szCs w:val="24"/>
        </w:rPr>
      </w:pPr>
      <w:r w:rsidRPr="00363EF4">
        <w:rPr>
          <w:rFonts w:ascii="Times New Roman" w:hAnsi="Times New Roman" w:cs="Times New Roman"/>
          <w:b/>
          <w:sz w:val="24"/>
          <w:szCs w:val="24"/>
        </w:rPr>
        <w:t>О требовании прокурора Большеглушицкого района Самарской области №86-71-2018/112-2018 от  17.01.2018г. об изменении нормативного правового акта с целью исключения выявленного (ых) коррупциогенного (ых) фактора(ов)</w:t>
      </w:r>
      <w:r w:rsidRPr="00363EF4">
        <w:rPr>
          <w:rFonts w:ascii="Times New Roman" w:hAnsi="Times New Roman" w:cs="Times New Roman"/>
          <w:b/>
          <w:bCs/>
          <w:sz w:val="24"/>
          <w:szCs w:val="24"/>
        </w:rPr>
        <w:t>.</w:t>
      </w:r>
    </w:p>
    <w:p w:rsidR="00476C42" w:rsidRPr="00363EF4" w:rsidRDefault="00476C42" w:rsidP="00476C42">
      <w:pPr>
        <w:spacing w:after="0" w:line="120" w:lineRule="atLeast"/>
        <w:jc w:val="both"/>
        <w:rPr>
          <w:rFonts w:ascii="Times New Roman" w:hAnsi="Times New Roman" w:cs="Times New Roman"/>
          <w:sz w:val="24"/>
          <w:szCs w:val="24"/>
        </w:rPr>
      </w:pPr>
      <w:r w:rsidRPr="00363EF4">
        <w:rPr>
          <w:rFonts w:ascii="Times New Roman" w:hAnsi="Times New Roman" w:cs="Times New Roman"/>
          <w:sz w:val="24"/>
          <w:szCs w:val="24"/>
        </w:rPr>
        <w:t xml:space="preserve">        Рассмотрев требование прокурора Большеглушицкого района Самарской области № 86-71-2018/112-2018 от  17.01.2018г. об изменении нормативного правового акта с целью исключения выявленного (ых) коррупциогенного (ых) фактора (ов)</w:t>
      </w:r>
      <w:r w:rsidRPr="00363EF4">
        <w:rPr>
          <w:rFonts w:ascii="Times New Roman" w:hAnsi="Times New Roman" w:cs="Times New Roman"/>
          <w:bCs/>
          <w:sz w:val="24"/>
          <w:szCs w:val="24"/>
        </w:rPr>
        <w:t>,</w:t>
      </w:r>
      <w:r w:rsidRPr="00363EF4">
        <w:rPr>
          <w:rFonts w:ascii="Times New Roman" w:hAnsi="Times New Roman" w:cs="Times New Roman"/>
          <w:sz w:val="24"/>
          <w:szCs w:val="24"/>
        </w:rPr>
        <w:t xml:space="preserve"> Собрание представителей сельского поселения Большая Дергуновка муниципального района Большеглушицкий Самарской области</w:t>
      </w:r>
    </w:p>
    <w:p w:rsidR="00476C42" w:rsidRPr="00363EF4" w:rsidRDefault="00476C42" w:rsidP="00476C42">
      <w:pPr>
        <w:spacing w:after="0" w:line="120" w:lineRule="atLeast"/>
        <w:jc w:val="center"/>
        <w:rPr>
          <w:rFonts w:ascii="Times New Roman" w:hAnsi="Times New Roman" w:cs="Times New Roman"/>
          <w:b/>
          <w:sz w:val="24"/>
          <w:szCs w:val="24"/>
        </w:rPr>
      </w:pPr>
      <w:r w:rsidRPr="00363EF4">
        <w:rPr>
          <w:rFonts w:ascii="Times New Roman" w:hAnsi="Times New Roman" w:cs="Times New Roman"/>
          <w:b/>
          <w:sz w:val="24"/>
          <w:szCs w:val="24"/>
        </w:rPr>
        <w:t>РЕШИЛО:</w:t>
      </w:r>
    </w:p>
    <w:p w:rsidR="00476C42" w:rsidRPr="00363EF4" w:rsidRDefault="00476C42" w:rsidP="00476C42">
      <w:pPr>
        <w:spacing w:after="0" w:line="120" w:lineRule="atLeast"/>
        <w:ind w:firstLine="567"/>
        <w:jc w:val="both"/>
        <w:rPr>
          <w:rFonts w:ascii="Times New Roman" w:hAnsi="Times New Roman" w:cs="Times New Roman"/>
          <w:color w:val="333333"/>
          <w:sz w:val="24"/>
          <w:szCs w:val="24"/>
        </w:rPr>
      </w:pPr>
      <w:r w:rsidRPr="00363EF4">
        <w:rPr>
          <w:rFonts w:ascii="Times New Roman" w:hAnsi="Times New Roman" w:cs="Times New Roman"/>
          <w:sz w:val="24"/>
          <w:szCs w:val="24"/>
        </w:rPr>
        <w:t xml:space="preserve">1. Требование прокурора Большеглушицкого района Самарской области № 86-71-2018/112-2018 от  17.01.2018г. об изменении нормативного правового акта с целью исключения выявленного (ых) коррупциогенного (ых) фактора (ов) </w:t>
      </w:r>
      <w:r w:rsidRPr="00363EF4">
        <w:rPr>
          <w:rFonts w:ascii="Times New Roman" w:hAnsi="Times New Roman" w:cs="Times New Roman"/>
          <w:bCs/>
          <w:sz w:val="24"/>
          <w:szCs w:val="24"/>
        </w:rPr>
        <w:t xml:space="preserve">- </w:t>
      </w:r>
      <w:r w:rsidRPr="00363EF4">
        <w:rPr>
          <w:rFonts w:ascii="Times New Roman" w:hAnsi="Times New Roman" w:cs="Times New Roman"/>
          <w:color w:val="333333"/>
          <w:sz w:val="24"/>
          <w:szCs w:val="24"/>
        </w:rPr>
        <w:t>удовлетворить.</w:t>
      </w:r>
    </w:p>
    <w:p w:rsidR="00476C42" w:rsidRPr="00363EF4" w:rsidRDefault="00476C42" w:rsidP="00476C42">
      <w:pPr>
        <w:spacing w:after="0" w:line="120" w:lineRule="atLeast"/>
        <w:ind w:firstLine="567"/>
        <w:jc w:val="both"/>
        <w:rPr>
          <w:rFonts w:ascii="Times New Roman" w:hAnsi="Times New Roman" w:cs="Times New Roman"/>
          <w:color w:val="000000" w:themeColor="text1"/>
          <w:sz w:val="24"/>
          <w:szCs w:val="24"/>
        </w:rPr>
      </w:pPr>
      <w:r w:rsidRPr="00363EF4">
        <w:rPr>
          <w:rFonts w:ascii="Times New Roman" w:hAnsi="Times New Roman" w:cs="Times New Roman"/>
          <w:color w:val="333333"/>
          <w:sz w:val="24"/>
          <w:szCs w:val="24"/>
        </w:rPr>
        <w:t xml:space="preserve">2. Привести </w:t>
      </w:r>
      <w:r w:rsidRPr="00363EF4">
        <w:rPr>
          <w:rFonts w:ascii="Times New Roman" w:hAnsi="Times New Roman" w:cs="Times New Roman"/>
          <w:sz w:val="24"/>
          <w:szCs w:val="24"/>
        </w:rPr>
        <w:t>Решение собрания представителей сельского поселения Большая Дергуновка от 17.07.2017 г. №90 «</w:t>
      </w:r>
      <w:r w:rsidRPr="00363EF4">
        <w:rPr>
          <w:rFonts w:ascii="Times New Roman" w:eastAsia="Times New Roman" w:hAnsi="Times New Roman" w:cs="Times New Roman"/>
          <w:sz w:val="24"/>
          <w:szCs w:val="24"/>
        </w:rPr>
        <w:t>Об утверждении положения о порядке назначения и проведения опроса граждан на территории сельского поселения Большая Дергуновка муниципального района Большеглушицкий Самарской области</w:t>
      </w:r>
      <w:r w:rsidRPr="00363EF4">
        <w:rPr>
          <w:rFonts w:ascii="Times New Roman" w:hAnsi="Times New Roman" w:cs="Times New Roman"/>
          <w:bCs/>
          <w:sz w:val="24"/>
          <w:szCs w:val="24"/>
        </w:rPr>
        <w:t>» (опубликованного в газете «Большедергуновские Вести» от 25.07.2017г. №17(115</w:t>
      </w:r>
      <w:r w:rsidRPr="00363EF4">
        <w:rPr>
          <w:rFonts w:ascii="Times New Roman" w:hAnsi="Times New Roman" w:cs="Times New Roman"/>
          <w:bCs/>
          <w:color w:val="000000" w:themeColor="text1"/>
          <w:sz w:val="24"/>
          <w:szCs w:val="24"/>
        </w:rPr>
        <w:t>),)</w:t>
      </w:r>
      <w:r w:rsidRPr="00363EF4">
        <w:rPr>
          <w:rFonts w:ascii="Times New Roman" w:hAnsi="Times New Roman" w:cs="Times New Roman"/>
          <w:color w:val="000000" w:themeColor="text1"/>
          <w:sz w:val="24"/>
          <w:szCs w:val="24"/>
        </w:rPr>
        <w:t xml:space="preserve"> в соответствие с требованиями действующего законодательства.</w:t>
      </w:r>
    </w:p>
    <w:p w:rsidR="00476C42" w:rsidRPr="00363EF4" w:rsidRDefault="00476C42" w:rsidP="00476C42">
      <w:pPr>
        <w:spacing w:after="0" w:line="120" w:lineRule="atLeast"/>
        <w:ind w:firstLine="567"/>
        <w:jc w:val="both"/>
        <w:rPr>
          <w:rFonts w:ascii="Times New Roman" w:hAnsi="Times New Roman" w:cs="Times New Roman"/>
          <w:color w:val="333333"/>
          <w:sz w:val="24"/>
          <w:szCs w:val="24"/>
        </w:rPr>
      </w:pPr>
      <w:r w:rsidRPr="00363EF4">
        <w:rPr>
          <w:rFonts w:ascii="Times New Roman" w:hAnsi="Times New Roman" w:cs="Times New Roman"/>
          <w:color w:val="333333"/>
          <w:sz w:val="24"/>
          <w:szCs w:val="24"/>
        </w:rPr>
        <w:t xml:space="preserve">3. Направить настоящее решение прокурору Большеглушицкого района  Самарской области. </w:t>
      </w:r>
    </w:p>
    <w:p w:rsidR="00476C42" w:rsidRPr="00A84D7A" w:rsidRDefault="00476C42" w:rsidP="00476C42">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A84D7A">
        <w:rPr>
          <w:rFonts w:ascii="Times New Roman" w:hAnsi="Times New Roman" w:cs="Times New Roman"/>
          <w:sz w:val="24"/>
          <w:szCs w:val="24"/>
        </w:rPr>
        <w:t>Председатель Собрания представителей</w:t>
      </w:r>
      <w:r>
        <w:rPr>
          <w:rFonts w:ascii="Times New Roman" w:hAnsi="Times New Roman" w:cs="Times New Roman"/>
          <w:sz w:val="24"/>
          <w:szCs w:val="24"/>
        </w:rPr>
        <w:t xml:space="preserve"> </w:t>
      </w:r>
      <w:r w:rsidRPr="00A84D7A">
        <w:rPr>
          <w:rFonts w:ascii="Times New Roman" w:hAnsi="Times New Roman" w:cs="Times New Roman"/>
          <w:sz w:val="24"/>
          <w:szCs w:val="24"/>
        </w:rPr>
        <w:t>сельского поселения Большая Дергуновка</w:t>
      </w:r>
      <w:bookmarkStart w:id="4" w:name="_GoBack"/>
      <w:bookmarkEnd w:id="4"/>
    </w:p>
    <w:p w:rsidR="00476C42" w:rsidRPr="00363EF4" w:rsidRDefault="00476C42" w:rsidP="00476C42">
      <w:pPr>
        <w:spacing w:after="0" w:line="120" w:lineRule="atLeast"/>
        <w:rPr>
          <w:rFonts w:ascii="Times New Roman" w:hAnsi="Times New Roman" w:cs="Times New Roman"/>
          <w:sz w:val="24"/>
          <w:szCs w:val="24"/>
        </w:rPr>
      </w:pPr>
      <w:r w:rsidRPr="00A84D7A">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A84D7A">
        <w:rPr>
          <w:rFonts w:ascii="Times New Roman" w:hAnsi="Times New Roman" w:cs="Times New Roman"/>
          <w:sz w:val="24"/>
          <w:szCs w:val="24"/>
        </w:rPr>
        <w:t>Самарской области                                  А.В.Чечин</w:t>
      </w:r>
    </w:p>
    <w:p w:rsidR="002124C6" w:rsidRPr="009A4407" w:rsidRDefault="002124C6" w:rsidP="002124C6">
      <w:pPr>
        <w:spacing w:after="0" w:line="120" w:lineRule="atLeast"/>
        <w:jc w:val="center"/>
        <w:rPr>
          <w:rFonts w:ascii="Times New Roman" w:hAnsi="Times New Roman" w:cs="Times New Roman"/>
          <w:b/>
          <w:bCs/>
          <w:sz w:val="24"/>
          <w:szCs w:val="24"/>
        </w:rPr>
      </w:pPr>
      <w:r w:rsidRPr="009A4407">
        <w:rPr>
          <w:rFonts w:ascii="Times New Roman" w:hAnsi="Times New Roman" w:cs="Times New Roman"/>
          <w:noProof/>
          <w:sz w:val="24"/>
          <w:szCs w:val="24"/>
        </w:rPr>
        <w:drawing>
          <wp:inline distT="0" distB="0" distL="0" distR="0">
            <wp:extent cx="242887" cy="304800"/>
            <wp:effectExtent l="19050" t="0" r="476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42887" cy="304800"/>
                    </a:xfrm>
                    <a:prstGeom prst="rect">
                      <a:avLst/>
                    </a:prstGeom>
                    <a:noFill/>
                    <a:ln w="9525">
                      <a:noFill/>
                      <a:miter lim="800000"/>
                      <a:headEnd/>
                      <a:tailEnd/>
                    </a:ln>
                  </pic:spPr>
                </pic:pic>
              </a:graphicData>
            </a:graphic>
          </wp:inline>
        </w:drawing>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СОБРАНИЕ ПРЕДСТАВИТЕЛЕЙ</w:t>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СЕЛЬСКОГО ПОСЕЛЕНИЯ</w:t>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БОЛЬШАЯ ДЕРГУНОВКА</w:t>
      </w:r>
    </w:p>
    <w:p w:rsidR="002124C6" w:rsidRPr="009A4407" w:rsidRDefault="002124C6" w:rsidP="002124C6">
      <w:pPr>
        <w:pStyle w:val="6"/>
        <w:spacing w:before="0" w:line="120" w:lineRule="atLeast"/>
        <w:jc w:val="center"/>
        <w:rPr>
          <w:rFonts w:ascii="Times New Roman" w:hAnsi="Times New Roman" w:cs="Times New Roman"/>
          <w:sz w:val="16"/>
          <w:szCs w:val="16"/>
        </w:rPr>
      </w:pPr>
      <w:r w:rsidRPr="009A4407">
        <w:rPr>
          <w:rFonts w:ascii="Times New Roman" w:hAnsi="Times New Roman" w:cs="Times New Roman"/>
          <w:sz w:val="16"/>
          <w:szCs w:val="16"/>
        </w:rPr>
        <w:t xml:space="preserve">МУНИЦИПАЛЬНОГО РАЙОНА                   </w:t>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БОЛЬШЕГЛУШИЦКИЙ</w:t>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САМАРСКОЙ ОБЛАСТИ</w:t>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ТРЕТЬЕГО СОЗЫВА</w:t>
      </w:r>
    </w:p>
    <w:p w:rsidR="002124C6" w:rsidRPr="009A4407" w:rsidRDefault="002124C6" w:rsidP="002124C6">
      <w:pPr>
        <w:spacing w:after="0" w:line="120" w:lineRule="atLeast"/>
        <w:jc w:val="center"/>
        <w:rPr>
          <w:rFonts w:ascii="Times New Roman" w:hAnsi="Times New Roman" w:cs="Times New Roman"/>
          <w:b/>
          <w:bCs/>
          <w:sz w:val="16"/>
          <w:szCs w:val="16"/>
        </w:rPr>
      </w:pPr>
      <w:r w:rsidRPr="009A4407">
        <w:rPr>
          <w:rFonts w:ascii="Times New Roman" w:hAnsi="Times New Roman" w:cs="Times New Roman"/>
          <w:b/>
          <w:bCs/>
          <w:sz w:val="16"/>
          <w:szCs w:val="16"/>
        </w:rPr>
        <w:t>РЕШЕНИЕ №125</w:t>
      </w:r>
    </w:p>
    <w:p w:rsidR="002124C6" w:rsidRPr="009A4407" w:rsidRDefault="002124C6" w:rsidP="002124C6">
      <w:pPr>
        <w:spacing w:after="0" w:line="120" w:lineRule="atLeast"/>
        <w:jc w:val="center"/>
        <w:rPr>
          <w:rFonts w:ascii="Times New Roman" w:hAnsi="Times New Roman" w:cs="Times New Roman"/>
          <w:b/>
          <w:sz w:val="16"/>
          <w:szCs w:val="16"/>
        </w:rPr>
      </w:pPr>
      <w:r w:rsidRPr="009A4407">
        <w:rPr>
          <w:rFonts w:ascii="Times New Roman" w:hAnsi="Times New Roman" w:cs="Times New Roman"/>
          <w:b/>
          <w:sz w:val="16"/>
          <w:szCs w:val="16"/>
        </w:rPr>
        <w:t>от 22 января 2018 года</w:t>
      </w:r>
    </w:p>
    <w:p w:rsidR="002124C6" w:rsidRPr="009A4407" w:rsidRDefault="002124C6" w:rsidP="002124C6">
      <w:pPr>
        <w:spacing w:after="0" w:line="120" w:lineRule="atLeast"/>
        <w:ind w:firstLine="708"/>
        <w:jc w:val="center"/>
        <w:rPr>
          <w:rFonts w:ascii="Times New Roman" w:hAnsi="Times New Roman" w:cs="Times New Roman"/>
          <w:b/>
          <w:sz w:val="24"/>
          <w:szCs w:val="24"/>
        </w:rPr>
      </w:pPr>
      <w:r w:rsidRPr="009A4407">
        <w:rPr>
          <w:rFonts w:ascii="Times New Roman" w:hAnsi="Times New Roman" w:cs="Times New Roman"/>
          <w:b/>
          <w:sz w:val="24"/>
          <w:szCs w:val="24"/>
        </w:rPr>
        <w:t xml:space="preserve">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от 28ноября 2017 года «Об утверждении бюджета сельского поселения Большая Дергуновка </w:t>
      </w:r>
      <w:r w:rsidRPr="009A4407">
        <w:rPr>
          <w:rFonts w:ascii="Times New Roman" w:hAnsi="Times New Roman" w:cs="Times New Roman"/>
          <w:b/>
          <w:sz w:val="24"/>
          <w:szCs w:val="24"/>
        </w:rPr>
        <w:lastRenderedPageBreak/>
        <w:t>муниципального района Большеглушицкий Самарской области на 2018 годи на плановый период 2019 и 2020 годов»</w:t>
      </w:r>
    </w:p>
    <w:p w:rsidR="002124C6" w:rsidRPr="009A4407" w:rsidRDefault="002124C6" w:rsidP="002124C6">
      <w:pPr>
        <w:spacing w:after="0" w:line="120" w:lineRule="atLeast"/>
        <w:ind w:firstLine="708"/>
        <w:jc w:val="both"/>
        <w:rPr>
          <w:rFonts w:ascii="Times New Roman" w:hAnsi="Times New Roman" w:cs="Times New Roman"/>
          <w:b/>
          <w:sz w:val="24"/>
          <w:szCs w:val="24"/>
        </w:rPr>
      </w:pPr>
      <w:r w:rsidRPr="009A4407">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9A4407">
        <w:rPr>
          <w:rFonts w:ascii="Times New Roman" w:hAnsi="Times New Roman" w:cs="Times New Roman"/>
          <w:b/>
          <w:sz w:val="24"/>
          <w:szCs w:val="24"/>
        </w:rPr>
        <w:t>РЕШИЛО:</w:t>
      </w:r>
    </w:p>
    <w:p w:rsidR="002124C6" w:rsidRPr="009A4407" w:rsidRDefault="002124C6" w:rsidP="002124C6">
      <w:pPr>
        <w:pStyle w:val="a3"/>
        <w:numPr>
          <w:ilvl w:val="0"/>
          <w:numId w:val="4"/>
        </w:numPr>
        <w:overflowPunct w:val="0"/>
        <w:autoSpaceDE w:val="0"/>
        <w:autoSpaceDN w:val="0"/>
        <w:adjustRightInd w:val="0"/>
        <w:spacing w:after="0" w:line="120" w:lineRule="atLeast"/>
        <w:ind w:left="0" w:firstLine="567"/>
        <w:jc w:val="both"/>
        <w:textAlignment w:val="baseline"/>
        <w:rPr>
          <w:rFonts w:ascii="Times New Roman" w:hAnsi="Times New Roman" w:cs="Times New Roman"/>
          <w:sz w:val="24"/>
          <w:szCs w:val="24"/>
        </w:rPr>
      </w:pPr>
      <w:r w:rsidRPr="009A4407">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109от 28ноября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2124C6" w:rsidRPr="009A4407" w:rsidRDefault="002124C6" w:rsidP="002124C6">
      <w:pPr>
        <w:spacing w:after="0" w:line="120" w:lineRule="atLeast"/>
        <w:ind w:firstLine="567"/>
        <w:jc w:val="both"/>
        <w:rPr>
          <w:rFonts w:ascii="Times New Roman" w:hAnsi="Times New Roman" w:cs="Times New Roman"/>
          <w:sz w:val="24"/>
          <w:szCs w:val="24"/>
        </w:rPr>
      </w:pPr>
      <w:r w:rsidRPr="009A4407">
        <w:rPr>
          <w:rFonts w:ascii="Times New Roman" w:hAnsi="Times New Roman" w:cs="Times New Roman"/>
          <w:sz w:val="24"/>
          <w:szCs w:val="24"/>
        </w:rPr>
        <w:t>1)в абзаце втором пункта 1 сумму «3894,5» заменить суммой «3900,7»;</w:t>
      </w:r>
    </w:p>
    <w:p w:rsidR="002124C6" w:rsidRPr="009A4407" w:rsidRDefault="002124C6" w:rsidP="002124C6">
      <w:pPr>
        <w:spacing w:after="0" w:line="120" w:lineRule="atLeast"/>
        <w:ind w:firstLine="567"/>
        <w:jc w:val="both"/>
        <w:rPr>
          <w:rFonts w:ascii="Times New Roman" w:hAnsi="Times New Roman" w:cs="Times New Roman"/>
          <w:sz w:val="24"/>
          <w:szCs w:val="24"/>
        </w:rPr>
      </w:pPr>
      <w:r w:rsidRPr="009A4407">
        <w:rPr>
          <w:rFonts w:ascii="Times New Roman" w:hAnsi="Times New Roman" w:cs="Times New Roman"/>
          <w:sz w:val="24"/>
          <w:szCs w:val="24"/>
        </w:rPr>
        <w:t>2) в абзаце третьем пункта 1 сумму «3894,5» заменить суммой «3900,7»;</w:t>
      </w:r>
    </w:p>
    <w:p w:rsidR="002124C6" w:rsidRPr="009A4407" w:rsidRDefault="002124C6" w:rsidP="002124C6">
      <w:pPr>
        <w:spacing w:after="0" w:line="120" w:lineRule="atLeast"/>
        <w:ind w:firstLine="567"/>
        <w:jc w:val="both"/>
        <w:rPr>
          <w:rFonts w:ascii="Times New Roman" w:hAnsi="Times New Roman" w:cs="Times New Roman"/>
          <w:sz w:val="24"/>
          <w:szCs w:val="24"/>
        </w:rPr>
      </w:pPr>
      <w:r w:rsidRPr="009A4407">
        <w:rPr>
          <w:rFonts w:ascii="Times New Roman" w:hAnsi="Times New Roman" w:cs="Times New Roman"/>
          <w:sz w:val="24"/>
          <w:szCs w:val="24"/>
        </w:rPr>
        <w:t>3) в абзаце  втором пункта 5 сумму «1933,2» заменить суммой «1939,4»;</w:t>
      </w:r>
    </w:p>
    <w:p w:rsidR="002124C6" w:rsidRPr="009A4407" w:rsidRDefault="002124C6" w:rsidP="002124C6">
      <w:pPr>
        <w:spacing w:after="0" w:line="120" w:lineRule="atLeast"/>
        <w:ind w:firstLine="567"/>
        <w:jc w:val="both"/>
        <w:rPr>
          <w:rFonts w:ascii="Times New Roman" w:hAnsi="Times New Roman" w:cs="Times New Roman"/>
          <w:sz w:val="24"/>
          <w:szCs w:val="24"/>
        </w:rPr>
      </w:pPr>
      <w:r w:rsidRPr="009A4407">
        <w:rPr>
          <w:rFonts w:ascii="Times New Roman" w:hAnsi="Times New Roman" w:cs="Times New Roman"/>
          <w:sz w:val="24"/>
          <w:szCs w:val="24"/>
        </w:rPr>
        <w:t>4) в абзаце шестом пункта 5 сумму «695,5» заменить суммой «701,7».</w:t>
      </w:r>
    </w:p>
    <w:p w:rsidR="002124C6" w:rsidRPr="009A4407" w:rsidRDefault="002124C6" w:rsidP="002124C6">
      <w:pPr>
        <w:spacing w:after="0" w:line="120" w:lineRule="atLeast"/>
        <w:ind w:firstLine="567"/>
        <w:jc w:val="both"/>
        <w:rPr>
          <w:rFonts w:ascii="Times New Roman" w:hAnsi="Times New Roman" w:cs="Times New Roman"/>
          <w:sz w:val="24"/>
          <w:szCs w:val="24"/>
        </w:rPr>
      </w:pPr>
      <w:r w:rsidRPr="009A4407">
        <w:rPr>
          <w:rFonts w:ascii="Times New Roman" w:hAnsi="Times New Roman" w:cs="Times New Roman"/>
          <w:b/>
          <w:sz w:val="24"/>
          <w:szCs w:val="24"/>
        </w:rPr>
        <w:t xml:space="preserve">2. </w:t>
      </w:r>
      <w:r w:rsidRPr="009A4407">
        <w:rPr>
          <w:rFonts w:ascii="Times New Roman" w:hAnsi="Times New Roman" w:cs="Times New Roman"/>
          <w:sz w:val="24"/>
          <w:szCs w:val="24"/>
        </w:rPr>
        <w:t xml:space="preserve">Направить настоящее Решение </w:t>
      </w:r>
      <w:r w:rsidRPr="009A4407">
        <w:rPr>
          <w:rFonts w:ascii="Times New Roman" w:hAnsi="Times New Roman" w:cs="Times New Roman"/>
          <w:bCs/>
          <w:sz w:val="24"/>
          <w:szCs w:val="24"/>
        </w:rPr>
        <w:t xml:space="preserve">главе </w:t>
      </w:r>
      <w:r w:rsidRPr="009A4407">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2124C6" w:rsidRPr="009A4407" w:rsidRDefault="002124C6" w:rsidP="002124C6">
      <w:pPr>
        <w:spacing w:after="0" w:line="120" w:lineRule="atLeast"/>
        <w:ind w:firstLine="567"/>
        <w:jc w:val="both"/>
        <w:rPr>
          <w:rFonts w:ascii="Times New Roman" w:hAnsi="Times New Roman" w:cs="Times New Roman"/>
          <w:bCs/>
          <w:sz w:val="24"/>
          <w:szCs w:val="24"/>
        </w:rPr>
      </w:pPr>
      <w:r w:rsidRPr="009A4407">
        <w:rPr>
          <w:rFonts w:ascii="Times New Roman" w:hAnsi="Times New Roman" w:cs="Times New Roman"/>
          <w:b/>
          <w:sz w:val="24"/>
          <w:szCs w:val="24"/>
        </w:rPr>
        <w:t>3.</w:t>
      </w:r>
      <w:r w:rsidRPr="009A4407">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22.01.2018 года.</w:t>
      </w:r>
    </w:p>
    <w:p w:rsidR="002124C6" w:rsidRPr="009A4407" w:rsidRDefault="002124C6" w:rsidP="002124C6">
      <w:pPr>
        <w:tabs>
          <w:tab w:val="left" w:pos="720"/>
        </w:tabs>
        <w:spacing w:after="0" w:line="120" w:lineRule="atLeast"/>
        <w:ind w:firstLine="567"/>
        <w:jc w:val="both"/>
        <w:rPr>
          <w:rFonts w:ascii="Times New Roman" w:hAnsi="Times New Roman" w:cs="Times New Roman"/>
          <w:sz w:val="24"/>
          <w:szCs w:val="24"/>
        </w:rPr>
      </w:pPr>
      <w:r w:rsidRPr="009A4407">
        <w:rPr>
          <w:rFonts w:ascii="Times New Roman" w:hAnsi="Times New Roman" w:cs="Times New Roman"/>
          <w:sz w:val="24"/>
          <w:szCs w:val="24"/>
        </w:rPr>
        <w:tab/>
      </w:r>
      <w:r w:rsidRPr="009A4407">
        <w:rPr>
          <w:rFonts w:ascii="Times New Roman" w:hAnsi="Times New Roman" w:cs="Times New Roman"/>
          <w:b/>
          <w:sz w:val="24"/>
          <w:szCs w:val="24"/>
        </w:rPr>
        <w:t>4</w:t>
      </w:r>
      <w:r w:rsidRPr="009A4407">
        <w:rPr>
          <w:rFonts w:ascii="Times New Roman" w:hAnsi="Times New Roman" w:cs="Times New Roman"/>
          <w:b/>
          <w:bCs/>
          <w:sz w:val="24"/>
          <w:szCs w:val="24"/>
        </w:rPr>
        <w:t>.</w:t>
      </w:r>
      <w:r w:rsidRPr="009A4407">
        <w:rPr>
          <w:rFonts w:ascii="Times New Roman" w:hAnsi="Times New Roman" w:cs="Times New Roman"/>
          <w:sz w:val="24"/>
          <w:szCs w:val="24"/>
        </w:rPr>
        <w:t>Опубликовать настоящее Решение в газете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2124C6" w:rsidRPr="0076125D" w:rsidRDefault="002124C6" w:rsidP="002124C6">
      <w:pPr>
        <w:pStyle w:val="ae"/>
        <w:spacing w:before="0" w:after="0" w:line="120" w:lineRule="atLeast"/>
      </w:pPr>
      <w:r w:rsidRPr="0076125D">
        <w:rPr>
          <w:lang w:eastAsia="ru-RU"/>
        </w:rPr>
        <w:t xml:space="preserve">Глава сельского поселения </w:t>
      </w:r>
      <w:r w:rsidRPr="0076125D">
        <w:t>Большая Дергуновка</w:t>
      </w:r>
      <w:r>
        <w:t xml:space="preserve"> </w:t>
      </w:r>
      <w:r w:rsidRPr="0076125D">
        <w:t>муниципального района Большеглушицкий</w:t>
      </w:r>
    </w:p>
    <w:p w:rsidR="002124C6" w:rsidRPr="0076125D" w:rsidRDefault="002124C6" w:rsidP="002124C6">
      <w:pPr>
        <w:pStyle w:val="ae"/>
        <w:spacing w:before="0" w:after="0" w:line="120" w:lineRule="atLeast"/>
      </w:pPr>
      <w:r w:rsidRPr="0076125D">
        <w:t>Самарской области                                                                                                            В.И. Дыхно</w:t>
      </w:r>
    </w:p>
    <w:p w:rsidR="002124C6" w:rsidRPr="00A84D7A" w:rsidRDefault="002124C6" w:rsidP="002124C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A84D7A">
        <w:rPr>
          <w:rFonts w:ascii="Times New Roman" w:hAnsi="Times New Roman" w:cs="Times New Roman"/>
          <w:sz w:val="24"/>
          <w:szCs w:val="24"/>
        </w:rPr>
        <w:t>Председатель Собрания представителей</w:t>
      </w:r>
      <w:r>
        <w:rPr>
          <w:rFonts w:ascii="Times New Roman" w:hAnsi="Times New Roman" w:cs="Times New Roman"/>
          <w:sz w:val="24"/>
          <w:szCs w:val="24"/>
        </w:rPr>
        <w:t xml:space="preserve"> </w:t>
      </w:r>
      <w:r w:rsidRPr="00A84D7A">
        <w:rPr>
          <w:rFonts w:ascii="Times New Roman" w:hAnsi="Times New Roman" w:cs="Times New Roman"/>
          <w:sz w:val="24"/>
          <w:szCs w:val="24"/>
        </w:rPr>
        <w:t>сельского поселения Большая Дергуновка</w:t>
      </w:r>
    </w:p>
    <w:p w:rsidR="002124C6" w:rsidRPr="00363EF4" w:rsidRDefault="002124C6" w:rsidP="002124C6">
      <w:pPr>
        <w:spacing w:after="0" w:line="120" w:lineRule="atLeast"/>
        <w:rPr>
          <w:rFonts w:ascii="Times New Roman" w:hAnsi="Times New Roman" w:cs="Times New Roman"/>
          <w:sz w:val="24"/>
          <w:szCs w:val="24"/>
        </w:rPr>
      </w:pPr>
      <w:r w:rsidRPr="00A84D7A">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A84D7A">
        <w:rPr>
          <w:rFonts w:ascii="Times New Roman" w:hAnsi="Times New Roman" w:cs="Times New Roman"/>
          <w:sz w:val="24"/>
          <w:szCs w:val="24"/>
        </w:rPr>
        <w:t>Самарской области                                  А.В.Чечин</w:t>
      </w:r>
    </w:p>
    <w:tbl>
      <w:tblPr>
        <w:tblW w:w="10724" w:type="dxa"/>
        <w:tblInd w:w="93" w:type="dxa"/>
        <w:tblLayout w:type="fixed"/>
        <w:tblLook w:val="04A0"/>
      </w:tblPr>
      <w:tblGrid>
        <w:gridCol w:w="724"/>
        <w:gridCol w:w="284"/>
        <w:gridCol w:w="859"/>
        <w:gridCol w:w="960"/>
        <w:gridCol w:w="165"/>
        <w:gridCol w:w="241"/>
        <w:gridCol w:w="554"/>
        <w:gridCol w:w="406"/>
        <w:gridCol w:w="75"/>
        <w:gridCol w:w="850"/>
        <w:gridCol w:w="35"/>
        <w:gridCol w:w="249"/>
        <w:gridCol w:w="283"/>
        <w:gridCol w:w="284"/>
        <w:gridCol w:w="142"/>
        <w:gridCol w:w="141"/>
        <w:gridCol w:w="284"/>
        <w:gridCol w:w="709"/>
        <w:gridCol w:w="425"/>
        <w:gridCol w:w="709"/>
        <w:gridCol w:w="567"/>
        <w:gridCol w:w="425"/>
        <w:gridCol w:w="142"/>
        <w:gridCol w:w="992"/>
        <w:gridCol w:w="182"/>
        <w:gridCol w:w="37"/>
      </w:tblGrid>
      <w:tr w:rsidR="002124C6" w:rsidRPr="009A4407" w:rsidTr="00386166">
        <w:trPr>
          <w:gridAfter w:val="2"/>
          <w:wAfter w:w="219" w:type="dxa"/>
          <w:trHeight w:val="300"/>
        </w:trPr>
        <w:tc>
          <w:tcPr>
            <w:tcW w:w="1008"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225" w:type="dxa"/>
            <w:gridSpan w:val="4"/>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532"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3"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4253" w:type="dxa"/>
            <w:gridSpan w:val="8"/>
            <w:vMerge w:val="restart"/>
            <w:tcBorders>
              <w:top w:val="nil"/>
              <w:left w:val="nil"/>
              <w:bottom w:val="nil"/>
              <w:right w:val="nil"/>
            </w:tcBorders>
            <w:shd w:val="clear" w:color="auto" w:fill="auto"/>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2124C6" w:rsidRPr="009A4407" w:rsidTr="00386166">
        <w:trPr>
          <w:gridAfter w:val="2"/>
          <w:wAfter w:w="219" w:type="dxa"/>
          <w:trHeight w:val="683"/>
        </w:trPr>
        <w:tc>
          <w:tcPr>
            <w:tcW w:w="1008"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225" w:type="dxa"/>
            <w:gridSpan w:val="4"/>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532"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3"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4253" w:type="dxa"/>
            <w:gridSpan w:val="8"/>
            <w:vMerge/>
            <w:tcBorders>
              <w:top w:val="nil"/>
              <w:left w:val="nil"/>
              <w:bottom w:val="nil"/>
              <w:right w:val="nil"/>
            </w:tcBorders>
            <w:vAlign w:val="center"/>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r>
      <w:tr w:rsidR="002124C6" w:rsidRPr="009A4407" w:rsidTr="00386166">
        <w:trPr>
          <w:gridAfter w:val="2"/>
          <w:wAfter w:w="219" w:type="dxa"/>
          <w:trHeight w:val="300"/>
        </w:trPr>
        <w:tc>
          <w:tcPr>
            <w:tcW w:w="1008"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225" w:type="dxa"/>
            <w:gridSpan w:val="4"/>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532"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3"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4253" w:type="dxa"/>
            <w:gridSpan w:val="8"/>
            <w:vMerge/>
            <w:tcBorders>
              <w:top w:val="nil"/>
              <w:left w:val="nil"/>
              <w:bottom w:val="nil"/>
              <w:right w:val="nil"/>
            </w:tcBorders>
            <w:vAlign w:val="center"/>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r>
      <w:tr w:rsidR="002124C6" w:rsidRPr="009A4407" w:rsidTr="00386166">
        <w:trPr>
          <w:gridAfter w:val="2"/>
          <w:wAfter w:w="219" w:type="dxa"/>
          <w:trHeight w:val="80"/>
        </w:trPr>
        <w:tc>
          <w:tcPr>
            <w:tcW w:w="1008"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225" w:type="dxa"/>
            <w:gridSpan w:val="4"/>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532"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83"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4253" w:type="dxa"/>
            <w:gridSpan w:val="8"/>
            <w:vMerge/>
            <w:tcBorders>
              <w:top w:val="nil"/>
              <w:left w:val="nil"/>
              <w:bottom w:val="nil"/>
              <w:right w:val="nil"/>
            </w:tcBorders>
            <w:vAlign w:val="center"/>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r>
      <w:tr w:rsidR="002124C6" w:rsidRPr="009A4407" w:rsidTr="00386166">
        <w:trPr>
          <w:gridAfter w:val="2"/>
          <w:wAfter w:w="219" w:type="dxa"/>
          <w:trHeight w:val="80"/>
        </w:trPr>
        <w:tc>
          <w:tcPr>
            <w:tcW w:w="1008" w:type="dxa"/>
            <w:gridSpan w:val="2"/>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2225" w:type="dxa"/>
            <w:gridSpan w:val="4"/>
            <w:tcBorders>
              <w:top w:val="nil"/>
              <w:left w:val="nil"/>
              <w:bottom w:val="nil"/>
              <w:right w:val="nil"/>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sz w:val="20"/>
                <w:szCs w:val="20"/>
              </w:rPr>
            </w:pPr>
          </w:p>
        </w:tc>
        <w:tc>
          <w:tcPr>
            <w:tcW w:w="6138" w:type="dxa"/>
            <w:gridSpan w:val="16"/>
            <w:tcBorders>
              <w:top w:val="nil"/>
              <w:left w:val="nil"/>
              <w:bottom w:val="nil"/>
              <w:right w:val="nil"/>
            </w:tcBorders>
            <w:shd w:val="clear" w:color="auto" w:fill="auto"/>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134" w:type="dxa"/>
            <w:gridSpan w:val="2"/>
            <w:tcBorders>
              <w:top w:val="nil"/>
              <w:left w:val="nil"/>
              <w:bottom w:val="nil"/>
              <w:right w:val="nil"/>
            </w:tcBorders>
            <w:shd w:val="clear" w:color="auto" w:fill="auto"/>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p>
        </w:tc>
      </w:tr>
      <w:tr w:rsidR="002124C6" w:rsidRPr="009A4407" w:rsidTr="00386166">
        <w:trPr>
          <w:gridAfter w:val="2"/>
          <w:wAfter w:w="219" w:type="dxa"/>
          <w:trHeight w:val="236"/>
        </w:trPr>
        <w:tc>
          <w:tcPr>
            <w:tcW w:w="10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Код главного распорядителя бюджетных средств</w:t>
            </w:r>
          </w:p>
        </w:tc>
        <w:tc>
          <w:tcPr>
            <w:tcW w:w="439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Рз</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ПР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ВР</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Сумма тыс.рублей</w:t>
            </w:r>
          </w:p>
        </w:tc>
      </w:tr>
      <w:tr w:rsidR="002124C6" w:rsidRPr="009A4407" w:rsidTr="00386166">
        <w:trPr>
          <w:gridAfter w:val="2"/>
          <w:wAfter w:w="219" w:type="dxa"/>
          <w:trHeight w:val="1064"/>
        </w:trPr>
        <w:tc>
          <w:tcPr>
            <w:tcW w:w="1008" w:type="dxa"/>
            <w:gridSpan w:val="2"/>
            <w:vMerge/>
            <w:tcBorders>
              <w:top w:val="single" w:sz="4" w:space="0" w:color="auto"/>
              <w:left w:val="single" w:sz="4" w:space="0" w:color="auto"/>
              <w:bottom w:val="single" w:sz="4" w:space="0" w:color="auto"/>
              <w:right w:val="single" w:sz="4" w:space="0" w:color="auto"/>
            </w:tcBorders>
            <w:vAlign w:val="center"/>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p>
        </w:tc>
        <w:tc>
          <w:tcPr>
            <w:tcW w:w="4394" w:type="dxa"/>
            <w:gridSpan w:val="10"/>
            <w:vMerge/>
            <w:tcBorders>
              <w:top w:val="single" w:sz="4" w:space="0" w:color="auto"/>
              <w:left w:val="single" w:sz="4" w:space="0" w:color="auto"/>
              <w:bottom w:val="single" w:sz="4" w:space="0" w:color="auto"/>
              <w:right w:val="single" w:sz="4" w:space="0" w:color="auto"/>
            </w:tcBorders>
            <w:vAlign w:val="center"/>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Утверждено</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в том числе за счет безвозмездных поступлений</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977" w:type="dxa"/>
            <w:gridSpan w:val="8"/>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3 900,7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701,7</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1 417,6</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234,0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656,0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656,0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317"/>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rsidRPr="009A4407">
              <w:rPr>
                <w:rFonts w:ascii="Times New Roman" w:eastAsia="Times New Roman" w:hAnsi="Times New Roman" w:cs="Times New Roman"/>
                <w:sz w:val="20"/>
                <w:szCs w:val="20"/>
              </w:rPr>
              <w:lastRenderedPageBreak/>
              <w:t>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lastRenderedPageBreak/>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656,0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lastRenderedPageBreak/>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656,0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584"/>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464,1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464,1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239"/>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464,1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423,5</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39,6</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540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870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296,5</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234,0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296,5</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234,0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284,0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234,0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850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12,5</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80,7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80,7</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80,7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80,7</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80,7</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80,7</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0 2</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80,7</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13,0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13,0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Муниципальная программа "Обеспечение </w:t>
            </w:r>
            <w:r w:rsidRPr="009A4407">
              <w:rPr>
                <w:rFonts w:ascii="Times New Roman" w:eastAsia="Times New Roman" w:hAnsi="Times New Roman" w:cs="Times New Roman"/>
                <w:sz w:val="20"/>
                <w:szCs w:val="20"/>
              </w:rPr>
              <w:lastRenderedPageBreak/>
              <w:t>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lastRenderedPageBreak/>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xml:space="preserve">45 0 00  </w:t>
            </w:r>
            <w:r w:rsidRPr="009A4407">
              <w:rPr>
                <w:rFonts w:ascii="Times New Roman" w:eastAsia="Times New Roman" w:hAnsi="Times New Roman" w:cs="Times New Roman"/>
                <w:sz w:val="20"/>
                <w:szCs w:val="20"/>
              </w:rPr>
              <w:lastRenderedPageBreak/>
              <w:t>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lastRenderedPageBreak/>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13,0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lastRenderedPageBreak/>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13,0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04</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694,0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0 9</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694,0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0 9</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694,0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0 9</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694,0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0 4</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0 9</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694,0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476,3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374,0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476,3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374,0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476,3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374,0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Подпрограмма "Уличное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190,0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150,0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190,0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150,0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286,3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0 5</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286,3</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224,0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1 219,1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1 146,7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72"/>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1 146,7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1 146,7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0 1</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540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1 146,7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228</w:t>
            </w:r>
          </w:p>
        </w:tc>
        <w:tc>
          <w:tcPr>
            <w:tcW w:w="4394" w:type="dxa"/>
            <w:gridSpan w:val="10"/>
            <w:tcBorders>
              <w:top w:val="single" w:sz="4" w:space="0" w:color="auto"/>
              <w:left w:val="nil"/>
              <w:bottom w:val="single" w:sz="4" w:space="0" w:color="auto"/>
              <w:right w:val="single" w:sz="4" w:space="0" w:color="000000"/>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0 4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72,4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0,0</w:t>
            </w:r>
          </w:p>
        </w:tc>
      </w:tr>
      <w:tr w:rsidR="002124C6" w:rsidRPr="009A4407" w:rsidTr="00386166">
        <w:trPr>
          <w:gridAfter w:val="2"/>
          <w:wAfter w:w="219" w:type="dxa"/>
          <w:trHeight w:val="985"/>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72,4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72,4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228</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0 8</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0 4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540</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72,4</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sz w:val="20"/>
                <w:szCs w:val="20"/>
              </w:rPr>
            </w:pPr>
            <w:r w:rsidRPr="009A4407">
              <w:rPr>
                <w:rFonts w:ascii="Times New Roman" w:eastAsia="Times New Roman" w:hAnsi="Times New Roman" w:cs="Times New Roman"/>
                <w:sz w:val="20"/>
                <w:szCs w:val="20"/>
              </w:rPr>
              <w:t>0,0</w:t>
            </w:r>
          </w:p>
        </w:tc>
      </w:tr>
      <w:tr w:rsidR="002124C6" w:rsidRPr="009A4407" w:rsidTr="00386166">
        <w:trPr>
          <w:gridAfter w:val="2"/>
          <w:wAfter w:w="219" w:type="dxa"/>
          <w:trHeight w:val="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2124C6" w:rsidRPr="009A4407" w:rsidRDefault="002124C6" w:rsidP="00386166">
            <w:pPr>
              <w:spacing w:after="0" w:line="120" w:lineRule="atLeas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4394" w:type="dxa"/>
            <w:gridSpan w:val="10"/>
            <w:tcBorders>
              <w:top w:val="single" w:sz="4" w:space="0" w:color="auto"/>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center"/>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3 900,7</w:t>
            </w:r>
          </w:p>
        </w:tc>
        <w:tc>
          <w:tcPr>
            <w:tcW w:w="1134" w:type="dxa"/>
            <w:gridSpan w:val="2"/>
            <w:tcBorders>
              <w:top w:val="nil"/>
              <w:left w:val="nil"/>
              <w:bottom w:val="single" w:sz="4" w:space="0" w:color="auto"/>
              <w:right w:val="single" w:sz="4" w:space="0" w:color="auto"/>
            </w:tcBorders>
            <w:shd w:val="clear" w:color="auto" w:fill="auto"/>
            <w:vAlign w:val="center"/>
            <w:hideMark/>
          </w:tcPr>
          <w:p w:rsidR="002124C6" w:rsidRPr="009A4407" w:rsidRDefault="002124C6" w:rsidP="00386166">
            <w:pPr>
              <w:spacing w:after="0" w:line="120" w:lineRule="atLeast"/>
              <w:jc w:val="right"/>
              <w:rPr>
                <w:rFonts w:ascii="Times New Roman" w:eastAsia="Times New Roman" w:hAnsi="Times New Roman" w:cs="Times New Roman"/>
                <w:b/>
                <w:bCs/>
                <w:sz w:val="20"/>
                <w:szCs w:val="20"/>
              </w:rPr>
            </w:pPr>
            <w:r w:rsidRPr="009A4407">
              <w:rPr>
                <w:rFonts w:ascii="Times New Roman" w:eastAsia="Times New Roman" w:hAnsi="Times New Roman" w:cs="Times New Roman"/>
                <w:b/>
                <w:bCs/>
                <w:sz w:val="20"/>
                <w:szCs w:val="20"/>
              </w:rPr>
              <w:t>701,7</w:t>
            </w:r>
          </w:p>
        </w:tc>
      </w:tr>
      <w:tr w:rsidR="00386166" w:rsidRPr="008713FE" w:rsidTr="00386166">
        <w:trPr>
          <w:trHeight w:val="255"/>
        </w:trPr>
        <w:tc>
          <w:tcPr>
            <w:tcW w:w="4268" w:type="dxa"/>
            <w:gridSpan w:val="9"/>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r w:rsidRPr="008713FE">
              <w:rPr>
                <w:rFonts w:ascii="Times New Roman" w:hAnsi="Times New Roman" w:cs="Times New Roman"/>
                <w:sz w:val="20"/>
                <w:szCs w:val="20"/>
              </w:rPr>
              <w:t>6) приложение 6 изложить в новой редакции:</w:t>
            </w:r>
          </w:p>
        </w:tc>
        <w:tc>
          <w:tcPr>
            <w:tcW w:w="85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2127" w:type="dxa"/>
            <w:gridSpan w:val="8"/>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1701"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1778" w:type="dxa"/>
            <w:gridSpan w:val="5"/>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r>
      <w:tr w:rsidR="00386166" w:rsidRPr="008713FE" w:rsidTr="00386166">
        <w:trPr>
          <w:trHeight w:val="300"/>
        </w:trPr>
        <w:tc>
          <w:tcPr>
            <w:tcW w:w="1867"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481"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5606" w:type="dxa"/>
            <w:gridSpan w:val="16"/>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xml:space="preserve"> Приложение 6</w:t>
            </w:r>
          </w:p>
        </w:tc>
      </w:tr>
      <w:tr w:rsidR="00386166" w:rsidRPr="008713FE" w:rsidTr="00386166">
        <w:trPr>
          <w:trHeight w:val="300"/>
        </w:trPr>
        <w:tc>
          <w:tcPr>
            <w:tcW w:w="1867"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481"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5606" w:type="dxa"/>
            <w:gridSpan w:val="16"/>
            <w:vMerge w:val="restart"/>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xml:space="preserve">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w:t>
            </w:r>
            <w:r w:rsidRPr="008713FE">
              <w:rPr>
                <w:rFonts w:ascii="Times New Roman" w:hAnsi="Times New Roman" w:cs="Times New Roman"/>
                <w:sz w:val="20"/>
                <w:szCs w:val="20"/>
              </w:rPr>
              <w:lastRenderedPageBreak/>
              <w:t>муниципального района Большеглушицкий Самарской области на 2018 год и на плановый период 2019 и 2020 годов"</w:t>
            </w:r>
          </w:p>
        </w:tc>
      </w:tr>
      <w:tr w:rsidR="00386166" w:rsidRPr="008713FE" w:rsidTr="00386166">
        <w:trPr>
          <w:trHeight w:val="683"/>
        </w:trPr>
        <w:tc>
          <w:tcPr>
            <w:tcW w:w="1867"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481"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5606" w:type="dxa"/>
            <w:gridSpan w:val="16"/>
            <w:vMerge/>
            <w:tcBorders>
              <w:top w:val="nil"/>
              <w:left w:val="nil"/>
              <w:bottom w:val="nil"/>
              <w:right w:val="nil"/>
            </w:tcBorders>
            <w:vAlign w:val="center"/>
            <w:hideMark/>
          </w:tcPr>
          <w:p w:rsidR="00386166" w:rsidRPr="008713FE" w:rsidRDefault="00386166" w:rsidP="00386166">
            <w:pPr>
              <w:spacing w:after="0" w:line="120" w:lineRule="atLeast"/>
              <w:rPr>
                <w:rFonts w:ascii="Times New Roman" w:hAnsi="Times New Roman" w:cs="Times New Roman"/>
                <w:sz w:val="20"/>
                <w:szCs w:val="20"/>
              </w:rPr>
            </w:pPr>
          </w:p>
        </w:tc>
      </w:tr>
      <w:tr w:rsidR="00386166" w:rsidRPr="008713FE" w:rsidTr="00386166">
        <w:trPr>
          <w:trHeight w:val="300"/>
        </w:trPr>
        <w:tc>
          <w:tcPr>
            <w:tcW w:w="1867"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481"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5606" w:type="dxa"/>
            <w:gridSpan w:val="16"/>
            <w:vMerge/>
            <w:tcBorders>
              <w:top w:val="nil"/>
              <w:left w:val="nil"/>
              <w:bottom w:val="nil"/>
              <w:right w:val="nil"/>
            </w:tcBorders>
            <w:vAlign w:val="center"/>
            <w:hideMark/>
          </w:tcPr>
          <w:p w:rsidR="00386166" w:rsidRPr="008713FE" w:rsidRDefault="00386166" w:rsidP="00386166">
            <w:pPr>
              <w:spacing w:after="0" w:line="120" w:lineRule="atLeast"/>
              <w:rPr>
                <w:rFonts w:ascii="Times New Roman" w:hAnsi="Times New Roman" w:cs="Times New Roman"/>
                <w:sz w:val="20"/>
                <w:szCs w:val="20"/>
              </w:rPr>
            </w:pPr>
          </w:p>
        </w:tc>
      </w:tr>
      <w:tr w:rsidR="00386166" w:rsidRPr="008713FE" w:rsidTr="00386166">
        <w:trPr>
          <w:trHeight w:val="80"/>
        </w:trPr>
        <w:tc>
          <w:tcPr>
            <w:tcW w:w="1867"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481"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5606" w:type="dxa"/>
            <w:gridSpan w:val="16"/>
            <w:vMerge/>
            <w:tcBorders>
              <w:top w:val="nil"/>
              <w:left w:val="nil"/>
              <w:bottom w:val="nil"/>
              <w:right w:val="nil"/>
            </w:tcBorders>
            <w:vAlign w:val="center"/>
            <w:hideMark/>
          </w:tcPr>
          <w:p w:rsidR="00386166" w:rsidRPr="008713FE" w:rsidRDefault="00386166" w:rsidP="00386166">
            <w:pPr>
              <w:spacing w:after="0" w:line="120" w:lineRule="atLeast"/>
              <w:rPr>
                <w:rFonts w:ascii="Times New Roman" w:hAnsi="Times New Roman" w:cs="Times New Roman"/>
                <w:sz w:val="20"/>
                <w:szCs w:val="20"/>
              </w:rPr>
            </w:pPr>
          </w:p>
        </w:tc>
      </w:tr>
      <w:tr w:rsidR="00386166" w:rsidRPr="008713FE" w:rsidTr="00386166">
        <w:trPr>
          <w:trHeight w:val="80"/>
        </w:trPr>
        <w:tc>
          <w:tcPr>
            <w:tcW w:w="1867" w:type="dxa"/>
            <w:gridSpan w:val="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sz w:val="20"/>
                <w:szCs w:val="20"/>
              </w:rPr>
            </w:pPr>
          </w:p>
        </w:tc>
        <w:tc>
          <w:tcPr>
            <w:tcW w:w="8857" w:type="dxa"/>
            <w:gridSpan w:val="23"/>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386166" w:rsidRPr="008713FE" w:rsidTr="00386166">
        <w:trPr>
          <w:trHeight w:val="128"/>
        </w:trPr>
        <w:tc>
          <w:tcPr>
            <w:tcW w:w="4268"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xml:space="preserve">Наименование </w:t>
            </w:r>
          </w:p>
        </w:tc>
        <w:tc>
          <w:tcPr>
            <w:tcW w:w="184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ЦСР</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ВР</w:t>
            </w:r>
          </w:p>
        </w:tc>
        <w:tc>
          <w:tcPr>
            <w:tcW w:w="3479" w:type="dxa"/>
            <w:gridSpan w:val="8"/>
            <w:tcBorders>
              <w:top w:val="single" w:sz="4" w:space="0" w:color="auto"/>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Сумма тыс.рублей</w:t>
            </w:r>
          </w:p>
        </w:tc>
      </w:tr>
      <w:tr w:rsidR="00386166" w:rsidRPr="008713FE" w:rsidTr="00386166">
        <w:trPr>
          <w:trHeight w:val="70"/>
        </w:trPr>
        <w:tc>
          <w:tcPr>
            <w:tcW w:w="4268" w:type="dxa"/>
            <w:gridSpan w:val="9"/>
            <w:vMerge/>
            <w:tcBorders>
              <w:top w:val="single" w:sz="4" w:space="0" w:color="auto"/>
              <w:left w:val="single" w:sz="4" w:space="0" w:color="auto"/>
              <w:bottom w:val="single" w:sz="4" w:space="0" w:color="auto"/>
              <w:right w:val="single" w:sz="4" w:space="0" w:color="auto"/>
            </w:tcBorders>
            <w:vAlign w:val="center"/>
            <w:hideMark/>
          </w:tcPr>
          <w:p w:rsidR="00386166" w:rsidRPr="008713FE" w:rsidRDefault="00386166" w:rsidP="00386166">
            <w:pPr>
              <w:spacing w:after="0" w:line="120" w:lineRule="atLeast"/>
              <w:rPr>
                <w:rFonts w:ascii="Times New Roman" w:hAnsi="Times New Roman" w:cs="Times New Roman"/>
                <w:b/>
                <w:bCs/>
                <w:sz w:val="20"/>
                <w:szCs w:val="20"/>
              </w:rPr>
            </w:pPr>
          </w:p>
        </w:tc>
        <w:tc>
          <w:tcPr>
            <w:tcW w:w="1843" w:type="dxa"/>
            <w:gridSpan w:val="6"/>
            <w:vMerge/>
            <w:tcBorders>
              <w:top w:val="single" w:sz="4" w:space="0" w:color="auto"/>
              <w:left w:val="single" w:sz="4" w:space="0" w:color="auto"/>
              <w:bottom w:val="single" w:sz="4" w:space="0" w:color="auto"/>
              <w:right w:val="single" w:sz="4" w:space="0" w:color="auto"/>
            </w:tcBorders>
            <w:vAlign w:val="center"/>
            <w:hideMark/>
          </w:tcPr>
          <w:p w:rsidR="00386166" w:rsidRPr="008713FE" w:rsidRDefault="00386166" w:rsidP="00386166">
            <w:pPr>
              <w:spacing w:after="0" w:line="120" w:lineRule="atLeast"/>
              <w:rPr>
                <w:rFonts w:ascii="Times New Roman" w:hAnsi="Times New Roman" w:cs="Times New Roman"/>
                <w:b/>
                <w:bCs/>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386166" w:rsidRPr="008713FE" w:rsidRDefault="00386166" w:rsidP="00386166">
            <w:pPr>
              <w:spacing w:after="0" w:line="120" w:lineRule="atLeast"/>
              <w:rPr>
                <w:rFonts w:ascii="Times New Roman" w:hAnsi="Times New Roman" w:cs="Times New Roman"/>
                <w:b/>
                <w:bCs/>
                <w:sz w:val="20"/>
                <w:szCs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Утверждено</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в том числе за счет безвозмездных поступлений</w:t>
            </w:r>
          </w:p>
        </w:tc>
      </w:tr>
      <w:tr w:rsidR="00386166" w:rsidRPr="008713FE" w:rsidTr="00386166">
        <w:trPr>
          <w:trHeight w:val="23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43 0 00 00000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296,5</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234,0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43 0 00 00000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284,0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234,0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Уплата налогов, сборов и иных платежей</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43 0 00 00000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850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12,5</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45 0 00 000000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13,0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13,0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45 0 00 00000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13,0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13,0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48 0 00 00000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1 170,3</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374,0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Подпрограмма "Уличное освещение"</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48 1 00 00000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190,0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150,0</w:t>
            </w:r>
          </w:p>
        </w:tc>
      </w:tr>
      <w:tr w:rsidR="00386166" w:rsidRPr="008713FE" w:rsidTr="00386166">
        <w:trPr>
          <w:trHeight w:val="309"/>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48 1 00 00000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190,0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150,0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Подпрограмма "Ремонт и содержание улично-дорожной сети"</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48 2 00 00000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694,0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48 2 00 00000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694,0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Подпрограмма "Прочие мероприятия по благоустройству"</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48 4 00 00000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286,3</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224,0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48 4 00 00000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286,3</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224,0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49 0 00 00000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1 219,1</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Подпрограмма "Иные межбюджетные трансферты"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49 2 00 00000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1 219,1</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межбюджетные трансферты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49 2 00 00000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540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1 219,1</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xml:space="preserve">Непрограммные направления расходов местного бюджета </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90 0 00 00000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1 201,8</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80,7</w:t>
            </w:r>
          </w:p>
        </w:tc>
      </w:tr>
      <w:tr w:rsidR="00386166" w:rsidRPr="008713FE" w:rsidTr="00386166">
        <w:trPr>
          <w:trHeight w:val="222"/>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rsidRPr="008713FE">
              <w:rPr>
                <w:rFonts w:ascii="Times New Roman" w:hAnsi="Times New Roman" w:cs="Times New Roman"/>
                <w:sz w:val="20"/>
                <w:szCs w:val="20"/>
              </w:rPr>
              <w:lastRenderedPageBreak/>
              <w:t>массовой информации</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lastRenderedPageBreak/>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1 201,8</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80,7</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120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1 160,2</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80,7</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240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39,6</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Иные межбюджетные трансферты</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540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Резервные средства</w:t>
            </w:r>
          </w:p>
        </w:tc>
        <w:tc>
          <w:tcPr>
            <w:tcW w:w="1843" w:type="dxa"/>
            <w:gridSpan w:val="6"/>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90 1 00 00000</w:t>
            </w:r>
          </w:p>
        </w:tc>
        <w:tc>
          <w:tcPr>
            <w:tcW w:w="1134"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center"/>
              <w:rPr>
                <w:rFonts w:ascii="Times New Roman" w:hAnsi="Times New Roman" w:cs="Times New Roman"/>
                <w:sz w:val="20"/>
                <w:szCs w:val="20"/>
              </w:rPr>
            </w:pPr>
            <w:r w:rsidRPr="008713FE">
              <w:rPr>
                <w:rFonts w:ascii="Times New Roman" w:hAnsi="Times New Roman" w:cs="Times New Roman"/>
                <w:sz w:val="20"/>
                <w:szCs w:val="20"/>
              </w:rPr>
              <w:t>870</w:t>
            </w:r>
          </w:p>
        </w:tc>
        <w:tc>
          <w:tcPr>
            <w:tcW w:w="1701" w:type="dxa"/>
            <w:gridSpan w:val="3"/>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1,0</w:t>
            </w:r>
          </w:p>
        </w:tc>
        <w:tc>
          <w:tcPr>
            <w:tcW w:w="1778" w:type="dxa"/>
            <w:gridSpan w:val="5"/>
            <w:tcBorders>
              <w:top w:val="nil"/>
              <w:left w:val="nil"/>
              <w:bottom w:val="single" w:sz="4" w:space="0" w:color="auto"/>
              <w:right w:val="single" w:sz="4" w:space="0" w:color="auto"/>
            </w:tcBorders>
            <w:shd w:val="clear" w:color="auto" w:fill="auto"/>
            <w:vAlign w:val="center"/>
            <w:hideMark/>
          </w:tcPr>
          <w:p w:rsidR="00386166" w:rsidRPr="008713FE" w:rsidRDefault="00386166" w:rsidP="00386166">
            <w:pPr>
              <w:spacing w:after="0" w:line="120" w:lineRule="atLeast"/>
              <w:jc w:val="right"/>
              <w:rPr>
                <w:rFonts w:ascii="Times New Roman" w:hAnsi="Times New Roman" w:cs="Times New Roman"/>
                <w:sz w:val="20"/>
                <w:szCs w:val="20"/>
              </w:rPr>
            </w:pPr>
            <w:r w:rsidRPr="008713FE">
              <w:rPr>
                <w:rFonts w:ascii="Times New Roman" w:hAnsi="Times New Roman" w:cs="Times New Roman"/>
                <w:sz w:val="20"/>
                <w:szCs w:val="20"/>
              </w:rPr>
              <w:t>0,0</w:t>
            </w:r>
          </w:p>
        </w:tc>
      </w:tr>
      <w:tr w:rsidR="00386166" w:rsidRPr="008713FE" w:rsidTr="00386166">
        <w:trPr>
          <w:trHeight w:val="70"/>
        </w:trPr>
        <w:tc>
          <w:tcPr>
            <w:tcW w:w="426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center"/>
              <w:rPr>
                <w:rFonts w:ascii="Times New Roman" w:hAnsi="Times New Roman" w:cs="Times New Roman"/>
                <w:b/>
                <w:bCs/>
                <w:sz w:val="20"/>
                <w:szCs w:val="20"/>
              </w:rPr>
            </w:pPr>
            <w:r w:rsidRPr="008713FE">
              <w:rPr>
                <w:rFonts w:ascii="Times New Roman" w:hAnsi="Times New Roman" w:cs="Times New Roman"/>
                <w:b/>
                <w:bCs/>
                <w:sz w:val="20"/>
                <w:szCs w:val="20"/>
              </w:rPr>
              <w:t>Итого:</w:t>
            </w:r>
          </w:p>
        </w:tc>
        <w:tc>
          <w:tcPr>
            <w:tcW w:w="1843" w:type="dxa"/>
            <w:gridSpan w:val="6"/>
            <w:tcBorders>
              <w:top w:val="nil"/>
              <w:left w:val="nil"/>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rPr>
                <w:rFonts w:ascii="Times New Roman" w:hAnsi="Times New Roman" w:cs="Times New Roman"/>
                <w:b/>
                <w:bCs/>
                <w:sz w:val="20"/>
                <w:szCs w:val="20"/>
              </w:rPr>
            </w:pPr>
            <w:r w:rsidRPr="008713FE">
              <w:rPr>
                <w:rFonts w:ascii="Times New Roman" w:hAnsi="Times New Roman" w:cs="Times New Roman"/>
                <w:b/>
                <w:bCs/>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 xml:space="preserve">3 900,7 </w:t>
            </w:r>
          </w:p>
        </w:tc>
        <w:tc>
          <w:tcPr>
            <w:tcW w:w="1778" w:type="dxa"/>
            <w:gridSpan w:val="5"/>
            <w:tcBorders>
              <w:top w:val="nil"/>
              <w:left w:val="nil"/>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hAnsi="Times New Roman" w:cs="Times New Roman"/>
                <w:b/>
                <w:bCs/>
                <w:sz w:val="20"/>
                <w:szCs w:val="20"/>
              </w:rPr>
            </w:pPr>
            <w:r w:rsidRPr="008713FE">
              <w:rPr>
                <w:rFonts w:ascii="Times New Roman" w:hAnsi="Times New Roman" w:cs="Times New Roman"/>
                <w:b/>
                <w:bCs/>
                <w:sz w:val="20"/>
                <w:szCs w:val="20"/>
              </w:rPr>
              <w:t xml:space="preserve">701,7 </w:t>
            </w:r>
          </w:p>
        </w:tc>
      </w:tr>
      <w:tr w:rsidR="00386166" w:rsidRPr="008713FE" w:rsidTr="00386166">
        <w:trPr>
          <w:gridAfter w:val="1"/>
          <w:wAfter w:w="37" w:type="dxa"/>
          <w:trHeight w:val="375"/>
        </w:trPr>
        <w:tc>
          <w:tcPr>
            <w:tcW w:w="9513" w:type="dxa"/>
            <w:gridSpan w:val="23"/>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7) приложение 9 изложить в новой редакции:</w:t>
            </w:r>
          </w:p>
        </w:tc>
        <w:tc>
          <w:tcPr>
            <w:tcW w:w="1174"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r>
      <w:tr w:rsidR="00386166" w:rsidRPr="008713FE" w:rsidTr="00386166">
        <w:trPr>
          <w:gridAfter w:val="1"/>
          <w:wAfter w:w="37" w:type="dxa"/>
          <w:trHeight w:val="390"/>
        </w:trPr>
        <w:tc>
          <w:tcPr>
            <w:tcW w:w="724"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c>
          <w:tcPr>
            <w:tcW w:w="6521" w:type="dxa"/>
            <w:gridSpan w:val="18"/>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center"/>
              <w:rPr>
                <w:rFonts w:ascii="Times New Roman" w:eastAsia="Times New Roman" w:hAnsi="Times New Roman" w:cs="Times New Roman"/>
                <w:b/>
                <w:bCs/>
                <w:sz w:val="20"/>
                <w:szCs w:val="20"/>
              </w:rPr>
            </w:pPr>
            <w:r w:rsidRPr="008713FE">
              <w:rPr>
                <w:rFonts w:ascii="Times New Roman" w:eastAsia="Times New Roman" w:hAnsi="Times New Roman" w:cs="Times New Roman"/>
                <w:b/>
                <w:bCs/>
                <w:sz w:val="20"/>
                <w:szCs w:val="20"/>
              </w:rPr>
              <w:t xml:space="preserve"> Приложение  9</w:t>
            </w:r>
          </w:p>
        </w:tc>
        <w:tc>
          <w:tcPr>
            <w:tcW w:w="1174" w:type="dxa"/>
            <w:gridSpan w:val="2"/>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p>
        </w:tc>
      </w:tr>
      <w:tr w:rsidR="00386166" w:rsidRPr="008713FE" w:rsidTr="00386166">
        <w:trPr>
          <w:gridAfter w:val="1"/>
          <w:wAfter w:w="37" w:type="dxa"/>
          <w:trHeight w:val="648"/>
        </w:trPr>
        <w:tc>
          <w:tcPr>
            <w:tcW w:w="724"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c>
          <w:tcPr>
            <w:tcW w:w="6521" w:type="dxa"/>
            <w:gridSpan w:val="18"/>
            <w:tcBorders>
              <w:top w:val="nil"/>
              <w:left w:val="nil"/>
              <w:bottom w:val="nil"/>
              <w:right w:val="nil"/>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c>
          <w:tcPr>
            <w:tcW w:w="1174" w:type="dxa"/>
            <w:gridSpan w:val="2"/>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p>
        </w:tc>
      </w:tr>
      <w:tr w:rsidR="00386166" w:rsidRPr="008713FE" w:rsidTr="00386166">
        <w:trPr>
          <w:gridAfter w:val="1"/>
          <w:wAfter w:w="37" w:type="dxa"/>
          <w:trHeight w:val="80"/>
        </w:trPr>
        <w:tc>
          <w:tcPr>
            <w:tcW w:w="724" w:type="dxa"/>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c>
          <w:tcPr>
            <w:tcW w:w="8789" w:type="dxa"/>
            <w:gridSpan w:val="22"/>
            <w:tcBorders>
              <w:top w:val="nil"/>
              <w:left w:val="nil"/>
              <w:bottom w:val="nil"/>
              <w:right w:val="nil"/>
            </w:tcBorders>
            <w:shd w:val="clear" w:color="auto" w:fill="auto"/>
            <w:vAlign w:val="bottom"/>
            <w:hideMark/>
          </w:tcPr>
          <w:p w:rsidR="00386166" w:rsidRPr="008713FE" w:rsidRDefault="00386166" w:rsidP="00386166">
            <w:pPr>
              <w:spacing w:after="0" w:line="120" w:lineRule="atLeast"/>
              <w:jc w:val="center"/>
              <w:rPr>
                <w:rFonts w:ascii="Times New Roman" w:eastAsia="Times New Roman" w:hAnsi="Times New Roman" w:cs="Times New Roman"/>
                <w:b/>
                <w:bCs/>
                <w:sz w:val="20"/>
                <w:szCs w:val="20"/>
              </w:rPr>
            </w:pPr>
            <w:r w:rsidRPr="008713FE">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174" w:type="dxa"/>
            <w:gridSpan w:val="2"/>
            <w:tcBorders>
              <w:top w:val="nil"/>
              <w:left w:val="nil"/>
              <w:bottom w:val="nil"/>
              <w:right w:val="nil"/>
            </w:tcBorders>
            <w:shd w:val="clear" w:color="auto" w:fill="auto"/>
            <w:noWrap/>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p>
        </w:tc>
      </w:tr>
      <w:tr w:rsidR="00386166" w:rsidRPr="008713FE" w:rsidTr="00386166">
        <w:trPr>
          <w:gridAfter w:val="1"/>
          <w:wAfter w:w="37" w:type="dxa"/>
          <w:trHeight w:val="164"/>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center"/>
              <w:rPr>
                <w:rFonts w:ascii="Times New Roman" w:eastAsia="Times New Roman" w:hAnsi="Times New Roman" w:cs="Times New Roman"/>
                <w:b/>
                <w:bCs/>
                <w:sz w:val="20"/>
                <w:szCs w:val="20"/>
              </w:rPr>
            </w:pPr>
            <w:r w:rsidRPr="008713FE">
              <w:rPr>
                <w:rFonts w:ascii="Times New Roman" w:eastAsia="Times New Roman" w:hAnsi="Times New Roman" w:cs="Times New Roman"/>
                <w:b/>
                <w:bCs/>
                <w:sz w:val="20"/>
                <w:szCs w:val="20"/>
              </w:rPr>
              <w:t>Код администратора</w:t>
            </w:r>
          </w:p>
        </w:tc>
        <w:tc>
          <w:tcPr>
            <w:tcW w:w="2268" w:type="dxa"/>
            <w:gridSpan w:val="4"/>
            <w:tcBorders>
              <w:top w:val="single" w:sz="4" w:space="0" w:color="auto"/>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center"/>
              <w:rPr>
                <w:rFonts w:ascii="Times New Roman" w:eastAsia="Times New Roman" w:hAnsi="Times New Roman" w:cs="Times New Roman"/>
                <w:b/>
                <w:bCs/>
                <w:sz w:val="20"/>
                <w:szCs w:val="20"/>
              </w:rPr>
            </w:pPr>
            <w:r w:rsidRPr="008713FE">
              <w:rPr>
                <w:rFonts w:ascii="Times New Roman" w:eastAsia="Times New Roman" w:hAnsi="Times New Roman" w:cs="Times New Roman"/>
                <w:b/>
                <w:bCs/>
                <w:sz w:val="20"/>
                <w:szCs w:val="20"/>
              </w:rPr>
              <w:t>Код бюджетной классификации</w:t>
            </w:r>
          </w:p>
        </w:tc>
        <w:tc>
          <w:tcPr>
            <w:tcW w:w="6521" w:type="dxa"/>
            <w:gridSpan w:val="18"/>
            <w:tcBorders>
              <w:top w:val="single" w:sz="4" w:space="0" w:color="auto"/>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center"/>
              <w:rPr>
                <w:rFonts w:ascii="Times New Roman" w:eastAsia="Times New Roman" w:hAnsi="Times New Roman" w:cs="Times New Roman"/>
                <w:b/>
                <w:bCs/>
                <w:sz w:val="20"/>
                <w:szCs w:val="20"/>
              </w:rPr>
            </w:pPr>
            <w:r w:rsidRPr="008713FE">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center"/>
              <w:rPr>
                <w:rFonts w:ascii="Times New Roman" w:eastAsia="Times New Roman" w:hAnsi="Times New Roman" w:cs="Times New Roman"/>
                <w:b/>
                <w:bCs/>
                <w:sz w:val="20"/>
                <w:szCs w:val="20"/>
              </w:rPr>
            </w:pPr>
            <w:r w:rsidRPr="008713FE">
              <w:rPr>
                <w:rFonts w:ascii="Times New Roman" w:eastAsia="Times New Roman" w:hAnsi="Times New Roman" w:cs="Times New Roman"/>
                <w:b/>
                <w:bCs/>
                <w:sz w:val="20"/>
                <w:szCs w:val="20"/>
              </w:rPr>
              <w:t>Сумма (тыс.руб.)</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01 00 00 00 00 0000 000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Источники внутреннего финансирования дефицита бюджета</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01 03 00 00 00 0000 000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01 03 01 00 00 0000 000</w:t>
            </w:r>
          </w:p>
        </w:tc>
        <w:tc>
          <w:tcPr>
            <w:tcW w:w="6521" w:type="dxa"/>
            <w:gridSpan w:val="18"/>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01 03 01 00 00 0000 700</w:t>
            </w:r>
          </w:p>
        </w:tc>
        <w:tc>
          <w:tcPr>
            <w:tcW w:w="6521" w:type="dxa"/>
            <w:gridSpan w:val="18"/>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01 03 01 00 10 0000 710</w:t>
            </w:r>
          </w:p>
        </w:tc>
        <w:tc>
          <w:tcPr>
            <w:tcW w:w="6521" w:type="dxa"/>
            <w:gridSpan w:val="18"/>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01 03 01 00 00 0000 800</w:t>
            </w:r>
          </w:p>
        </w:tc>
        <w:tc>
          <w:tcPr>
            <w:tcW w:w="6521" w:type="dxa"/>
            <w:gridSpan w:val="18"/>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01 03 01 00 10 0000 810</w:t>
            </w:r>
          </w:p>
        </w:tc>
        <w:tc>
          <w:tcPr>
            <w:tcW w:w="6521" w:type="dxa"/>
            <w:gridSpan w:val="18"/>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01 05 00 00 00 0000 000</w:t>
            </w:r>
          </w:p>
        </w:tc>
        <w:tc>
          <w:tcPr>
            <w:tcW w:w="6521" w:type="dxa"/>
            <w:gridSpan w:val="18"/>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Изменение остатков  средств на счетах по учету средств бюджета</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0,0</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01 05 00 00 00 0000 500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Увеличение  остатков  средств бюджетов</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01 05 02 00 00 0000 500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Увеличение прочих  остатков  средств бюджетов</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01 05 02 01 00 0000 510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01 05 02 01 10 0000 510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01 05 00 00 00 0000 600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Уменьшение  остатков  средств бюджетов</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01 05 02 00 00 0000 600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Уменьшение прочих  остатков  средств бюджетов</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01 05 02 01 00 0000 610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r w:rsidR="00386166" w:rsidRPr="008713FE" w:rsidTr="00386166">
        <w:trPr>
          <w:gridAfter w:val="1"/>
          <w:wAfter w:w="37"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228</w:t>
            </w:r>
          </w:p>
        </w:tc>
        <w:tc>
          <w:tcPr>
            <w:tcW w:w="2268" w:type="dxa"/>
            <w:gridSpan w:val="4"/>
            <w:tcBorders>
              <w:top w:val="nil"/>
              <w:left w:val="nil"/>
              <w:bottom w:val="single" w:sz="4" w:space="0" w:color="auto"/>
              <w:right w:val="single" w:sz="4" w:space="0" w:color="auto"/>
            </w:tcBorders>
            <w:shd w:val="clear" w:color="auto" w:fill="auto"/>
            <w:vAlign w:val="bottom"/>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01 05 02 01 10 0000 610</w:t>
            </w:r>
          </w:p>
        </w:tc>
        <w:tc>
          <w:tcPr>
            <w:tcW w:w="6521" w:type="dxa"/>
            <w:gridSpan w:val="18"/>
            <w:tcBorders>
              <w:top w:val="nil"/>
              <w:left w:val="nil"/>
              <w:bottom w:val="single" w:sz="4" w:space="0" w:color="auto"/>
              <w:right w:val="single" w:sz="4" w:space="0" w:color="auto"/>
            </w:tcBorders>
            <w:shd w:val="clear" w:color="auto" w:fill="auto"/>
            <w:hideMark/>
          </w:tcPr>
          <w:p w:rsidR="00386166" w:rsidRPr="008713FE" w:rsidRDefault="00386166" w:rsidP="00386166">
            <w:pPr>
              <w:spacing w:after="0" w:line="120" w:lineRule="atLeas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74" w:type="dxa"/>
            <w:gridSpan w:val="2"/>
            <w:tcBorders>
              <w:top w:val="nil"/>
              <w:left w:val="single" w:sz="4" w:space="0" w:color="auto"/>
              <w:bottom w:val="single" w:sz="4" w:space="0" w:color="auto"/>
              <w:right w:val="single" w:sz="4" w:space="0" w:color="auto"/>
            </w:tcBorders>
            <w:shd w:val="clear" w:color="auto" w:fill="auto"/>
            <w:noWrap/>
            <w:vAlign w:val="bottom"/>
            <w:hideMark/>
          </w:tcPr>
          <w:p w:rsidR="00386166" w:rsidRPr="008713FE" w:rsidRDefault="00386166" w:rsidP="00386166">
            <w:pPr>
              <w:spacing w:after="0" w:line="120" w:lineRule="atLeast"/>
              <w:jc w:val="right"/>
              <w:rPr>
                <w:rFonts w:ascii="Times New Roman" w:eastAsia="Times New Roman" w:hAnsi="Times New Roman" w:cs="Times New Roman"/>
                <w:sz w:val="20"/>
                <w:szCs w:val="20"/>
              </w:rPr>
            </w:pPr>
            <w:r w:rsidRPr="008713FE">
              <w:rPr>
                <w:rFonts w:ascii="Times New Roman" w:eastAsia="Times New Roman" w:hAnsi="Times New Roman" w:cs="Times New Roman"/>
                <w:sz w:val="20"/>
                <w:szCs w:val="20"/>
              </w:rPr>
              <w:t>3900,7</w:t>
            </w:r>
          </w:p>
        </w:tc>
      </w:tr>
    </w:tbl>
    <w:p w:rsidR="002F03BD" w:rsidRDefault="002F03BD" w:rsidP="00642F93">
      <w:pPr>
        <w:spacing w:after="0" w:line="120" w:lineRule="atLeast"/>
        <w:jc w:val="both"/>
        <w:outlineLvl w:val="0"/>
        <w:rPr>
          <w:rFonts w:ascii="Times New Roman" w:hAnsi="Times New Roman" w:cs="Times New Roman"/>
          <w:sz w:val="24"/>
          <w:szCs w:val="24"/>
        </w:rPr>
      </w:pPr>
    </w:p>
    <w:p w:rsidR="007B6529" w:rsidRDefault="007D2EFA" w:rsidP="002A785A">
      <w:pPr>
        <w:spacing w:after="0" w:line="120" w:lineRule="atLeast"/>
        <w:jc w:val="right"/>
        <w:rPr>
          <w:rFonts w:ascii="Times New Roman" w:hAnsi="Times New Roman"/>
          <w:b/>
          <w:sz w:val="24"/>
          <w:szCs w:val="24"/>
        </w:rPr>
      </w:pPr>
      <w:r w:rsidRPr="00D111EA">
        <w:rPr>
          <w:rFonts w:ascii="Times New Roman" w:hAnsi="Times New Roman"/>
          <w:b/>
          <w:sz w:val="24"/>
          <w:szCs w:val="24"/>
        </w:rPr>
        <w:t xml:space="preserve">– Администрация сельского поселения Большая Дергуновка муниципального района </w:t>
      </w:r>
    </w:p>
    <w:p w:rsidR="00417120" w:rsidRDefault="007D2EFA" w:rsidP="002A785A">
      <w:pPr>
        <w:spacing w:after="0" w:line="120" w:lineRule="atLeast"/>
        <w:jc w:val="right"/>
      </w:pPr>
      <w:r w:rsidRPr="00D111EA">
        <w:rPr>
          <w:rFonts w:ascii="Times New Roman" w:hAnsi="Times New Roman"/>
          <w:b/>
          <w:sz w:val="24"/>
          <w:szCs w:val="24"/>
        </w:rPr>
        <w:t xml:space="preserve">Большеглушицкий Самарской области Редактор: </w:t>
      </w:r>
      <w:r w:rsidR="00740077">
        <w:rPr>
          <w:rFonts w:ascii="Times New Roman" w:hAnsi="Times New Roman"/>
          <w:b/>
          <w:sz w:val="24"/>
          <w:szCs w:val="24"/>
        </w:rPr>
        <w:t>Жуваго В.С.</w:t>
      </w:r>
      <w:r w:rsidRPr="00D111EA">
        <w:rPr>
          <w:rFonts w:ascii="Times New Roman" w:hAnsi="Times New Roman"/>
          <w:b/>
          <w:sz w:val="24"/>
          <w:szCs w:val="24"/>
        </w:rPr>
        <w:t xml:space="preserve"> Адрес газеты: 446190, с.Большая Дергуновка, ул.Советская, д.99, тел.64-5-75;эл. адрес: </w:t>
      </w:r>
      <w:r w:rsidRPr="00D111EA">
        <w:rPr>
          <w:rFonts w:ascii="Times New Roman" w:hAnsi="Times New Roman"/>
          <w:b/>
          <w:sz w:val="24"/>
          <w:szCs w:val="24"/>
          <w:u w:val="single"/>
          <w:lang w:val="en-US"/>
        </w:rPr>
        <w:t>dergunovka</w:t>
      </w:r>
      <w:hyperlink r:id="rId24" w:history="1">
        <w:r w:rsidRPr="00D111EA">
          <w:rPr>
            <w:rStyle w:val="a6"/>
            <w:rFonts w:eastAsiaTheme="majorEastAsia"/>
            <w:sz w:val="24"/>
            <w:szCs w:val="24"/>
          </w:rPr>
          <w:t>@mail.ru</w:t>
        </w:r>
      </w:hyperlink>
      <w:r>
        <w:t xml:space="preserve"> </w:t>
      </w:r>
      <w:r w:rsidR="00C87CD0">
        <w:rPr>
          <w:rFonts w:ascii="Times New Roman" w:hAnsi="Times New Roman"/>
          <w:b/>
          <w:sz w:val="24"/>
          <w:szCs w:val="24"/>
        </w:rPr>
        <w:t>Отпечатано в администрации</w:t>
      </w:r>
      <w:r w:rsidRPr="00D111EA">
        <w:rPr>
          <w:rFonts w:ascii="Times New Roman" w:hAnsi="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C87CD0">
        <w:rPr>
          <w:rFonts w:ascii="Times New Roman" w:hAnsi="Times New Roman"/>
          <w:b/>
          <w:sz w:val="24"/>
          <w:szCs w:val="24"/>
        </w:rPr>
        <w:t>22</w:t>
      </w:r>
      <w:r>
        <w:rPr>
          <w:rFonts w:ascii="Times New Roman" w:hAnsi="Times New Roman"/>
          <w:b/>
          <w:sz w:val="24"/>
          <w:szCs w:val="24"/>
        </w:rPr>
        <w:t>.</w:t>
      </w:r>
      <w:r w:rsidR="00C87CD0">
        <w:rPr>
          <w:rFonts w:ascii="Times New Roman" w:hAnsi="Times New Roman"/>
          <w:b/>
          <w:sz w:val="24"/>
          <w:szCs w:val="24"/>
        </w:rPr>
        <w:t>01</w:t>
      </w:r>
      <w:r w:rsidRPr="00D111EA">
        <w:rPr>
          <w:rFonts w:ascii="Times New Roman" w:hAnsi="Times New Roman"/>
          <w:b/>
          <w:sz w:val="24"/>
          <w:szCs w:val="24"/>
        </w:rPr>
        <w:t>.201</w:t>
      </w:r>
      <w:r w:rsidR="00C87CD0">
        <w:rPr>
          <w:rFonts w:ascii="Times New Roman" w:hAnsi="Times New Roman"/>
          <w:b/>
          <w:sz w:val="24"/>
          <w:szCs w:val="24"/>
        </w:rPr>
        <w:t>8</w:t>
      </w:r>
      <w:r w:rsidRPr="00D111EA">
        <w:rPr>
          <w:rFonts w:ascii="Times New Roman" w:hAnsi="Times New Roman"/>
          <w:b/>
          <w:sz w:val="24"/>
          <w:szCs w:val="24"/>
        </w:rPr>
        <w:t>г.</w:t>
      </w:r>
      <w:r w:rsidR="004773BC">
        <w:rPr>
          <w:rFonts w:ascii="Times New Roman" w:hAnsi="Times New Roman"/>
          <w:b/>
          <w:sz w:val="24"/>
          <w:szCs w:val="24"/>
        </w:rPr>
        <w:t xml:space="preserve"> </w:t>
      </w:r>
      <w:r w:rsidRPr="00D111EA">
        <w:rPr>
          <w:rFonts w:ascii="Times New Roman" w:hAnsi="Times New Roman"/>
          <w:b/>
          <w:sz w:val="24"/>
          <w:szCs w:val="24"/>
        </w:rPr>
        <w:t xml:space="preserve">тираж </w:t>
      </w:r>
      <w:r w:rsidR="00C87CD0">
        <w:rPr>
          <w:rFonts w:ascii="Times New Roman" w:hAnsi="Times New Roman"/>
          <w:b/>
          <w:sz w:val="24"/>
          <w:szCs w:val="24"/>
        </w:rPr>
        <w:t>80</w:t>
      </w:r>
      <w:r w:rsidR="00297361">
        <w:rPr>
          <w:rFonts w:ascii="Times New Roman" w:hAnsi="Times New Roman"/>
          <w:b/>
          <w:sz w:val="24"/>
          <w:szCs w:val="24"/>
        </w:rPr>
        <w:t xml:space="preserve"> </w:t>
      </w:r>
      <w:r w:rsidRPr="00D111EA">
        <w:rPr>
          <w:rFonts w:ascii="Times New Roman" w:hAnsi="Times New Roman"/>
          <w:b/>
          <w:sz w:val="24"/>
          <w:szCs w:val="24"/>
        </w:rPr>
        <w:t>экземпляров</w:t>
      </w:r>
    </w:p>
    <w:sectPr w:rsidR="00417120" w:rsidSect="002A785A">
      <w:footerReference w:type="even" r:id="rId25"/>
      <w:footerReference w:type="default" r:id="rId2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A3" w:rsidRDefault="000F25A3" w:rsidP="004803E9">
      <w:pPr>
        <w:spacing w:after="0" w:line="240" w:lineRule="auto"/>
      </w:pPr>
      <w:r>
        <w:separator/>
      </w:r>
    </w:p>
  </w:endnote>
  <w:endnote w:type="continuationSeparator" w:id="1">
    <w:p w:rsidR="000F25A3" w:rsidRDefault="000F25A3"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66" w:rsidRDefault="009D5497" w:rsidP="006247E3">
    <w:pPr>
      <w:pStyle w:val="a9"/>
      <w:framePr w:wrap="around" w:vAnchor="text" w:hAnchor="margin" w:xAlign="right" w:y="1"/>
      <w:rPr>
        <w:rStyle w:val="af0"/>
      </w:rPr>
    </w:pPr>
    <w:r>
      <w:rPr>
        <w:rStyle w:val="af0"/>
      </w:rPr>
      <w:fldChar w:fldCharType="begin"/>
    </w:r>
    <w:r w:rsidR="00386166">
      <w:rPr>
        <w:rStyle w:val="af0"/>
      </w:rPr>
      <w:instrText xml:space="preserve">PAGE  </w:instrText>
    </w:r>
    <w:r>
      <w:rPr>
        <w:rStyle w:val="af0"/>
      </w:rPr>
      <w:fldChar w:fldCharType="end"/>
    </w:r>
  </w:p>
  <w:p w:rsidR="00386166" w:rsidRDefault="00386166"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66" w:rsidRDefault="00386166"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A3" w:rsidRDefault="000F25A3" w:rsidP="004803E9">
      <w:pPr>
        <w:spacing w:after="0" w:line="240" w:lineRule="auto"/>
      </w:pPr>
      <w:r>
        <w:separator/>
      </w:r>
    </w:p>
  </w:footnote>
  <w:footnote w:type="continuationSeparator" w:id="1">
    <w:p w:rsidR="000F25A3" w:rsidRDefault="000F25A3"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BAA0B46"/>
    <w:multiLevelType w:val="hybridMultilevel"/>
    <w:tmpl w:val="DEB67B36"/>
    <w:lvl w:ilvl="0" w:tplc="3CA87A0A">
      <w:start w:val="1"/>
      <w:numFmt w:val="decimal"/>
      <w:lvlText w:val="%1."/>
      <w:lvlJc w:val="left"/>
      <w:pPr>
        <w:ind w:left="720" w:hanging="360"/>
      </w:pPr>
      <w:rPr>
        <w:rFonts w:hint="default"/>
        <w:b w:val="0"/>
      </w:rPr>
    </w:lvl>
    <w:lvl w:ilvl="1" w:tplc="760C301A" w:tentative="1">
      <w:start w:val="1"/>
      <w:numFmt w:val="lowerLetter"/>
      <w:lvlText w:val="%2."/>
      <w:lvlJc w:val="left"/>
      <w:pPr>
        <w:ind w:left="1440" w:hanging="360"/>
      </w:pPr>
    </w:lvl>
    <w:lvl w:ilvl="2" w:tplc="E32EF900" w:tentative="1">
      <w:start w:val="1"/>
      <w:numFmt w:val="lowerRoman"/>
      <w:lvlText w:val="%3."/>
      <w:lvlJc w:val="right"/>
      <w:pPr>
        <w:ind w:left="2160" w:hanging="180"/>
      </w:pPr>
    </w:lvl>
    <w:lvl w:ilvl="3" w:tplc="3EF0E0A6" w:tentative="1">
      <w:start w:val="1"/>
      <w:numFmt w:val="decimal"/>
      <w:lvlText w:val="%4."/>
      <w:lvlJc w:val="left"/>
      <w:pPr>
        <w:ind w:left="2880" w:hanging="360"/>
      </w:pPr>
    </w:lvl>
    <w:lvl w:ilvl="4" w:tplc="DCB0EFFA" w:tentative="1">
      <w:start w:val="1"/>
      <w:numFmt w:val="lowerLetter"/>
      <w:lvlText w:val="%5."/>
      <w:lvlJc w:val="left"/>
      <w:pPr>
        <w:ind w:left="3600" w:hanging="360"/>
      </w:pPr>
    </w:lvl>
    <w:lvl w:ilvl="5" w:tplc="E26CDAB6" w:tentative="1">
      <w:start w:val="1"/>
      <w:numFmt w:val="lowerRoman"/>
      <w:lvlText w:val="%6."/>
      <w:lvlJc w:val="right"/>
      <w:pPr>
        <w:ind w:left="4320" w:hanging="180"/>
      </w:pPr>
    </w:lvl>
    <w:lvl w:ilvl="6" w:tplc="314C872E" w:tentative="1">
      <w:start w:val="1"/>
      <w:numFmt w:val="decimal"/>
      <w:lvlText w:val="%7."/>
      <w:lvlJc w:val="left"/>
      <w:pPr>
        <w:ind w:left="5040" w:hanging="360"/>
      </w:pPr>
    </w:lvl>
    <w:lvl w:ilvl="7" w:tplc="5664D2E2" w:tentative="1">
      <w:start w:val="1"/>
      <w:numFmt w:val="lowerLetter"/>
      <w:lvlText w:val="%8."/>
      <w:lvlJc w:val="left"/>
      <w:pPr>
        <w:ind w:left="5760" w:hanging="360"/>
      </w:pPr>
    </w:lvl>
    <w:lvl w:ilvl="8" w:tplc="E71236AC" w:tentative="1">
      <w:start w:val="1"/>
      <w:numFmt w:val="lowerRoman"/>
      <w:lvlText w:val="%9."/>
      <w:lvlJc w:val="right"/>
      <w:pPr>
        <w:ind w:left="6480" w:hanging="180"/>
      </w:pPr>
    </w:lvl>
  </w:abstractNum>
  <w:abstractNum w:abstractNumId="4">
    <w:nsid w:val="50D37050"/>
    <w:multiLevelType w:val="hybridMultilevel"/>
    <w:tmpl w:val="5C3E2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6">
    <w:nsid w:val="5CFB48C8"/>
    <w:multiLevelType w:val="hybridMultilevel"/>
    <w:tmpl w:val="C4404B5C"/>
    <w:lvl w:ilvl="0" w:tplc="0419000F">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342A54"/>
    <w:multiLevelType w:val="hybridMultilevel"/>
    <w:tmpl w:val="2ABCC0B2"/>
    <w:lvl w:ilvl="0" w:tplc="EDE613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F12D09"/>
    <w:multiLevelType w:val="hybridMultilevel"/>
    <w:tmpl w:val="2030451C"/>
    <w:lvl w:ilvl="0" w:tplc="A55A1ADE">
      <w:start w:val="1"/>
      <w:numFmt w:val="decimal"/>
      <w:lvlText w:val="%1."/>
      <w:lvlJc w:val="left"/>
      <w:pPr>
        <w:ind w:left="1080" w:hanging="372"/>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855"/>
    <w:rsid w:val="000240D4"/>
    <w:rsid w:val="000424EA"/>
    <w:rsid w:val="000606DA"/>
    <w:rsid w:val="00062F2A"/>
    <w:rsid w:val="00082893"/>
    <w:rsid w:val="000C431C"/>
    <w:rsid w:val="000F25A3"/>
    <w:rsid w:val="0010079F"/>
    <w:rsid w:val="00102585"/>
    <w:rsid w:val="001054C0"/>
    <w:rsid w:val="00112576"/>
    <w:rsid w:val="0012555F"/>
    <w:rsid w:val="00125B3E"/>
    <w:rsid w:val="00126E15"/>
    <w:rsid w:val="00132FDF"/>
    <w:rsid w:val="001418EA"/>
    <w:rsid w:val="0015463F"/>
    <w:rsid w:val="0015613D"/>
    <w:rsid w:val="001608E9"/>
    <w:rsid w:val="00164917"/>
    <w:rsid w:val="0018520D"/>
    <w:rsid w:val="00192551"/>
    <w:rsid w:val="00196295"/>
    <w:rsid w:val="001A10B5"/>
    <w:rsid w:val="001B2E1C"/>
    <w:rsid w:val="001C29CB"/>
    <w:rsid w:val="001C4895"/>
    <w:rsid w:val="001C79C7"/>
    <w:rsid w:val="001E1994"/>
    <w:rsid w:val="001E7223"/>
    <w:rsid w:val="001F4442"/>
    <w:rsid w:val="0020156E"/>
    <w:rsid w:val="0020325E"/>
    <w:rsid w:val="00207117"/>
    <w:rsid w:val="00211CB5"/>
    <w:rsid w:val="002124C6"/>
    <w:rsid w:val="00220B97"/>
    <w:rsid w:val="002254D4"/>
    <w:rsid w:val="002334CE"/>
    <w:rsid w:val="00241A42"/>
    <w:rsid w:val="00250AD4"/>
    <w:rsid w:val="00260071"/>
    <w:rsid w:val="002730A3"/>
    <w:rsid w:val="00280868"/>
    <w:rsid w:val="00297361"/>
    <w:rsid w:val="002A039C"/>
    <w:rsid w:val="002A785A"/>
    <w:rsid w:val="002D10B9"/>
    <w:rsid w:val="002D4E17"/>
    <w:rsid w:val="002F03BD"/>
    <w:rsid w:val="002F44C4"/>
    <w:rsid w:val="003061F8"/>
    <w:rsid w:val="0031136F"/>
    <w:rsid w:val="00315F3C"/>
    <w:rsid w:val="0031768C"/>
    <w:rsid w:val="003179D7"/>
    <w:rsid w:val="00317B6F"/>
    <w:rsid w:val="003445A9"/>
    <w:rsid w:val="00355483"/>
    <w:rsid w:val="00365A97"/>
    <w:rsid w:val="00374E6B"/>
    <w:rsid w:val="00381366"/>
    <w:rsid w:val="003821FD"/>
    <w:rsid w:val="00386166"/>
    <w:rsid w:val="0039474B"/>
    <w:rsid w:val="003B10B5"/>
    <w:rsid w:val="003C13F0"/>
    <w:rsid w:val="003D675A"/>
    <w:rsid w:val="003D7CD5"/>
    <w:rsid w:val="003E7803"/>
    <w:rsid w:val="003F1829"/>
    <w:rsid w:val="00416A6F"/>
    <w:rsid w:val="00417120"/>
    <w:rsid w:val="00441A02"/>
    <w:rsid w:val="00445E5F"/>
    <w:rsid w:val="00462115"/>
    <w:rsid w:val="004701B6"/>
    <w:rsid w:val="00476C42"/>
    <w:rsid w:val="004773BC"/>
    <w:rsid w:val="004803E9"/>
    <w:rsid w:val="00480F5E"/>
    <w:rsid w:val="00490BD3"/>
    <w:rsid w:val="0049314E"/>
    <w:rsid w:val="004A01EA"/>
    <w:rsid w:val="004A2610"/>
    <w:rsid w:val="004A7FC8"/>
    <w:rsid w:val="004C3EDF"/>
    <w:rsid w:val="004D0A0C"/>
    <w:rsid w:val="005039D2"/>
    <w:rsid w:val="005214EF"/>
    <w:rsid w:val="00526C57"/>
    <w:rsid w:val="005426DF"/>
    <w:rsid w:val="00544CBD"/>
    <w:rsid w:val="00557024"/>
    <w:rsid w:val="00566FEC"/>
    <w:rsid w:val="005718E2"/>
    <w:rsid w:val="0058607B"/>
    <w:rsid w:val="00593EC2"/>
    <w:rsid w:val="00597D6A"/>
    <w:rsid w:val="005A4806"/>
    <w:rsid w:val="005B0202"/>
    <w:rsid w:val="005B61DB"/>
    <w:rsid w:val="005E125C"/>
    <w:rsid w:val="005E7FC3"/>
    <w:rsid w:val="005F372A"/>
    <w:rsid w:val="005F6161"/>
    <w:rsid w:val="006032EA"/>
    <w:rsid w:val="006247E3"/>
    <w:rsid w:val="00642F93"/>
    <w:rsid w:val="0065408B"/>
    <w:rsid w:val="0065516C"/>
    <w:rsid w:val="00664F25"/>
    <w:rsid w:val="00665001"/>
    <w:rsid w:val="006714E4"/>
    <w:rsid w:val="0067182E"/>
    <w:rsid w:val="00674636"/>
    <w:rsid w:val="00674DC6"/>
    <w:rsid w:val="00676DE1"/>
    <w:rsid w:val="00685D33"/>
    <w:rsid w:val="00693611"/>
    <w:rsid w:val="006A7316"/>
    <w:rsid w:val="006B3C35"/>
    <w:rsid w:val="006C20BC"/>
    <w:rsid w:val="006C3ED9"/>
    <w:rsid w:val="006C62E3"/>
    <w:rsid w:val="006D00ED"/>
    <w:rsid w:val="006D08BF"/>
    <w:rsid w:val="00706F4E"/>
    <w:rsid w:val="00707386"/>
    <w:rsid w:val="0071217D"/>
    <w:rsid w:val="007170FA"/>
    <w:rsid w:val="00717E77"/>
    <w:rsid w:val="00740077"/>
    <w:rsid w:val="00744675"/>
    <w:rsid w:val="00745E6A"/>
    <w:rsid w:val="00747DFB"/>
    <w:rsid w:val="00750B60"/>
    <w:rsid w:val="00755CF0"/>
    <w:rsid w:val="007604D5"/>
    <w:rsid w:val="007700D6"/>
    <w:rsid w:val="007B6529"/>
    <w:rsid w:val="007D2EFA"/>
    <w:rsid w:val="007D3582"/>
    <w:rsid w:val="007D53D0"/>
    <w:rsid w:val="007F328F"/>
    <w:rsid w:val="007F6D6D"/>
    <w:rsid w:val="00800877"/>
    <w:rsid w:val="00822E6B"/>
    <w:rsid w:val="00843FF0"/>
    <w:rsid w:val="00846031"/>
    <w:rsid w:val="008542F3"/>
    <w:rsid w:val="00863AC4"/>
    <w:rsid w:val="00863DE7"/>
    <w:rsid w:val="00874661"/>
    <w:rsid w:val="008B0AF9"/>
    <w:rsid w:val="008C16CC"/>
    <w:rsid w:val="008E05EE"/>
    <w:rsid w:val="008E0B7C"/>
    <w:rsid w:val="00900FF5"/>
    <w:rsid w:val="00922725"/>
    <w:rsid w:val="00930504"/>
    <w:rsid w:val="009377DA"/>
    <w:rsid w:val="0096057B"/>
    <w:rsid w:val="00970432"/>
    <w:rsid w:val="009746AD"/>
    <w:rsid w:val="00983828"/>
    <w:rsid w:val="00984119"/>
    <w:rsid w:val="00986633"/>
    <w:rsid w:val="00996415"/>
    <w:rsid w:val="009A45AA"/>
    <w:rsid w:val="009B361F"/>
    <w:rsid w:val="009B641F"/>
    <w:rsid w:val="009C1256"/>
    <w:rsid w:val="009C5CFE"/>
    <w:rsid w:val="009C7643"/>
    <w:rsid w:val="009D35F2"/>
    <w:rsid w:val="009D5497"/>
    <w:rsid w:val="009F5A2C"/>
    <w:rsid w:val="00A01816"/>
    <w:rsid w:val="00A0205E"/>
    <w:rsid w:val="00A37651"/>
    <w:rsid w:val="00A42290"/>
    <w:rsid w:val="00A45EB6"/>
    <w:rsid w:val="00A53051"/>
    <w:rsid w:val="00A56006"/>
    <w:rsid w:val="00A60958"/>
    <w:rsid w:val="00A67840"/>
    <w:rsid w:val="00A721A9"/>
    <w:rsid w:val="00A92F28"/>
    <w:rsid w:val="00A93445"/>
    <w:rsid w:val="00AB1B60"/>
    <w:rsid w:val="00AC6359"/>
    <w:rsid w:val="00AE0E35"/>
    <w:rsid w:val="00AE5690"/>
    <w:rsid w:val="00AF047C"/>
    <w:rsid w:val="00AF17DF"/>
    <w:rsid w:val="00B16150"/>
    <w:rsid w:val="00B2101D"/>
    <w:rsid w:val="00B2200A"/>
    <w:rsid w:val="00B2572A"/>
    <w:rsid w:val="00B310D1"/>
    <w:rsid w:val="00B36E16"/>
    <w:rsid w:val="00B46AFC"/>
    <w:rsid w:val="00B46BED"/>
    <w:rsid w:val="00B736F6"/>
    <w:rsid w:val="00B764D5"/>
    <w:rsid w:val="00B8267A"/>
    <w:rsid w:val="00B84138"/>
    <w:rsid w:val="00BA3FC0"/>
    <w:rsid w:val="00BA4F46"/>
    <w:rsid w:val="00BA6014"/>
    <w:rsid w:val="00BB402F"/>
    <w:rsid w:val="00BC4059"/>
    <w:rsid w:val="00C01D15"/>
    <w:rsid w:val="00C25700"/>
    <w:rsid w:val="00C27419"/>
    <w:rsid w:val="00C354B2"/>
    <w:rsid w:val="00C40C04"/>
    <w:rsid w:val="00C46DA7"/>
    <w:rsid w:val="00C64555"/>
    <w:rsid w:val="00C87CD0"/>
    <w:rsid w:val="00C87F88"/>
    <w:rsid w:val="00C94D82"/>
    <w:rsid w:val="00CA189D"/>
    <w:rsid w:val="00CA5936"/>
    <w:rsid w:val="00CB1DDC"/>
    <w:rsid w:val="00CB4CAE"/>
    <w:rsid w:val="00CB6936"/>
    <w:rsid w:val="00CD3F9A"/>
    <w:rsid w:val="00CE0BDD"/>
    <w:rsid w:val="00CE1C92"/>
    <w:rsid w:val="00CE2D90"/>
    <w:rsid w:val="00CE7EE4"/>
    <w:rsid w:val="00CF591B"/>
    <w:rsid w:val="00D0048A"/>
    <w:rsid w:val="00D02C2D"/>
    <w:rsid w:val="00D1274C"/>
    <w:rsid w:val="00D30889"/>
    <w:rsid w:val="00D33A21"/>
    <w:rsid w:val="00D474FE"/>
    <w:rsid w:val="00D55756"/>
    <w:rsid w:val="00D57DBB"/>
    <w:rsid w:val="00D72B7B"/>
    <w:rsid w:val="00D770D4"/>
    <w:rsid w:val="00D87DA1"/>
    <w:rsid w:val="00D91110"/>
    <w:rsid w:val="00DA1E29"/>
    <w:rsid w:val="00DB1A57"/>
    <w:rsid w:val="00DB71A4"/>
    <w:rsid w:val="00DB7322"/>
    <w:rsid w:val="00DC31AE"/>
    <w:rsid w:val="00DD361D"/>
    <w:rsid w:val="00DE4B80"/>
    <w:rsid w:val="00E11CB6"/>
    <w:rsid w:val="00E2729B"/>
    <w:rsid w:val="00E323A7"/>
    <w:rsid w:val="00E33925"/>
    <w:rsid w:val="00E35508"/>
    <w:rsid w:val="00E505B3"/>
    <w:rsid w:val="00E53917"/>
    <w:rsid w:val="00E57667"/>
    <w:rsid w:val="00E91FFE"/>
    <w:rsid w:val="00EA22F3"/>
    <w:rsid w:val="00EA4AE8"/>
    <w:rsid w:val="00EB3860"/>
    <w:rsid w:val="00EE307D"/>
    <w:rsid w:val="00EF2ADF"/>
    <w:rsid w:val="00F13159"/>
    <w:rsid w:val="00F30073"/>
    <w:rsid w:val="00F361D7"/>
    <w:rsid w:val="00F37E96"/>
    <w:rsid w:val="00F419CC"/>
    <w:rsid w:val="00F47745"/>
    <w:rsid w:val="00F53684"/>
    <w:rsid w:val="00F65CE1"/>
    <w:rsid w:val="00F92EA0"/>
    <w:rsid w:val="00F93C2E"/>
    <w:rsid w:val="00FB0E62"/>
    <w:rsid w:val="00FB2F43"/>
    <w:rsid w:val="00FB6B9C"/>
    <w:rsid w:val="00FD4267"/>
    <w:rsid w:val="00FE58AC"/>
    <w:rsid w:val="00FF5DCC"/>
    <w:rsid w:val="00FF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10" type="connector" idref="#_x0000_s1032"/>
        <o:r id="V:Rule11" type="connector" idref="#_x0000_s1034"/>
        <o:r id="V:Rule12" type="connector" idref="#_x0000_s1027"/>
        <o:r id="V:Rule13" type="connector" idref="#_x0000_s1029"/>
        <o:r id="V:Rule14" type="connector" idref="#_x0000_s1028"/>
        <o:r id="V:Rule15" type="connector" idref="#_x0000_s1033"/>
        <o:r id="V:Rule16" type="connector" idref="#_x0000_s1035"/>
        <o:r id="V:Rule17" type="connector" idref="#_x0000_s1031"/>
        <o:r id="V:Rule1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99"/>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99"/>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uiPriority w:val="99"/>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uiPriority w:val="99"/>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6435;fld=134" TargetMode="External"/><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LAW;n=106435;fld=13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6435;fld=134"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3A70F976EA47F5F7349F0775A6E812CBAA1FF3BEC5F8896C63E0961AE5A1489E72CEF58338A1F1m5g9J" TargetMode="External"/><Relationship Id="rId24" Type="http://schemas.openxmlformats.org/officeDocument/2006/relationships/hyperlink" Target="mailto:adm.novopavlovka@yandex.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main?base=LAW;n=106435;fld=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16</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91</cp:revision>
  <cp:lastPrinted>2018-02-15T05:51:00Z</cp:lastPrinted>
  <dcterms:created xsi:type="dcterms:W3CDTF">2017-03-30T09:40:00Z</dcterms:created>
  <dcterms:modified xsi:type="dcterms:W3CDTF">2018-02-15T05:54:00Z</dcterms:modified>
</cp:coreProperties>
</file>