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D94BC3">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9B759C" w:rsidP="00D94BC3">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D94BC3">
      <w:pPr>
        <w:widowControl w:val="0"/>
        <w:tabs>
          <w:tab w:val="left" w:pos="-284"/>
        </w:tabs>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выпуск №</w:t>
      </w:r>
      <w:r w:rsidR="005B1742">
        <w:rPr>
          <w:rFonts w:ascii="Times New Roman" w:hAnsi="Times New Roman" w:cs="Times New Roman"/>
          <w:b/>
          <w:color w:val="000000" w:themeColor="text1"/>
          <w:sz w:val="24"/>
          <w:szCs w:val="24"/>
        </w:rPr>
        <w:t>7</w:t>
      </w:r>
      <w:r w:rsidRPr="00F3101E">
        <w:rPr>
          <w:rFonts w:ascii="Times New Roman" w:hAnsi="Times New Roman" w:cs="Times New Roman"/>
          <w:b/>
          <w:color w:val="000000" w:themeColor="text1"/>
          <w:sz w:val="24"/>
          <w:szCs w:val="24"/>
        </w:rPr>
        <w:t>(</w:t>
      </w:r>
      <w:r w:rsidRPr="003B4B0B">
        <w:rPr>
          <w:rFonts w:ascii="Times New Roman" w:hAnsi="Times New Roman" w:cs="Times New Roman"/>
          <w:b/>
          <w:color w:val="000000" w:themeColor="text1"/>
          <w:sz w:val="24"/>
          <w:szCs w:val="24"/>
        </w:rPr>
        <w:t>2</w:t>
      </w:r>
      <w:r w:rsidR="005B1742">
        <w:rPr>
          <w:rFonts w:ascii="Times New Roman" w:hAnsi="Times New Roman" w:cs="Times New Roman"/>
          <w:b/>
          <w:color w:val="000000" w:themeColor="text1"/>
          <w:sz w:val="24"/>
          <w:szCs w:val="24"/>
        </w:rPr>
        <w:t>61</w:t>
      </w:r>
      <w:r w:rsidRPr="003B4B0B">
        <w:rPr>
          <w:rFonts w:ascii="Times New Roman" w:hAnsi="Times New Roman" w:cs="Times New Roman"/>
          <w:b/>
          <w:color w:val="000000" w:themeColor="text1"/>
          <w:sz w:val="24"/>
          <w:szCs w:val="24"/>
        </w:rPr>
        <w:t xml:space="preserve">) </w:t>
      </w:r>
      <w:r w:rsidR="005B1742">
        <w:rPr>
          <w:rFonts w:ascii="Times New Roman" w:hAnsi="Times New Roman" w:cs="Times New Roman"/>
          <w:b/>
          <w:color w:val="000000" w:themeColor="text1"/>
          <w:sz w:val="24"/>
          <w:szCs w:val="24"/>
        </w:rPr>
        <w:t>31</w:t>
      </w:r>
      <w:r w:rsidRPr="003B4B0B">
        <w:rPr>
          <w:rFonts w:ascii="Times New Roman" w:hAnsi="Times New Roman" w:cs="Times New Roman"/>
          <w:b/>
          <w:color w:val="000000" w:themeColor="text1"/>
          <w:sz w:val="24"/>
          <w:szCs w:val="24"/>
        </w:rPr>
        <w:t>.</w:t>
      </w:r>
      <w:r w:rsidR="00E251A3" w:rsidRPr="003B4B0B">
        <w:rPr>
          <w:rFonts w:ascii="Times New Roman" w:hAnsi="Times New Roman" w:cs="Times New Roman"/>
          <w:b/>
          <w:color w:val="000000" w:themeColor="text1"/>
          <w:sz w:val="24"/>
          <w:szCs w:val="24"/>
        </w:rPr>
        <w:t>0</w:t>
      </w:r>
      <w:r w:rsidR="00BC0F47" w:rsidRPr="003B4B0B">
        <w:rPr>
          <w:rFonts w:ascii="Times New Roman" w:hAnsi="Times New Roman" w:cs="Times New Roman"/>
          <w:b/>
          <w:color w:val="000000" w:themeColor="text1"/>
          <w:sz w:val="24"/>
          <w:szCs w:val="24"/>
        </w:rPr>
        <w:t>3</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p>
    <w:p w:rsidR="0063735E" w:rsidRPr="00F3101E" w:rsidRDefault="0063735E" w:rsidP="00D94BC3">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D94BC3">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D94BC3">
      <w:pPr>
        <w:widowControl w:val="0"/>
        <w:tabs>
          <w:tab w:val="left" w:pos="0"/>
        </w:tabs>
        <w:spacing w:after="0" w:line="240" w:lineRule="auto"/>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D94BC3">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D94BC3">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D94BC3">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D94BC3">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D94BC3">
      <w:pPr>
        <w:pStyle w:val="5"/>
        <w:widowControl w:val="0"/>
        <w:tabs>
          <w:tab w:val="left" w:pos="0"/>
        </w:tabs>
        <w:spacing w:before="0" w:line="240" w:lineRule="auto"/>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D94BC3">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F377CF" w:rsidRDefault="00EA1FEA" w:rsidP="00D94BC3">
      <w:pPr>
        <w:widowControl w:val="0"/>
        <w:tabs>
          <w:tab w:val="left" w:pos="0"/>
        </w:tabs>
        <w:spacing w:after="0" w:line="240" w:lineRule="auto"/>
        <w:jc w:val="center"/>
        <w:rPr>
          <w:rFonts w:ascii="Times New Roman" w:hAnsi="Times New Roman" w:cs="Times New Roman"/>
          <w:b/>
          <w:sz w:val="24"/>
          <w:szCs w:val="24"/>
        </w:rPr>
      </w:pPr>
      <w:r w:rsidRPr="007473F7">
        <w:rPr>
          <w:rFonts w:ascii="Times New Roman" w:hAnsi="Times New Roman" w:cs="Times New Roman"/>
          <w:b/>
          <w:sz w:val="24"/>
          <w:szCs w:val="24"/>
        </w:rPr>
        <w:t>САМАРСКОЙ ОБЛАСТИ</w:t>
      </w:r>
    </w:p>
    <w:p w:rsidR="002B03D3" w:rsidRPr="002B03D3" w:rsidRDefault="002B03D3" w:rsidP="002B03D3">
      <w:pPr>
        <w:spacing w:after="0" w:line="240" w:lineRule="auto"/>
        <w:jc w:val="center"/>
        <w:rPr>
          <w:rFonts w:ascii="Times New Roman" w:eastAsia="Times New Roman" w:hAnsi="Times New Roman" w:cs="Times New Roman"/>
          <w:sz w:val="24"/>
          <w:szCs w:val="24"/>
        </w:rPr>
      </w:pPr>
      <w:r w:rsidRPr="002B03D3">
        <w:rPr>
          <w:rFonts w:ascii="Times New Roman" w:eastAsia="Times New Roman" w:hAnsi="Times New Roman" w:cs="Times New Roman"/>
          <w:noProof/>
          <w:sz w:val="24"/>
          <w:szCs w:val="24"/>
        </w:rPr>
        <w:drawing>
          <wp:inline distT="0" distB="0" distL="0" distR="0" wp14:anchorId="7F0E536A" wp14:editId="63A314A6">
            <wp:extent cx="228417"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417" cy="276225"/>
                    </a:xfrm>
                    <a:prstGeom prst="rect">
                      <a:avLst/>
                    </a:prstGeom>
                    <a:noFill/>
                    <a:ln>
                      <a:noFill/>
                    </a:ln>
                  </pic:spPr>
                </pic:pic>
              </a:graphicData>
            </a:graphic>
          </wp:inline>
        </w:drawing>
      </w:r>
    </w:p>
    <w:p w:rsidR="002B03D3" w:rsidRPr="002B03D3" w:rsidRDefault="002B03D3" w:rsidP="002B03D3">
      <w:pPr>
        <w:spacing w:after="0" w:line="240" w:lineRule="auto"/>
        <w:jc w:val="center"/>
        <w:rPr>
          <w:rFonts w:ascii="Times New Roman" w:eastAsia="Times New Roman" w:hAnsi="Times New Roman" w:cs="Times New Roman"/>
          <w:b/>
          <w:bCs/>
          <w:sz w:val="16"/>
          <w:szCs w:val="16"/>
        </w:rPr>
      </w:pPr>
      <w:r w:rsidRPr="002B03D3">
        <w:rPr>
          <w:rFonts w:ascii="Times New Roman" w:eastAsia="Times New Roman" w:hAnsi="Times New Roman" w:cs="Times New Roman"/>
          <w:b/>
          <w:bCs/>
          <w:sz w:val="16"/>
          <w:szCs w:val="16"/>
        </w:rPr>
        <w:t>СОБРАНИЕ ПРЕДСТАВИТЕЛЕЙ</w:t>
      </w:r>
    </w:p>
    <w:p w:rsidR="002B03D3" w:rsidRPr="002B03D3" w:rsidRDefault="002B03D3" w:rsidP="002B03D3">
      <w:pPr>
        <w:spacing w:after="0" w:line="240" w:lineRule="auto"/>
        <w:jc w:val="center"/>
        <w:rPr>
          <w:rFonts w:ascii="Times New Roman" w:eastAsia="Times New Roman" w:hAnsi="Times New Roman" w:cs="Times New Roman"/>
          <w:b/>
          <w:bCs/>
          <w:sz w:val="16"/>
          <w:szCs w:val="16"/>
        </w:rPr>
      </w:pPr>
      <w:r w:rsidRPr="002B03D3">
        <w:rPr>
          <w:rFonts w:ascii="Times New Roman" w:eastAsia="Times New Roman" w:hAnsi="Times New Roman" w:cs="Times New Roman"/>
          <w:b/>
          <w:bCs/>
          <w:sz w:val="16"/>
          <w:szCs w:val="16"/>
        </w:rPr>
        <w:t>СЕЛЬСКОГО ПОСЕЛЕНИЯ</w:t>
      </w:r>
    </w:p>
    <w:p w:rsidR="002B03D3" w:rsidRPr="002B03D3" w:rsidRDefault="002B03D3" w:rsidP="002B03D3">
      <w:pPr>
        <w:spacing w:after="0" w:line="240" w:lineRule="auto"/>
        <w:jc w:val="center"/>
        <w:rPr>
          <w:rFonts w:ascii="Times New Roman" w:eastAsia="Times New Roman" w:hAnsi="Times New Roman" w:cs="Times New Roman"/>
          <w:b/>
          <w:bCs/>
          <w:sz w:val="16"/>
          <w:szCs w:val="16"/>
        </w:rPr>
      </w:pPr>
      <w:r w:rsidRPr="002B03D3">
        <w:rPr>
          <w:rFonts w:ascii="Times New Roman" w:eastAsia="Times New Roman" w:hAnsi="Times New Roman" w:cs="Times New Roman"/>
          <w:b/>
          <w:bCs/>
          <w:sz w:val="16"/>
          <w:szCs w:val="16"/>
        </w:rPr>
        <w:t>БОЛЬШАЯ ДЕРГНОВКА</w:t>
      </w:r>
    </w:p>
    <w:p w:rsidR="002B03D3" w:rsidRPr="002B03D3" w:rsidRDefault="002B03D3" w:rsidP="002B03D3">
      <w:pPr>
        <w:spacing w:after="0" w:line="240" w:lineRule="auto"/>
        <w:jc w:val="center"/>
        <w:rPr>
          <w:rFonts w:ascii="Times New Roman" w:eastAsia="Times New Roman" w:hAnsi="Times New Roman" w:cs="Times New Roman"/>
          <w:b/>
          <w:bCs/>
          <w:sz w:val="16"/>
          <w:szCs w:val="16"/>
        </w:rPr>
      </w:pPr>
      <w:r w:rsidRPr="002B03D3">
        <w:rPr>
          <w:rFonts w:ascii="Times New Roman" w:eastAsia="Times New Roman" w:hAnsi="Times New Roman" w:cs="Times New Roman"/>
          <w:b/>
          <w:sz w:val="16"/>
          <w:szCs w:val="16"/>
        </w:rPr>
        <w:t>МУНИЦИПАЛЬНОГО РАЙОНА</w:t>
      </w:r>
    </w:p>
    <w:p w:rsidR="002B03D3" w:rsidRPr="002B03D3" w:rsidRDefault="002B03D3" w:rsidP="002B03D3">
      <w:pPr>
        <w:spacing w:after="0" w:line="240" w:lineRule="auto"/>
        <w:jc w:val="center"/>
        <w:rPr>
          <w:rFonts w:ascii="Times New Roman" w:eastAsia="Times New Roman" w:hAnsi="Times New Roman" w:cs="Times New Roman"/>
          <w:b/>
          <w:bCs/>
          <w:sz w:val="16"/>
          <w:szCs w:val="16"/>
        </w:rPr>
      </w:pPr>
      <w:r w:rsidRPr="002B03D3">
        <w:rPr>
          <w:rFonts w:ascii="Times New Roman" w:eastAsia="Times New Roman" w:hAnsi="Times New Roman" w:cs="Times New Roman"/>
          <w:b/>
          <w:bCs/>
          <w:sz w:val="16"/>
          <w:szCs w:val="16"/>
        </w:rPr>
        <w:t>БОЛЬШЕГЛУШИЦКИЙ</w:t>
      </w:r>
    </w:p>
    <w:p w:rsidR="002B03D3" w:rsidRPr="002B03D3" w:rsidRDefault="002B03D3" w:rsidP="002B03D3">
      <w:pPr>
        <w:spacing w:after="0" w:line="240" w:lineRule="auto"/>
        <w:jc w:val="center"/>
        <w:rPr>
          <w:rFonts w:ascii="Times New Roman" w:eastAsia="Times New Roman" w:hAnsi="Times New Roman" w:cs="Times New Roman"/>
          <w:b/>
          <w:bCs/>
          <w:sz w:val="16"/>
          <w:szCs w:val="16"/>
        </w:rPr>
      </w:pPr>
      <w:r w:rsidRPr="002B03D3">
        <w:rPr>
          <w:rFonts w:ascii="Times New Roman" w:eastAsia="Times New Roman" w:hAnsi="Times New Roman" w:cs="Times New Roman"/>
          <w:b/>
          <w:bCs/>
          <w:sz w:val="16"/>
          <w:szCs w:val="16"/>
        </w:rPr>
        <w:t>САМАРСКОЙ ОБЛАСТИ</w:t>
      </w:r>
    </w:p>
    <w:p w:rsidR="002B03D3" w:rsidRPr="002B03D3" w:rsidRDefault="002B03D3" w:rsidP="002B03D3">
      <w:pPr>
        <w:spacing w:after="0" w:line="240" w:lineRule="auto"/>
        <w:jc w:val="center"/>
        <w:rPr>
          <w:rFonts w:ascii="Times New Roman" w:eastAsia="Times New Roman" w:hAnsi="Times New Roman" w:cs="Times New Roman"/>
          <w:bCs/>
          <w:sz w:val="16"/>
          <w:szCs w:val="16"/>
        </w:rPr>
      </w:pPr>
      <w:r w:rsidRPr="002B03D3">
        <w:rPr>
          <w:rFonts w:ascii="Times New Roman" w:eastAsia="Times New Roman" w:hAnsi="Times New Roman" w:cs="Times New Roman"/>
          <w:b/>
          <w:bCs/>
          <w:sz w:val="16"/>
          <w:szCs w:val="16"/>
        </w:rPr>
        <w:t>ЧЕТВЕРТОГО СОЗЫВА</w:t>
      </w:r>
    </w:p>
    <w:p w:rsidR="002B03D3" w:rsidRPr="002B03D3" w:rsidRDefault="002B03D3" w:rsidP="002B03D3">
      <w:pPr>
        <w:spacing w:after="0" w:line="240" w:lineRule="auto"/>
        <w:jc w:val="center"/>
        <w:rPr>
          <w:rFonts w:ascii="Times New Roman" w:eastAsia="Times New Roman" w:hAnsi="Times New Roman" w:cs="Times New Roman"/>
          <w:b/>
          <w:bCs/>
          <w:sz w:val="16"/>
          <w:szCs w:val="16"/>
        </w:rPr>
      </w:pPr>
      <w:r w:rsidRPr="002B03D3">
        <w:rPr>
          <w:rFonts w:ascii="Times New Roman" w:eastAsia="Times New Roman" w:hAnsi="Times New Roman" w:cs="Times New Roman"/>
          <w:b/>
          <w:bCs/>
          <w:spacing w:val="20"/>
          <w:sz w:val="16"/>
          <w:szCs w:val="16"/>
        </w:rPr>
        <w:t>РЕШЕНИЕ</w:t>
      </w:r>
      <w:r w:rsidRPr="002B03D3">
        <w:rPr>
          <w:rFonts w:ascii="Times New Roman" w:eastAsia="Times New Roman" w:hAnsi="Times New Roman" w:cs="Times New Roman"/>
          <w:b/>
          <w:bCs/>
          <w:sz w:val="16"/>
          <w:szCs w:val="16"/>
        </w:rPr>
        <w:t xml:space="preserve"> № 88</w:t>
      </w:r>
    </w:p>
    <w:p w:rsidR="002B03D3" w:rsidRPr="002B03D3" w:rsidRDefault="002B03D3" w:rsidP="002B03D3">
      <w:pPr>
        <w:spacing w:after="0" w:line="240" w:lineRule="auto"/>
        <w:jc w:val="center"/>
        <w:rPr>
          <w:rFonts w:ascii="Times New Roman" w:eastAsia="Times New Roman" w:hAnsi="Times New Roman" w:cs="Times New Roman"/>
          <w:b/>
          <w:sz w:val="16"/>
          <w:szCs w:val="16"/>
        </w:rPr>
      </w:pPr>
      <w:r w:rsidRPr="002B03D3">
        <w:rPr>
          <w:rFonts w:ascii="Times New Roman" w:eastAsia="Times New Roman" w:hAnsi="Times New Roman" w:cs="Times New Roman"/>
          <w:b/>
          <w:sz w:val="16"/>
          <w:szCs w:val="16"/>
        </w:rPr>
        <w:t>от 29 марта 2022 года</w:t>
      </w:r>
    </w:p>
    <w:p w:rsidR="002B03D3" w:rsidRPr="002B03D3" w:rsidRDefault="002B03D3" w:rsidP="002B03D3">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2B03D3">
        <w:rPr>
          <w:rFonts w:ascii="Times New Roman" w:eastAsia="Calibri" w:hAnsi="Times New Roman" w:cs="Times New Roman"/>
          <w:b/>
          <w:bCs/>
          <w:sz w:val="24"/>
          <w:szCs w:val="24"/>
          <w:lang w:eastAsia="en-US"/>
        </w:rPr>
        <w:t>О проведении  повторного конкурса по отбору кандидатур на должность главы сельского поселения Большая Дергуновка муниципального района Большеглушицкий Самарской области</w:t>
      </w:r>
    </w:p>
    <w:p w:rsidR="002B03D3" w:rsidRDefault="002B03D3" w:rsidP="002B03D3">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proofErr w:type="gramStart"/>
      <w:r w:rsidRPr="002B03D3">
        <w:rPr>
          <w:rFonts w:ascii="Times New Roman" w:eastAsia="Calibri" w:hAnsi="Times New Roman" w:cs="Times New Roman"/>
          <w:sz w:val="24"/>
          <w:szCs w:val="24"/>
          <w:lang w:eastAsia="en-US"/>
        </w:rPr>
        <w:t xml:space="preserve">В соответствии с Федеральным </w:t>
      </w:r>
      <w:hyperlink r:id="rId11" w:history="1">
        <w:r w:rsidRPr="002B03D3">
          <w:rPr>
            <w:rFonts w:ascii="Times New Roman" w:eastAsia="Calibri" w:hAnsi="Times New Roman" w:cs="Times New Roman"/>
            <w:sz w:val="24"/>
            <w:szCs w:val="24"/>
            <w:lang w:eastAsia="en-US"/>
          </w:rPr>
          <w:t>законом</w:t>
        </w:r>
      </w:hyperlink>
      <w:r w:rsidRPr="002B03D3">
        <w:rPr>
          <w:rFonts w:ascii="Times New Roman" w:eastAsia="Calibri" w:hAnsi="Times New Roman" w:cs="Times New Roman"/>
          <w:sz w:val="24"/>
          <w:szCs w:val="24"/>
          <w:lang w:eastAsia="en-US"/>
        </w:rPr>
        <w:t xml:space="preserve"> от 06.10.2003 № 131-ФЗ «Об общих принципах организации местного самоуправления в Российской </w:t>
      </w:r>
      <w:proofErr w:type="spellStart"/>
      <w:r w:rsidRPr="002B03D3">
        <w:rPr>
          <w:rFonts w:ascii="Times New Roman" w:eastAsia="Calibri" w:hAnsi="Times New Roman" w:cs="Times New Roman"/>
          <w:sz w:val="24"/>
          <w:szCs w:val="24"/>
          <w:lang w:eastAsia="en-US"/>
        </w:rPr>
        <w:t>Федерации»,</w:t>
      </w:r>
      <w:hyperlink r:id="rId12" w:history="1">
        <w:r w:rsidRPr="002B03D3">
          <w:rPr>
            <w:rFonts w:ascii="Times New Roman" w:eastAsia="Calibri" w:hAnsi="Times New Roman" w:cs="Times New Roman"/>
            <w:sz w:val="24"/>
            <w:szCs w:val="24"/>
            <w:lang w:eastAsia="en-US"/>
          </w:rPr>
          <w:t>Уставом</w:t>
        </w:r>
        <w:proofErr w:type="spellEnd"/>
      </w:hyperlink>
      <w:r w:rsidRPr="002B03D3">
        <w:rPr>
          <w:rFonts w:ascii="Times New Roman" w:eastAsia="Calibri" w:hAnsi="Times New Roman" w:cs="Times New Roman"/>
          <w:sz w:val="24"/>
          <w:szCs w:val="24"/>
          <w:lang w:eastAsia="en-US"/>
        </w:rPr>
        <w:t xml:space="preserve">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b/>
          <w:bCs/>
          <w:sz w:val="24"/>
          <w:szCs w:val="24"/>
          <w:lang w:eastAsia="en-US"/>
        </w:rPr>
        <w:t xml:space="preserve"> </w:t>
      </w:r>
      <w:r w:rsidRPr="002B03D3">
        <w:rPr>
          <w:rFonts w:ascii="Times New Roman" w:eastAsia="Calibri" w:hAnsi="Times New Roman" w:cs="Times New Roman"/>
          <w:sz w:val="24"/>
          <w:szCs w:val="24"/>
          <w:lang w:eastAsia="en-US"/>
        </w:rPr>
        <w:t xml:space="preserve">муниципального района Большеглушицкий Самарской области, Решением Собрания представителей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«Об утверждении Порядка проведения конкурса по отбору кандидатур на должность главы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b/>
          <w:bCs/>
          <w:sz w:val="24"/>
          <w:szCs w:val="24"/>
          <w:lang w:eastAsia="en-US"/>
        </w:rPr>
        <w:t xml:space="preserve"> </w:t>
      </w:r>
      <w:r w:rsidRPr="002B03D3">
        <w:rPr>
          <w:rFonts w:ascii="Times New Roman" w:eastAsia="Calibri" w:hAnsi="Times New Roman" w:cs="Times New Roman"/>
          <w:sz w:val="24"/>
          <w:szCs w:val="24"/>
          <w:lang w:eastAsia="en-US"/>
        </w:rPr>
        <w:t>муниципального района</w:t>
      </w:r>
      <w:proofErr w:type="gramEnd"/>
      <w:r w:rsidRPr="002B03D3">
        <w:rPr>
          <w:rFonts w:ascii="Times New Roman" w:eastAsia="Calibri" w:hAnsi="Times New Roman" w:cs="Times New Roman"/>
          <w:sz w:val="24"/>
          <w:szCs w:val="24"/>
          <w:lang w:eastAsia="en-US"/>
        </w:rPr>
        <w:t xml:space="preserve"> Большеглушицкий Самарской области», принимая во внимание Протокол 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 2 от 29 марта 2022г., Собрание представителей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b/>
          <w:bCs/>
          <w:sz w:val="24"/>
          <w:szCs w:val="24"/>
          <w:lang w:eastAsia="en-US"/>
        </w:rPr>
        <w:t xml:space="preserve"> </w:t>
      </w:r>
      <w:r w:rsidRPr="002B03D3">
        <w:rPr>
          <w:rFonts w:ascii="Times New Roman" w:eastAsia="Calibri" w:hAnsi="Times New Roman" w:cs="Times New Roman"/>
          <w:sz w:val="24"/>
          <w:szCs w:val="24"/>
          <w:lang w:eastAsia="en-US"/>
        </w:rPr>
        <w:t>муниципального района Большеглушицкий Самарской области</w:t>
      </w:r>
      <w:r>
        <w:rPr>
          <w:rFonts w:ascii="Times New Roman" w:eastAsia="Calibri" w:hAnsi="Times New Roman" w:cs="Times New Roman"/>
          <w:sz w:val="24"/>
          <w:szCs w:val="24"/>
          <w:lang w:eastAsia="en-US"/>
        </w:rPr>
        <w:t xml:space="preserve">          </w:t>
      </w:r>
      <w:r w:rsidRPr="002B03D3">
        <w:rPr>
          <w:rFonts w:ascii="Times New Roman" w:eastAsia="Calibri" w:hAnsi="Times New Roman" w:cs="Times New Roman"/>
          <w:b/>
          <w:sz w:val="24"/>
          <w:szCs w:val="24"/>
          <w:lang w:eastAsia="en-US"/>
        </w:rPr>
        <w:t>РЕШИЛО:</w:t>
      </w:r>
    </w:p>
    <w:p w:rsidR="002B03D3" w:rsidRPr="002B03D3" w:rsidRDefault="002B03D3" w:rsidP="002B03D3">
      <w:pPr>
        <w:autoSpaceDE w:val="0"/>
        <w:autoSpaceDN w:val="0"/>
        <w:adjustRightInd w:val="0"/>
        <w:spacing w:after="0" w:line="240" w:lineRule="auto"/>
        <w:ind w:firstLine="567"/>
        <w:jc w:val="both"/>
        <w:rPr>
          <w:rFonts w:ascii="Times New Roman" w:eastAsia="Calibri" w:hAnsi="Times New Roman" w:cs="Times New Roman"/>
          <w:b/>
          <w:sz w:val="24"/>
          <w:szCs w:val="24"/>
          <w:lang w:eastAsia="en-US"/>
        </w:rPr>
      </w:pPr>
      <w:r w:rsidRPr="002B03D3">
        <w:rPr>
          <w:rFonts w:ascii="Times New Roman" w:eastAsia="Calibri" w:hAnsi="Times New Roman" w:cs="Times New Roman"/>
          <w:sz w:val="24"/>
          <w:szCs w:val="24"/>
          <w:lang w:eastAsia="en-US"/>
        </w:rPr>
        <w:t>1.</w:t>
      </w:r>
      <w:r>
        <w:rPr>
          <w:rFonts w:ascii="Times New Roman" w:eastAsia="Calibri" w:hAnsi="Times New Roman" w:cs="Times New Roman"/>
          <w:b/>
          <w:sz w:val="24"/>
          <w:szCs w:val="24"/>
          <w:lang w:eastAsia="en-US"/>
        </w:rPr>
        <w:t xml:space="preserve"> </w:t>
      </w:r>
      <w:r w:rsidRPr="002B03D3">
        <w:rPr>
          <w:rFonts w:ascii="Times New Roman" w:eastAsia="Calibri" w:hAnsi="Times New Roman" w:cs="Times New Roman"/>
          <w:sz w:val="24"/>
          <w:szCs w:val="24"/>
          <w:lang w:eastAsia="en-US"/>
        </w:rPr>
        <w:t xml:space="preserve">Объявить повторный конкурс по отбору кандидатур на должность главы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повторный конкурс).</w:t>
      </w:r>
    </w:p>
    <w:p w:rsidR="002B03D3" w:rsidRPr="002B03D3" w:rsidRDefault="002B03D3" w:rsidP="002B03D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Повторный конкурс проводится с  05 апреля  2022 года по 24 апреля 2022 года.</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2. Местом проведения повторного конкурса определить – Самарская область, Большеглушицкий район, село Большая Дергуновка, улица Советская, 99.</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 xml:space="preserve">3. Повторный конкурс провести в порядке и на условиях, установленных Порядком проведения конкурса по отбору кандидатур на должность главы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b/>
          <w:bCs/>
          <w:sz w:val="24"/>
          <w:szCs w:val="24"/>
          <w:lang w:eastAsia="en-US"/>
        </w:rPr>
        <w:t xml:space="preserve"> </w:t>
      </w:r>
      <w:r w:rsidRPr="002B03D3">
        <w:rPr>
          <w:rFonts w:ascii="Times New Roman" w:eastAsia="Calibri" w:hAnsi="Times New Roman" w:cs="Times New Roman"/>
          <w:sz w:val="24"/>
          <w:szCs w:val="24"/>
          <w:lang w:eastAsia="en-US"/>
        </w:rPr>
        <w:t xml:space="preserve">муниципального района Большеглушицкий Самарской области, утвержденным Решением Собрания представителей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b/>
          <w:bCs/>
          <w:sz w:val="24"/>
          <w:szCs w:val="24"/>
          <w:lang w:eastAsia="en-US"/>
        </w:rPr>
        <w:t xml:space="preserve"> </w:t>
      </w:r>
      <w:r w:rsidRPr="002B03D3">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 xml:space="preserve">4. Для участия в повторном конкурсе граждане Российской Федерации (далее – граждане,  гражданин)  представляют в конкурсную комиссию по отбору кандидатур на должность главы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b/>
          <w:bCs/>
          <w:sz w:val="24"/>
          <w:szCs w:val="24"/>
          <w:lang w:eastAsia="en-US"/>
        </w:rPr>
        <w:t xml:space="preserve"> </w:t>
      </w:r>
      <w:r w:rsidRPr="002B03D3">
        <w:rPr>
          <w:rFonts w:ascii="Times New Roman" w:eastAsia="Calibri" w:hAnsi="Times New Roman" w:cs="Times New Roman"/>
          <w:sz w:val="24"/>
          <w:szCs w:val="24"/>
          <w:lang w:eastAsia="en-US"/>
        </w:rPr>
        <w:t>муниципального района Большеглушицкий Самарской области (далее – конкурсная комиссия) в сроки, установленные настоящим Решением, следующие документы:</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2B03D3">
        <w:rPr>
          <w:rFonts w:ascii="Times New Roman" w:eastAsia="Calibri" w:hAnsi="Times New Roman" w:cs="Times New Roman"/>
          <w:sz w:val="24"/>
          <w:szCs w:val="24"/>
          <w:lang w:eastAsia="en-US"/>
        </w:rPr>
        <w:t xml:space="preserve">а)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w:t>
      </w:r>
      <w:r w:rsidRPr="002B03D3">
        <w:rPr>
          <w:rFonts w:ascii="Times New Roman" w:eastAsia="Calibri" w:hAnsi="Times New Roman" w:cs="Times New Roman"/>
          <w:sz w:val="24"/>
          <w:szCs w:val="24"/>
          <w:lang w:eastAsia="en-US"/>
        </w:rPr>
        <w:lastRenderedPageBreak/>
        <w:t xml:space="preserve">Собрания представителей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b/>
          <w:bCs/>
          <w:sz w:val="24"/>
          <w:szCs w:val="24"/>
          <w:lang w:eastAsia="en-US"/>
        </w:rPr>
        <w:t xml:space="preserve"> </w:t>
      </w:r>
      <w:r w:rsidRPr="002B03D3">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roofErr w:type="gramEnd"/>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б) копию паспорта или иного документа, удостоверяющего личность гражданина Российской Федерации;</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 xml:space="preserve">в) копию трудовой книжки или иных документов, подтверждающих трудовую (служебную) деятельность участника конкурса  по отбору кандидатур на должность главы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участник конкурса, участники конкурса);</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г) копии документов об образовании, а также, по желанию участника конкурса, – о дополнительном профессиональном образовании, присвоении ученой степени, ученого звания;</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д) копию страхового свидетельства обязательного пенсионного страхования;</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е) копию свидетельства о постановке физического лица на учет в налоговом органе по месту жительства на территории Российской Федерации;</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ж) копии документов воинского учета – для военнообязанных и лиц, подлежащих призыву на военную службу;</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 xml:space="preserve">з) </w:t>
      </w:r>
      <w:hyperlink w:anchor="Par147" w:history="1">
        <w:r w:rsidRPr="002B03D3">
          <w:rPr>
            <w:rFonts w:ascii="Times New Roman" w:eastAsia="Calibri" w:hAnsi="Times New Roman" w:cs="Times New Roman"/>
            <w:sz w:val="24"/>
            <w:szCs w:val="24"/>
            <w:lang w:eastAsia="en-US"/>
          </w:rPr>
          <w:t>согласие</w:t>
        </w:r>
      </w:hyperlink>
      <w:r w:rsidRPr="002B03D3">
        <w:rPr>
          <w:rFonts w:ascii="Times New Roman" w:eastAsia="Calibri" w:hAnsi="Times New Roman" w:cs="Times New Roman"/>
          <w:sz w:val="24"/>
          <w:szCs w:val="24"/>
          <w:lang w:eastAsia="en-US"/>
        </w:rPr>
        <w:t xml:space="preserve">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w:t>
      </w:r>
      <w:r w:rsidRPr="002B03D3">
        <w:rPr>
          <w:rFonts w:ascii="Times New Roman" w:eastAsia="Calibri" w:hAnsi="Times New Roman" w:cs="Times New Roman"/>
          <w:bCs/>
          <w:sz w:val="24"/>
          <w:szCs w:val="24"/>
          <w:lang w:eastAsia="en-US"/>
        </w:rPr>
        <w:t xml:space="preserve"> Большая Дергуновка</w:t>
      </w:r>
      <w:r w:rsidRPr="002B03D3">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со статьей 4.1. Закона Самарской области от 09.02.2006 № 1-ГД «О лицах, замещающих государственные должности Самарской области» и по утвержденной Президентом Российской Федерации форме справки о доходах, расходах, об имуществе и обязательствах имущественного характера</w:t>
      </w:r>
    </w:p>
    <w:p w:rsidR="002B03D3" w:rsidRPr="002B03D3" w:rsidRDefault="002B03D3" w:rsidP="002B03D3">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к) составленные по форме, предусмотренной указом Президента Российской Федерации:</w:t>
      </w:r>
    </w:p>
    <w:p w:rsidR="002B03D3" w:rsidRPr="002B03D3" w:rsidRDefault="002B03D3" w:rsidP="002B03D3">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2B03D3">
        <w:rPr>
          <w:rFonts w:ascii="Times New Roman" w:eastAsia="Calibri" w:hAnsi="Times New Roman" w:cs="Times New Roman"/>
          <w:sz w:val="24"/>
          <w:szCs w:val="24"/>
          <w:lang w:eastAsia="en-US"/>
        </w:rPr>
        <w:t>- сведения о принадлежащем гражданину,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супруга (супруги) и несовершеннолетних детей;</w:t>
      </w:r>
      <w:proofErr w:type="gramEnd"/>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2B03D3">
        <w:rPr>
          <w:rFonts w:ascii="Times New Roman" w:eastAsia="Calibri" w:hAnsi="Times New Roman" w:cs="Times New Roman"/>
          <w:sz w:val="24"/>
          <w:szCs w:val="24"/>
          <w:lang w:eastAsia="en-US"/>
        </w:rPr>
        <w:t>-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супруга (супруги) за три последних года, предшествующих совершению</w:t>
      </w:r>
      <w:proofErr w:type="gramEnd"/>
      <w:r w:rsidRPr="002B03D3">
        <w:rPr>
          <w:rFonts w:ascii="Times New Roman" w:eastAsia="Calibri" w:hAnsi="Times New Roman" w:cs="Times New Roman"/>
          <w:sz w:val="24"/>
          <w:szCs w:val="24"/>
          <w:lang w:eastAsia="en-US"/>
        </w:rPr>
        <w:t xml:space="preserve"> сделки, и об источниках получения средств, за счет которых совершена сделка.</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 xml:space="preserve">5. Граждане, желающие участвовать в повторном конкурсе, также вправе представить в конкурсную комиссию иные документы, характеризующие их (рекомендательные письма, характеристику с места работы, документы о повышении квалификации, об участии в конкурсах </w:t>
      </w:r>
      <w:proofErr w:type="gramStart"/>
      <w:r w:rsidRPr="002B03D3">
        <w:rPr>
          <w:rFonts w:ascii="Times New Roman" w:eastAsia="Calibri" w:hAnsi="Times New Roman" w:cs="Times New Roman"/>
          <w:sz w:val="24"/>
          <w:szCs w:val="24"/>
          <w:lang w:eastAsia="en-US"/>
        </w:rPr>
        <w:t>на</w:t>
      </w:r>
      <w:proofErr w:type="gramEnd"/>
      <w:r w:rsidRPr="002B03D3">
        <w:rPr>
          <w:rFonts w:ascii="Times New Roman" w:eastAsia="Calibri" w:hAnsi="Times New Roman" w:cs="Times New Roman"/>
          <w:sz w:val="24"/>
          <w:szCs w:val="24"/>
          <w:lang w:eastAsia="en-US"/>
        </w:rPr>
        <w:t xml:space="preserve"> </w:t>
      </w:r>
      <w:proofErr w:type="gramStart"/>
      <w:r w:rsidRPr="002B03D3">
        <w:rPr>
          <w:rFonts w:ascii="Times New Roman" w:eastAsia="Calibri" w:hAnsi="Times New Roman" w:cs="Times New Roman"/>
          <w:sz w:val="24"/>
          <w:szCs w:val="24"/>
          <w:lang w:eastAsia="en-US"/>
        </w:rPr>
        <w:t>лучшего</w:t>
      </w:r>
      <w:proofErr w:type="gramEnd"/>
      <w:r w:rsidRPr="002B03D3">
        <w:rPr>
          <w:rFonts w:ascii="Times New Roman" w:eastAsia="Calibri" w:hAnsi="Times New Roman" w:cs="Times New Roman"/>
          <w:sz w:val="24"/>
          <w:szCs w:val="24"/>
          <w:lang w:eastAsia="en-US"/>
        </w:rPr>
        <w:t xml:space="preserve"> по профессии и т.п.).</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 xml:space="preserve">6. Гражданин не допускается к участию в повторном конкурсе при наличии ограничений пассивного избирательного права, предусмотренных </w:t>
      </w:r>
      <w:hyperlink r:id="rId13" w:history="1">
        <w:r w:rsidRPr="002B03D3">
          <w:rPr>
            <w:rFonts w:ascii="Times New Roman" w:eastAsia="Calibri" w:hAnsi="Times New Roman" w:cs="Times New Roman"/>
            <w:sz w:val="24"/>
            <w:szCs w:val="24"/>
            <w:lang w:eastAsia="en-US"/>
          </w:rPr>
          <w:t>статьей 4</w:t>
        </w:r>
      </w:hyperlink>
      <w:r w:rsidRPr="002B03D3">
        <w:rPr>
          <w:rFonts w:ascii="Times New Roman" w:eastAsia="Calibri" w:hAnsi="Times New Roman" w:cs="Times New Roman"/>
          <w:sz w:val="24"/>
          <w:szCs w:val="24"/>
          <w:lang w:eastAsia="en-U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7. Установить срок  приема документов для участия в повторном конкурсе с 05 апреля  2022 года по 24 апреля 2022 года  с понедельника по пятницу с 08-00  по 16-00 по адресу: 446190, Самарская область, Большеглушицкий район, село Большая Дергуновка, улица Советская, д.99.</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 xml:space="preserve">8.   </w:t>
      </w:r>
      <w:proofErr w:type="gramStart"/>
      <w:r w:rsidRPr="002B03D3">
        <w:rPr>
          <w:rFonts w:ascii="Times New Roman" w:eastAsia="Calibri" w:hAnsi="Times New Roman" w:cs="Times New Roman"/>
          <w:sz w:val="24"/>
          <w:szCs w:val="24"/>
          <w:lang w:eastAsia="en-US"/>
        </w:rPr>
        <w:t xml:space="preserve">О дне и времени итогового заседания конкурсной комиссии участники повторного конкурса, допущенные к участию в повторном конкурсе в соответствии с Порядком  проведения конкурса по отбору кандидатур на должность главы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утвержденным Решением Собрания представителей сельского поселения </w:t>
      </w:r>
      <w:r w:rsidRPr="002B03D3">
        <w:rPr>
          <w:rFonts w:ascii="Times New Roman" w:eastAsia="Calibri" w:hAnsi="Times New Roman" w:cs="Times New Roman"/>
          <w:bCs/>
          <w:sz w:val="24"/>
          <w:szCs w:val="24"/>
          <w:lang w:eastAsia="en-US"/>
        </w:rPr>
        <w:t>Большая Дергуновка</w:t>
      </w:r>
      <w:r w:rsidRPr="002B03D3">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уведомляются не позднее, чем за</w:t>
      </w:r>
      <w:proofErr w:type="gramEnd"/>
      <w:r w:rsidRPr="002B03D3">
        <w:rPr>
          <w:rFonts w:ascii="Times New Roman" w:eastAsia="Calibri" w:hAnsi="Times New Roman" w:cs="Times New Roman"/>
          <w:sz w:val="24"/>
          <w:szCs w:val="24"/>
          <w:lang w:eastAsia="en-US"/>
        </w:rPr>
        <w:t xml:space="preserve"> 2 (два)  дня до проведения указанного </w:t>
      </w:r>
      <w:r w:rsidRPr="002B03D3">
        <w:rPr>
          <w:rFonts w:ascii="Times New Roman" w:eastAsia="Calibri" w:hAnsi="Times New Roman" w:cs="Times New Roman"/>
          <w:sz w:val="24"/>
          <w:szCs w:val="24"/>
          <w:lang w:eastAsia="en-US"/>
        </w:rPr>
        <w:lastRenderedPageBreak/>
        <w:t xml:space="preserve">заседания. </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 xml:space="preserve">9. Дата и время проведения организационных и итоговых заседаний конкурсной комиссии  определяются </w:t>
      </w:r>
      <w:r w:rsidRPr="002B03D3">
        <w:rPr>
          <w:rFonts w:ascii="Times New Roman" w:eastAsia="Calibri" w:hAnsi="Times New Roman" w:cs="Times New Roman"/>
          <w:sz w:val="24"/>
          <w:szCs w:val="24"/>
        </w:rPr>
        <w:t>конкурсной комиссией самостоятельно</w:t>
      </w:r>
      <w:r w:rsidRPr="002B03D3">
        <w:rPr>
          <w:rFonts w:ascii="Times New Roman" w:eastAsia="Calibri" w:hAnsi="Times New Roman" w:cs="Times New Roman"/>
          <w:sz w:val="24"/>
          <w:szCs w:val="24"/>
          <w:lang w:eastAsia="en-US"/>
        </w:rPr>
        <w:t>.</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 xml:space="preserve">10. Настоящее Решение опубликовать в газете </w:t>
      </w:r>
      <w:proofErr w:type="spellStart"/>
      <w:proofErr w:type="gramStart"/>
      <w:r w:rsidRPr="002B03D3">
        <w:rPr>
          <w:rFonts w:ascii="Times New Roman" w:eastAsia="Calibri" w:hAnsi="Times New Roman" w:cs="Times New Roman"/>
          <w:sz w:val="24"/>
          <w:szCs w:val="24"/>
          <w:lang w:eastAsia="en-US"/>
        </w:rPr>
        <w:t>газете</w:t>
      </w:r>
      <w:proofErr w:type="spellEnd"/>
      <w:proofErr w:type="gramEnd"/>
      <w:r w:rsidRPr="002B03D3">
        <w:rPr>
          <w:rFonts w:ascii="Times New Roman" w:eastAsia="Calibri" w:hAnsi="Times New Roman" w:cs="Times New Roman"/>
          <w:sz w:val="24"/>
          <w:szCs w:val="24"/>
          <w:lang w:eastAsia="en-US"/>
        </w:rPr>
        <w:t xml:space="preserve">  «Степные известия».</w:t>
      </w:r>
    </w:p>
    <w:p w:rsidR="002B03D3" w:rsidRPr="002B03D3" w:rsidRDefault="002B03D3" w:rsidP="002B03D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B03D3">
        <w:rPr>
          <w:rFonts w:ascii="Times New Roman" w:eastAsia="Calibri" w:hAnsi="Times New Roman" w:cs="Times New Roman"/>
          <w:sz w:val="24"/>
          <w:szCs w:val="24"/>
          <w:lang w:eastAsia="en-US"/>
        </w:rPr>
        <w:t>11. Настоящее Решение вступает в силу после его официального опубликования.</w:t>
      </w:r>
    </w:p>
    <w:p w:rsidR="002B03D3" w:rsidRPr="002B03D3" w:rsidRDefault="002B03D3" w:rsidP="002B03D3">
      <w:pPr>
        <w:spacing w:after="0" w:line="240" w:lineRule="auto"/>
        <w:outlineLvl w:val="0"/>
        <w:rPr>
          <w:rFonts w:ascii="Times New Roman" w:eastAsia="Calibri" w:hAnsi="Times New Roman" w:cs="Times New Roman"/>
          <w:b/>
          <w:color w:val="000000"/>
          <w:sz w:val="24"/>
          <w:szCs w:val="24"/>
          <w:lang w:eastAsia="en-US"/>
        </w:rPr>
      </w:pPr>
      <w:bookmarkStart w:id="2" w:name="Par23"/>
      <w:bookmarkStart w:id="3" w:name="Par38"/>
      <w:bookmarkStart w:id="4" w:name="Par194"/>
      <w:bookmarkEnd w:id="2"/>
      <w:bookmarkEnd w:id="3"/>
      <w:bookmarkEnd w:id="4"/>
      <w:r w:rsidRPr="002B03D3">
        <w:rPr>
          <w:rFonts w:ascii="Times New Roman" w:eastAsia="Calibri" w:hAnsi="Times New Roman" w:cs="Times New Roman"/>
          <w:b/>
          <w:color w:val="000000"/>
          <w:sz w:val="24"/>
          <w:szCs w:val="24"/>
          <w:lang w:eastAsia="en-US"/>
        </w:rPr>
        <w:t xml:space="preserve">Председатель Собрания представителей сельского поселения Большая Дергуновка </w:t>
      </w:r>
    </w:p>
    <w:p w:rsidR="002B03D3" w:rsidRPr="002B03D3" w:rsidRDefault="002B03D3" w:rsidP="00D52161">
      <w:pPr>
        <w:spacing w:after="0" w:line="240" w:lineRule="auto"/>
        <w:outlineLvl w:val="0"/>
        <w:rPr>
          <w:rFonts w:ascii="Times New Roman" w:hAnsi="Times New Roman" w:cs="Times New Roman"/>
          <w:b/>
          <w:sz w:val="24"/>
          <w:szCs w:val="24"/>
        </w:rPr>
      </w:pPr>
      <w:r w:rsidRPr="002B03D3">
        <w:rPr>
          <w:rFonts w:ascii="Times New Roman" w:eastAsia="Calibri" w:hAnsi="Times New Roman" w:cs="Times New Roman"/>
          <w:b/>
          <w:color w:val="000000"/>
          <w:sz w:val="24"/>
          <w:szCs w:val="24"/>
          <w:lang w:eastAsia="en-US"/>
        </w:rPr>
        <w:t xml:space="preserve">муниципального района Большеглушицкий Самарской области                 </w:t>
      </w:r>
      <w:r w:rsidRPr="002B03D3">
        <w:rPr>
          <w:rFonts w:ascii="Times New Roman" w:eastAsia="Calibri" w:hAnsi="Times New Roman" w:cs="Times New Roman"/>
          <w:b/>
          <w:color w:val="000000"/>
          <w:sz w:val="24"/>
          <w:szCs w:val="24"/>
          <w:lang w:eastAsia="en-US"/>
        </w:rPr>
        <w:tab/>
        <w:t xml:space="preserve">         А.В. Чечин    </w:t>
      </w:r>
    </w:p>
    <w:p w:rsidR="002B03D3" w:rsidRPr="002B03D3" w:rsidRDefault="002B03D3" w:rsidP="002B03D3">
      <w:pPr>
        <w:spacing w:after="0" w:line="240" w:lineRule="auto"/>
        <w:jc w:val="center"/>
        <w:rPr>
          <w:rFonts w:ascii="Times New Roman" w:hAnsi="Times New Roman" w:cs="Times New Roman"/>
          <w:b/>
          <w:bCs/>
          <w:sz w:val="24"/>
          <w:szCs w:val="24"/>
        </w:rPr>
      </w:pPr>
      <w:r w:rsidRPr="002B03D3">
        <w:rPr>
          <w:rFonts w:ascii="Times New Roman" w:hAnsi="Times New Roman" w:cs="Times New Roman"/>
          <w:noProof/>
          <w:sz w:val="24"/>
          <w:szCs w:val="24"/>
        </w:rPr>
        <w:drawing>
          <wp:inline distT="0" distB="0" distL="0" distR="0" wp14:anchorId="025C09FD" wp14:editId="1FF7CEAF">
            <wp:extent cx="209550" cy="2619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09550" cy="261938"/>
                    </a:xfrm>
                    <a:prstGeom prst="rect">
                      <a:avLst/>
                    </a:prstGeom>
                    <a:noFill/>
                    <a:ln w="9525">
                      <a:noFill/>
                      <a:miter lim="800000"/>
                      <a:headEnd/>
                      <a:tailEnd/>
                    </a:ln>
                  </pic:spPr>
                </pic:pic>
              </a:graphicData>
            </a:graphic>
          </wp:inline>
        </w:drawing>
      </w:r>
    </w:p>
    <w:p w:rsidR="002B03D3" w:rsidRPr="002B03D3" w:rsidRDefault="002B03D3" w:rsidP="002B03D3">
      <w:pPr>
        <w:spacing w:after="0" w:line="240" w:lineRule="auto"/>
        <w:jc w:val="center"/>
        <w:rPr>
          <w:rFonts w:ascii="Times New Roman" w:hAnsi="Times New Roman" w:cs="Times New Roman"/>
          <w:b/>
          <w:bCs/>
          <w:sz w:val="16"/>
          <w:szCs w:val="16"/>
        </w:rPr>
      </w:pPr>
      <w:r w:rsidRPr="002B03D3">
        <w:rPr>
          <w:rFonts w:ascii="Times New Roman" w:hAnsi="Times New Roman" w:cs="Times New Roman"/>
          <w:b/>
          <w:bCs/>
          <w:sz w:val="16"/>
          <w:szCs w:val="16"/>
        </w:rPr>
        <w:t>СОБРАНИЕ ПРЕДСТАВИТЕЛЕЙ</w:t>
      </w:r>
    </w:p>
    <w:p w:rsidR="002B03D3" w:rsidRPr="002B03D3" w:rsidRDefault="002B03D3" w:rsidP="002B03D3">
      <w:pPr>
        <w:spacing w:after="0" w:line="240" w:lineRule="auto"/>
        <w:jc w:val="center"/>
        <w:rPr>
          <w:rFonts w:ascii="Times New Roman" w:hAnsi="Times New Roman" w:cs="Times New Roman"/>
          <w:b/>
          <w:bCs/>
          <w:sz w:val="16"/>
          <w:szCs w:val="16"/>
        </w:rPr>
      </w:pPr>
      <w:r w:rsidRPr="002B03D3">
        <w:rPr>
          <w:rFonts w:ascii="Times New Roman" w:hAnsi="Times New Roman" w:cs="Times New Roman"/>
          <w:b/>
          <w:bCs/>
          <w:sz w:val="16"/>
          <w:szCs w:val="16"/>
        </w:rPr>
        <w:t>СЕЛЬСКОГО ПОСЕЛЕНИЯ</w:t>
      </w:r>
    </w:p>
    <w:p w:rsidR="002B03D3" w:rsidRPr="002B03D3" w:rsidRDefault="002B03D3" w:rsidP="002B03D3">
      <w:pPr>
        <w:spacing w:after="0" w:line="240" w:lineRule="auto"/>
        <w:jc w:val="center"/>
        <w:rPr>
          <w:rFonts w:ascii="Times New Roman" w:hAnsi="Times New Roman" w:cs="Times New Roman"/>
          <w:b/>
          <w:bCs/>
          <w:sz w:val="16"/>
          <w:szCs w:val="16"/>
        </w:rPr>
      </w:pPr>
      <w:r w:rsidRPr="002B03D3">
        <w:rPr>
          <w:rFonts w:ascii="Times New Roman" w:hAnsi="Times New Roman" w:cs="Times New Roman"/>
          <w:b/>
          <w:bCs/>
          <w:sz w:val="16"/>
          <w:szCs w:val="16"/>
        </w:rPr>
        <w:t>БОЛЬШАЯ ДЕРГУНОВКА</w:t>
      </w:r>
    </w:p>
    <w:p w:rsidR="002B03D3" w:rsidRPr="002B03D3" w:rsidRDefault="002B03D3" w:rsidP="002B03D3">
      <w:pPr>
        <w:keepNext/>
        <w:spacing w:after="0" w:line="240" w:lineRule="auto"/>
        <w:jc w:val="center"/>
        <w:outlineLvl w:val="0"/>
        <w:rPr>
          <w:rFonts w:ascii="Times New Roman" w:eastAsia="Times New Roman" w:hAnsi="Times New Roman" w:cs="Times New Roman"/>
          <w:b/>
          <w:sz w:val="16"/>
          <w:szCs w:val="16"/>
        </w:rPr>
      </w:pPr>
      <w:r w:rsidRPr="002B03D3">
        <w:rPr>
          <w:rFonts w:ascii="Times New Roman" w:eastAsia="Times New Roman" w:hAnsi="Times New Roman" w:cs="Times New Roman"/>
          <w:b/>
          <w:sz w:val="16"/>
          <w:szCs w:val="16"/>
        </w:rPr>
        <w:t xml:space="preserve">МУНИЦИПАЛЬНОГО РАЙОНА </w:t>
      </w:r>
    </w:p>
    <w:p w:rsidR="002B03D3" w:rsidRPr="002B03D3" w:rsidRDefault="002B03D3" w:rsidP="002B03D3">
      <w:pPr>
        <w:spacing w:after="0" w:line="240" w:lineRule="auto"/>
        <w:jc w:val="center"/>
        <w:rPr>
          <w:rFonts w:ascii="Times New Roman" w:hAnsi="Times New Roman" w:cs="Times New Roman"/>
          <w:b/>
          <w:bCs/>
          <w:sz w:val="16"/>
          <w:szCs w:val="16"/>
        </w:rPr>
      </w:pPr>
      <w:r w:rsidRPr="002B03D3">
        <w:rPr>
          <w:rFonts w:ascii="Times New Roman" w:hAnsi="Times New Roman" w:cs="Times New Roman"/>
          <w:b/>
          <w:bCs/>
          <w:sz w:val="16"/>
          <w:szCs w:val="16"/>
        </w:rPr>
        <w:t>БОЛЬШЕГЛУШИЦКИЙ</w:t>
      </w:r>
    </w:p>
    <w:p w:rsidR="002B03D3" w:rsidRPr="002B03D3" w:rsidRDefault="002B03D3" w:rsidP="002B03D3">
      <w:pPr>
        <w:spacing w:after="0" w:line="240" w:lineRule="auto"/>
        <w:jc w:val="center"/>
        <w:rPr>
          <w:rFonts w:ascii="Times New Roman" w:hAnsi="Times New Roman" w:cs="Times New Roman"/>
          <w:b/>
          <w:bCs/>
          <w:sz w:val="16"/>
          <w:szCs w:val="16"/>
        </w:rPr>
      </w:pPr>
      <w:r w:rsidRPr="002B03D3">
        <w:rPr>
          <w:rFonts w:ascii="Times New Roman" w:hAnsi="Times New Roman" w:cs="Times New Roman"/>
          <w:b/>
          <w:bCs/>
          <w:sz w:val="16"/>
          <w:szCs w:val="16"/>
        </w:rPr>
        <w:t>САМАРСКОЙ ОБЛАСТИ</w:t>
      </w:r>
    </w:p>
    <w:p w:rsidR="002B03D3" w:rsidRPr="002B03D3" w:rsidRDefault="002B03D3" w:rsidP="002B03D3">
      <w:pPr>
        <w:spacing w:after="0" w:line="240" w:lineRule="auto"/>
        <w:jc w:val="center"/>
        <w:rPr>
          <w:rFonts w:ascii="Times New Roman" w:hAnsi="Times New Roman" w:cs="Times New Roman"/>
          <w:b/>
          <w:bCs/>
          <w:sz w:val="16"/>
          <w:szCs w:val="16"/>
        </w:rPr>
      </w:pPr>
      <w:r w:rsidRPr="002B03D3">
        <w:rPr>
          <w:rFonts w:ascii="Times New Roman" w:hAnsi="Times New Roman" w:cs="Times New Roman"/>
          <w:b/>
          <w:bCs/>
          <w:sz w:val="16"/>
          <w:szCs w:val="16"/>
        </w:rPr>
        <w:t>ЧЕТВЕРТОГО СОЗЫВА</w:t>
      </w:r>
    </w:p>
    <w:p w:rsidR="002B03D3" w:rsidRPr="002B03D3" w:rsidRDefault="002B03D3" w:rsidP="002B03D3">
      <w:pPr>
        <w:spacing w:after="0" w:line="240" w:lineRule="auto"/>
        <w:jc w:val="center"/>
        <w:rPr>
          <w:rFonts w:ascii="Times New Roman" w:hAnsi="Times New Roman" w:cs="Times New Roman"/>
          <w:b/>
          <w:bCs/>
          <w:color w:val="000000"/>
          <w:sz w:val="16"/>
          <w:szCs w:val="16"/>
          <w:u w:val="single"/>
        </w:rPr>
      </w:pPr>
      <w:r w:rsidRPr="002B03D3">
        <w:rPr>
          <w:rFonts w:ascii="Times New Roman" w:hAnsi="Times New Roman" w:cs="Times New Roman"/>
          <w:b/>
          <w:bCs/>
          <w:sz w:val="16"/>
          <w:szCs w:val="16"/>
        </w:rPr>
        <w:t xml:space="preserve"> </w:t>
      </w:r>
      <w:proofErr w:type="gramStart"/>
      <w:r w:rsidRPr="002B03D3">
        <w:rPr>
          <w:rFonts w:ascii="Times New Roman" w:hAnsi="Times New Roman" w:cs="Times New Roman"/>
          <w:b/>
          <w:bCs/>
          <w:sz w:val="16"/>
          <w:szCs w:val="16"/>
        </w:rPr>
        <w:t>Р</w:t>
      </w:r>
      <w:proofErr w:type="gramEnd"/>
      <w:r w:rsidRPr="002B03D3">
        <w:rPr>
          <w:rFonts w:ascii="Times New Roman" w:hAnsi="Times New Roman" w:cs="Times New Roman"/>
          <w:b/>
          <w:bCs/>
          <w:sz w:val="16"/>
          <w:szCs w:val="16"/>
        </w:rPr>
        <w:t xml:space="preserve"> Е Ш Е Н И Е  № 89 </w:t>
      </w:r>
    </w:p>
    <w:p w:rsidR="002B03D3" w:rsidRPr="002B03D3" w:rsidRDefault="002B03D3" w:rsidP="002B03D3">
      <w:pPr>
        <w:spacing w:after="0" w:line="240" w:lineRule="auto"/>
        <w:jc w:val="center"/>
        <w:rPr>
          <w:rFonts w:ascii="Times New Roman" w:hAnsi="Times New Roman" w:cs="Times New Roman"/>
          <w:b/>
          <w:bCs/>
          <w:sz w:val="16"/>
          <w:szCs w:val="16"/>
          <w:u w:val="single"/>
        </w:rPr>
      </w:pPr>
      <w:r w:rsidRPr="002B03D3">
        <w:rPr>
          <w:rFonts w:ascii="Times New Roman" w:hAnsi="Times New Roman" w:cs="Times New Roman"/>
          <w:b/>
          <w:bCs/>
          <w:sz w:val="16"/>
          <w:szCs w:val="16"/>
          <w:u w:val="single"/>
        </w:rPr>
        <w:t xml:space="preserve">от 29 марта 2022 г. </w:t>
      </w:r>
    </w:p>
    <w:p w:rsidR="002B03D3" w:rsidRPr="002B03D3" w:rsidRDefault="002B03D3" w:rsidP="002B03D3">
      <w:pPr>
        <w:spacing w:after="0" w:line="240" w:lineRule="auto"/>
        <w:jc w:val="center"/>
        <w:rPr>
          <w:rFonts w:ascii="Times New Roman" w:eastAsia="Times New Roman" w:hAnsi="Times New Roman" w:cs="Times New Roman"/>
          <w:b/>
          <w:bCs/>
          <w:sz w:val="24"/>
          <w:szCs w:val="24"/>
        </w:rPr>
      </w:pPr>
      <w:proofErr w:type="gramStart"/>
      <w:r w:rsidRPr="002B03D3">
        <w:rPr>
          <w:rFonts w:ascii="Times New Roman" w:eastAsia="Times New Roman" w:hAnsi="Times New Roman" w:cs="Times New Roman"/>
          <w:b/>
          <w:sz w:val="24"/>
          <w:szCs w:val="24"/>
        </w:rPr>
        <w:t>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w:t>
      </w:r>
      <w:proofErr w:type="gramEnd"/>
      <w:r w:rsidRPr="002B03D3">
        <w:rPr>
          <w:rFonts w:ascii="Times New Roman" w:eastAsia="Times New Roman" w:hAnsi="Times New Roman" w:cs="Times New Roman"/>
          <w:b/>
          <w:sz w:val="24"/>
          <w:szCs w:val="24"/>
        </w:rPr>
        <w:t xml:space="preserve">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2022 год, на территории</w:t>
      </w:r>
      <w:r w:rsidRPr="002B03D3">
        <w:rPr>
          <w:rFonts w:ascii="Times New Roman" w:eastAsia="Times New Roman" w:hAnsi="Times New Roman" w:cs="Times New Roman"/>
          <w:b/>
          <w:bCs/>
          <w:sz w:val="24"/>
          <w:szCs w:val="24"/>
        </w:rPr>
        <w:t xml:space="preserve"> сельского поселения Большая Дергуновка муниципального района Большеглушицкий Самарской области</w:t>
      </w:r>
    </w:p>
    <w:p w:rsidR="002B03D3" w:rsidRPr="002B03D3" w:rsidRDefault="002B03D3" w:rsidP="002B03D3">
      <w:pPr>
        <w:spacing w:after="0" w:line="240" w:lineRule="auto"/>
        <w:ind w:firstLine="900"/>
        <w:jc w:val="both"/>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Руководствуясь нормами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2B03D3" w:rsidRPr="002B03D3" w:rsidRDefault="002B03D3" w:rsidP="00D52161">
      <w:pPr>
        <w:spacing w:after="0" w:line="240" w:lineRule="auto"/>
        <w:jc w:val="center"/>
        <w:rPr>
          <w:rFonts w:ascii="Times New Roman" w:eastAsia="Times New Roman" w:hAnsi="Times New Roman" w:cs="Times New Roman"/>
          <w:b/>
          <w:bCs/>
          <w:sz w:val="24"/>
          <w:szCs w:val="24"/>
        </w:rPr>
      </w:pPr>
      <w:proofErr w:type="gramStart"/>
      <w:r w:rsidRPr="002B03D3">
        <w:rPr>
          <w:rFonts w:ascii="Times New Roman" w:eastAsia="Times New Roman" w:hAnsi="Times New Roman" w:cs="Times New Roman"/>
          <w:b/>
          <w:bCs/>
          <w:sz w:val="24"/>
          <w:szCs w:val="24"/>
        </w:rPr>
        <w:t>Р</w:t>
      </w:r>
      <w:proofErr w:type="gramEnd"/>
      <w:r w:rsidRPr="002B03D3">
        <w:rPr>
          <w:rFonts w:ascii="Times New Roman" w:eastAsia="Times New Roman" w:hAnsi="Times New Roman" w:cs="Times New Roman"/>
          <w:b/>
          <w:bCs/>
          <w:sz w:val="24"/>
          <w:szCs w:val="24"/>
        </w:rPr>
        <w:t xml:space="preserve"> Е Ш И Л О:</w:t>
      </w:r>
    </w:p>
    <w:p w:rsidR="002B03D3" w:rsidRPr="002B03D3" w:rsidRDefault="002B03D3" w:rsidP="00D52161">
      <w:pPr>
        <w:numPr>
          <w:ilvl w:val="0"/>
          <w:numId w:val="29"/>
        </w:numPr>
        <w:spacing w:after="0" w:line="240" w:lineRule="auto"/>
        <w:ind w:left="0" w:firstLine="573"/>
        <w:jc w:val="both"/>
        <w:rPr>
          <w:rFonts w:ascii="Times New Roman" w:hAnsi="Times New Roman" w:cs="Times New Roman"/>
          <w:sz w:val="24"/>
          <w:szCs w:val="24"/>
        </w:rPr>
      </w:pPr>
      <w:r w:rsidRPr="002B03D3">
        <w:rPr>
          <w:rFonts w:ascii="Times New Roman" w:hAnsi="Times New Roman" w:cs="Times New Roman"/>
          <w:sz w:val="24"/>
          <w:szCs w:val="24"/>
        </w:rPr>
        <w:t>Установить на территории сельского поселения Большая Дергуновка муниципального района Большеглушицкий Самарской области:</w:t>
      </w:r>
    </w:p>
    <w:p w:rsidR="002B03D3" w:rsidRPr="002B03D3" w:rsidRDefault="002B03D3" w:rsidP="002B03D3">
      <w:pPr>
        <w:spacing w:after="0" w:line="240" w:lineRule="auto"/>
        <w:ind w:firstLine="573"/>
        <w:jc w:val="both"/>
        <w:rPr>
          <w:rFonts w:ascii="Times New Roman" w:hAnsi="Times New Roman" w:cs="Times New Roman"/>
          <w:sz w:val="24"/>
          <w:szCs w:val="24"/>
        </w:rPr>
      </w:pPr>
      <w:proofErr w:type="gramStart"/>
      <w:r w:rsidRPr="002B03D3">
        <w:rPr>
          <w:rFonts w:ascii="Times New Roman" w:hAnsi="Times New Roman" w:cs="Times New Roman"/>
          <w:sz w:val="24"/>
          <w:szCs w:val="24"/>
        </w:rPr>
        <w:t>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w:t>
      </w:r>
      <w:proofErr w:type="gramEnd"/>
      <w:r w:rsidRPr="002B03D3">
        <w:rPr>
          <w:rFonts w:ascii="Times New Roman" w:hAnsi="Times New Roman" w:cs="Times New Roman"/>
          <w:sz w:val="24"/>
          <w:szCs w:val="24"/>
        </w:rPr>
        <w:t>,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2022 год согласно приложению №1 (НДС не облагается).</w:t>
      </w:r>
    </w:p>
    <w:p w:rsidR="002B03D3" w:rsidRPr="002B03D3" w:rsidRDefault="002B03D3" w:rsidP="002B03D3">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proofErr w:type="gramStart"/>
      <w:r w:rsidRPr="002B03D3">
        <w:rPr>
          <w:rFonts w:ascii="Times New Roman" w:hAnsi="Times New Roman" w:cs="Times New Roman"/>
          <w:sz w:val="24"/>
          <w:szCs w:val="24"/>
        </w:rPr>
        <w:t>размер платы за</w:t>
      </w:r>
      <w:r w:rsidRPr="002B03D3">
        <w:rPr>
          <w:rFonts w:ascii="Times New Roman" w:hAnsi="Times New Roman" w:cs="Times New Roman"/>
          <w:bCs/>
          <w:sz w:val="24"/>
          <w:szCs w:val="24"/>
        </w:rPr>
        <w:t xml:space="preserve"> пользование жилым помещением (платы за наем) </w:t>
      </w:r>
      <w:r w:rsidRPr="002B03D3">
        <w:rPr>
          <w:rFonts w:ascii="Times New Roman" w:hAnsi="Times New Roman" w:cs="Times New Roman"/>
          <w:sz w:val="24"/>
          <w:szCs w:val="24"/>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w:t>
      </w:r>
      <w:proofErr w:type="gramEnd"/>
      <w:r w:rsidRPr="002B03D3">
        <w:rPr>
          <w:rFonts w:ascii="Times New Roman" w:hAnsi="Times New Roman" w:cs="Times New Roman"/>
          <w:sz w:val="24"/>
          <w:szCs w:val="24"/>
        </w:rPr>
        <w:t xml:space="preserve"> </w:t>
      </w:r>
      <w:proofErr w:type="gramStart"/>
      <w:r w:rsidRPr="002B03D3">
        <w:rPr>
          <w:rFonts w:ascii="Times New Roman" w:hAnsi="Times New Roman" w:cs="Times New Roman"/>
          <w:sz w:val="24"/>
          <w:szCs w:val="24"/>
        </w:rPr>
        <w:t>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w:t>
      </w:r>
      <w:r w:rsidRPr="002B03D3">
        <w:rPr>
          <w:rFonts w:ascii="Times New Roman" w:hAnsi="Times New Roman" w:cs="Times New Roman"/>
          <w:bCs/>
          <w:sz w:val="24"/>
          <w:szCs w:val="24"/>
        </w:rPr>
        <w:t xml:space="preserve"> на 2022 год согласно приложению № 2.</w:t>
      </w:r>
      <w:r w:rsidRPr="002B03D3">
        <w:rPr>
          <w:rFonts w:ascii="Times New Roman" w:hAnsi="Times New Roman" w:cs="Times New Roman"/>
          <w:sz w:val="24"/>
          <w:szCs w:val="24"/>
        </w:rPr>
        <w:t xml:space="preserve"> </w:t>
      </w:r>
      <w:proofErr w:type="gramEnd"/>
    </w:p>
    <w:p w:rsidR="002B03D3" w:rsidRPr="002B03D3" w:rsidRDefault="002B03D3" w:rsidP="002B03D3">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B03D3">
        <w:rPr>
          <w:rFonts w:ascii="Times New Roman" w:hAnsi="Times New Roman" w:cs="Times New Roman"/>
          <w:sz w:val="24"/>
          <w:szCs w:val="24"/>
        </w:rPr>
        <w:t xml:space="preserve">Смету ежемесячных расходов на управление, техническое обслуживание и содержание общего имущества многоквартирного дома (в расчете на 1 </w:t>
      </w:r>
      <w:proofErr w:type="spellStart"/>
      <w:r w:rsidRPr="002B03D3">
        <w:rPr>
          <w:rFonts w:ascii="Times New Roman" w:hAnsi="Times New Roman" w:cs="Times New Roman"/>
          <w:sz w:val="24"/>
          <w:szCs w:val="24"/>
        </w:rPr>
        <w:t>кв.м</w:t>
      </w:r>
      <w:proofErr w:type="spellEnd"/>
      <w:r w:rsidRPr="002B03D3">
        <w:rPr>
          <w:rFonts w:ascii="Times New Roman" w:hAnsi="Times New Roman" w:cs="Times New Roman"/>
          <w:sz w:val="24"/>
          <w:szCs w:val="24"/>
        </w:rPr>
        <w:t xml:space="preserve">. общей площади помещения) с 01.01.2022г. </w:t>
      </w:r>
      <w:r w:rsidRPr="002B03D3">
        <w:rPr>
          <w:rFonts w:ascii="Times New Roman" w:hAnsi="Times New Roman" w:cs="Times New Roman"/>
          <w:bCs/>
          <w:sz w:val="24"/>
          <w:szCs w:val="24"/>
        </w:rPr>
        <w:t>(приложение №3).</w:t>
      </w:r>
    </w:p>
    <w:p w:rsidR="002B03D3" w:rsidRPr="002B03D3" w:rsidRDefault="002B03D3" w:rsidP="00D52161">
      <w:pPr>
        <w:numPr>
          <w:ilvl w:val="0"/>
          <w:numId w:val="29"/>
        </w:numPr>
        <w:spacing w:after="0" w:line="240" w:lineRule="auto"/>
        <w:ind w:left="0" w:firstLine="573"/>
        <w:contextualSpacing/>
        <w:jc w:val="both"/>
        <w:rPr>
          <w:rFonts w:ascii="Times New Roman" w:hAnsi="Times New Roman" w:cs="Times New Roman"/>
          <w:sz w:val="24"/>
          <w:szCs w:val="24"/>
        </w:rPr>
      </w:pPr>
      <w:r w:rsidRPr="002B03D3">
        <w:rPr>
          <w:rFonts w:ascii="Times New Roman" w:hAnsi="Times New Roman" w:cs="Times New Roman"/>
          <w:sz w:val="24"/>
          <w:szCs w:val="24"/>
        </w:rPr>
        <w:t>Со дня вступления в  силу настоящего решения  признать утратившим силу:</w:t>
      </w:r>
    </w:p>
    <w:p w:rsidR="002B03D3" w:rsidRPr="002B03D3" w:rsidRDefault="002B03D3" w:rsidP="002B03D3">
      <w:pPr>
        <w:spacing w:after="0" w:line="240" w:lineRule="auto"/>
        <w:ind w:left="573"/>
        <w:contextualSpacing/>
        <w:jc w:val="both"/>
        <w:rPr>
          <w:rFonts w:ascii="Times New Roman" w:hAnsi="Times New Roman" w:cs="Times New Roman"/>
          <w:sz w:val="24"/>
          <w:szCs w:val="24"/>
        </w:rPr>
      </w:pPr>
    </w:p>
    <w:p w:rsidR="002B03D3" w:rsidRPr="002B03D3" w:rsidRDefault="002B03D3" w:rsidP="002B03D3">
      <w:pPr>
        <w:spacing w:after="0" w:line="240" w:lineRule="auto"/>
        <w:ind w:firstLine="573"/>
        <w:jc w:val="both"/>
        <w:rPr>
          <w:rFonts w:ascii="Times New Roman" w:hAnsi="Times New Roman" w:cs="Times New Roman"/>
          <w:sz w:val="24"/>
          <w:szCs w:val="24"/>
        </w:rPr>
      </w:pPr>
      <w:proofErr w:type="gramStart"/>
      <w:r w:rsidRPr="002B03D3">
        <w:rPr>
          <w:rFonts w:ascii="Times New Roman" w:hAnsi="Times New Roman" w:cs="Times New Roman"/>
          <w:sz w:val="24"/>
          <w:szCs w:val="24"/>
        </w:rPr>
        <w:lastRenderedPageBreak/>
        <w:t>- Решение Собрания представителей сельского поселения Большая Дергуновка муниципального района Большеглушицкий Самарской области №27 от 12.03.2021г.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w:t>
      </w:r>
      <w:proofErr w:type="gramEnd"/>
      <w:r w:rsidRPr="002B03D3">
        <w:rPr>
          <w:rFonts w:ascii="Times New Roman" w:hAnsi="Times New Roman" w:cs="Times New Roman"/>
          <w:sz w:val="24"/>
          <w:szCs w:val="24"/>
        </w:rPr>
        <w:t xml:space="preserve"> </w:t>
      </w:r>
      <w:proofErr w:type="gramStart"/>
      <w:r w:rsidRPr="002B03D3">
        <w:rPr>
          <w:rFonts w:ascii="Times New Roman" w:hAnsi="Times New Roman" w:cs="Times New Roman"/>
          <w:sz w:val="24"/>
          <w:szCs w:val="24"/>
        </w:rPr>
        <w:t>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2021 год, на территории сельского поселения Большая Дергуновка муниципального района Большеглушицкий Самарской области»;</w:t>
      </w:r>
      <w:proofErr w:type="gramEnd"/>
    </w:p>
    <w:p w:rsidR="002B03D3" w:rsidRPr="002B03D3" w:rsidRDefault="002B03D3" w:rsidP="002B03D3">
      <w:pPr>
        <w:spacing w:after="0" w:line="240" w:lineRule="auto"/>
        <w:ind w:firstLine="573"/>
        <w:jc w:val="both"/>
        <w:rPr>
          <w:rFonts w:ascii="Times New Roman" w:hAnsi="Times New Roman" w:cs="Times New Roman"/>
          <w:sz w:val="24"/>
          <w:szCs w:val="24"/>
        </w:rPr>
      </w:pPr>
      <w:proofErr w:type="gramStart"/>
      <w:r w:rsidRPr="002B03D3">
        <w:rPr>
          <w:rFonts w:ascii="Times New Roman" w:hAnsi="Times New Roman" w:cs="Times New Roman"/>
          <w:sz w:val="24"/>
          <w:szCs w:val="24"/>
        </w:rPr>
        <w:t>- Решение Собрания представителей сельского поселения Большая Дергуновка муниципального района Большеглушицкий Самарской области №37 от 27.04.2021г. «О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27от 12.03.2021 г.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w:t>
      </w:r>
      <w:proofErr w:type="gramEnd"/>
      <w:r w:rsidRPr="002B03D3">
        <w:rPr>
          <w:rFonts w:ascii="Times New Roman" w:hAnsi="Times New Roman" w:cs="Times New Roman"/>
          <w:sz w:val="24"/>
          <w:szCs w:val="24"/>
        </w:rPr>
        <w:t xml:space="preserve"> </w:t>
      </w:r>
      <w:proofErr w:type="gramStart"/>
      <w:r w:rsidRPr="002B03D3">
        <w:rPr>
          <w:rFonts w:ascii="Times New Roman" w:hAnsi="Times New Roman" w:cs="Times New Roman"/>
          <w:sz w:val="24"/>
          <w:szCs w:val="24"/>
        </w:rPr>
        <w:t>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w:t>
      </w:r>
      <w:proofErr w:type="gramEnd"/>
      <w:r w:rsidRPr="002B03D3">
        <w:rPr>
          <w:rFonts w:ascii="Times New Roman" w:hAnsi="Times New Roman" w:cs="Times New Roman"/>
          <w:sz w:val="24"/>
          <w:szCs w:val="24"/>
        </w:rPr>
        <w:t xml:space="preserve"> на 2021 год, на территории сельского поселения Большая Дергуновка муниципального района Большеглушицкий Самарской области»».</w:t>
      </w:r>
    </w:p>
    <w:p w:rsidR="002B03D3" w:rsidRPr="002B03D3" w:rsidRDefault="002B03D3" w:rsidP="002B03D3">
      <w:pPr>
        <w:spacing w:after="0" w:line="240" w:lineRule="auto"/>
        <w:ind w:firstLine="573"/>
        <w:jc w:val="both"/>
        <w:rPr>
          <w:rFonts w:ascii="Times New Roman" w:hAnsi="Times New Roman" w:cs="Times New Roman"/>
          <w:sz w:val="24"/>
          <w:szCs w:val="24"/>
        </w:rPr>
      </w:pPr>
      <w:r w:rsidRPr="002B03D3">
        <w:rPr>
          <w:rFonts w:ascii="Times New Roman" w:hAnsi="Times New Roman" w:cs="Times New Roman"/>
          <w:sz w:val="24"/>
          <w:szCs w:val="24"/>
        </w:rPr>
        <w:t>3. Настоящее Решение вступает в силу со дня его официального опубликования и распространяется на правоотношения, возникшие с 1 января 2022 года.</w:t>
      </w:r>
    </w:p>
    <w:p w:rsidR="002B03D3" w:rsidRPr="002B03D3" w:rsidRDefault="002B03D3" w:rsidP="002B03D3">
      <w:pPr>
        <w:spacing w:after="0" w:line="240" w:lineRule="auto"/>
        <w:ind w:firstLine="573"/>
        <w:jc w:val="both"/>
        <w:rPr>
          <w:rFonts w:ascii="Times New Roman" w:hAnsi="Times New Roman" w:cs="Times New Roman"/>
          <w:sz w:val="24"/>
          <w:szCs w:val="24"/>
        </w:rPr>
      </w:pPr>
      <w:r w:rsidRPr="002B03D3">
        <w:rPr>
          <w:rFonts w:ascii="Times New Roman" w:hAnsi="Times New Roman" w:cs="Times New Roman"/>
          <w:bCs/>
          <w:sz w:val="24"/>
          <w:szCs w:val="24"/>
        </w:rPr>
        <w:t xml:space="preserve">4.Опубликовать </w:t>
      </w:r>
      <w:r w:rsidRPr="002B03D3">
        <w:rPr>
          <w:rFonts w:ascii="Times New Roman" w:hAnsi="Times New Roman" w:cs="Times New Roman"/>
          <w:sz w:val="24"/>
          <w:szCs w:val="24"/>
        </w:rPr>
        <w:t>настоящее Решение в газете «</w:t>
      </w:r>
      <w:proofErr w:type="spellStart"/>
      <w:r w:rsidRPr="002B03D3">
        <w:rPr>
          <w:rFonts w:ascii="Times New Roman" w:hAnsi="Times New Roman" w:cs="Times New Roman"/>
          <w:sz w:val="24"/>
          <w:szCs w:val="24"/>
        </w:rPr>
        <w:t>Большедергуновские</w:t>
      </w:r>
      <w:proofErr w:type="spellEnd"/>
      <w:r w:rsidRPr="002B03D3">
        <w:rPr>
          <w:rFonts w:ascii="Times New Roman" w:hAnsi="Times New Roman" w:cs="Times New Roman"/>
          <w:sz w:val="24"/>
          <w:szCs w:val="24"/>
        </w:rPr>
        <w:t xml:space="preserve">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w:t>
      </w:r>
      <w:hyperlink r:id="rId15" w:history="1">
        <w:r w:rsidRPr="002B03D3">
          <w:rPr>
            <w:rFonts w:ascii="Times New Roman" w:eastAsia="Times New Roman" w:hAnsi="Times New Roman" w:cs="Times New Roman"/>
            <w:color w:val="0000FF"/>
            <w:sz w:val="24"/>
            <w:szCs w:val="24"/>
            <w:u w:val="single"/>
            <w:lang w:val="en-US"/>
          </w:rPr>
          <w:t>SPBDSO</w:t>
        </w:r>
        <w:r w:rsidRPr="002B03D3">
          <w:rPr>
            <w:rFonts w:ascii="Times New Roman" w:eastAsia="Times New Roman" w:hAnsi="Times New Roman" w:cs="Times New Roman"/>
            <w:color w:val="0000FF"/>
            <w:sz w:val="24"/>
            <w:szCs w:val="24"/>
            <w:u w:val="single"/>
          </w:rPr>
          <w:t>@</w:t>
        </w:r>
        <w:proofErr w:type="spellStart"/>
        <w:r w:rsidRPr="002B03D3">
          <w:rPr>
            <w:rFonts w:ascii="Times New Roman" w:eastAsia="Times New Roman" w:hAnsi="Times New Roman" w:cs="Times New Roman"/>
            <w:color w:val="0000FF"/>
            <w:sz w:val="24"/>
            <w:szCs w:val="24"/>
            <w:u w:val="single"/>
            <w:lang w:val="en-US"/>
          </w:rPr>
          <w:t>admbg</w:t>
        </w:r>
        <w:proofErr w:type="spellEnd"/>
        <w:r w:rsidRPr="002B03D3">
          <w:rPr>
            <w:rFonts w:ascii="Times New Roman" w:eastAsia="Times New Roman" w:hAnsi="Times New Roman" w:cs="Times New Roman"/>
            <w:color w:val="0000FF"/>
            <w:sz w:val="24"/>
            <w:szCs w:val="24"/>
            <w:u w:val="single"/>
          </w:rPr>
          <w:t>.</w:t>
        </w:r>
        <w:r w:rsidRPr="002B03D3">
          <w:rPr>
            <w:rFonts w:ascii="Times New Roman" w:eastAsia="Times New Roman" w:hAnsi="Times New Roman" w:cs="Times New Roman"/>
            <w:color w:val="0000FF"/>
            <w:sz w:val="24"/>
            <w:szCs w:val="24"/>
            <w:u w:val="single"/>
            <w:lang w:val="en-US"/>
          </w:rPr>
          <w:t>org</w:t>
        </w:r>
      </w:hyperlink>
      <w:r w:rsidRPr="002B03D3">
        <w:rPr>
          <w:rFonts w:ascii="Times New Roman" w:eastAsia="Calibri" w:hAnsi="Times New Roman" w:cs="Times New Roman"/>
          <w:sz w:val="24"/>
          <w:szCs w:val="24"/>
          <w:lang w:eastAsia="en-US"/>
        </w:rPr>
        <w:t xml:space="preserve">) </w:t>
      </w:r>
      <w:r w:rsidRPr="002B03D3">
        <w:rPr>
          <w:rFonts w:ascii="Times New Roman" w:hAnsi="Times New Roman" w:cs="Times New Roman"/>
          <w:sz w:val="24"/>
          <w:szCs w:val="24"/>
        </w:rPr>
        <w:t>в сети «Интернет».</w:t>
      </w:r>
    </w:p>
    <w:p w:rsidR="002B03D3" w:rsidRPr="002B03D3" w:rsidRDefault="002B03D3" w:rsidP="002B03D3">
      <w:pPr>
        <w:spacing w:after="0" w:line="240" w:lineRule="auto"/>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Председатель Собрания представителей</w:t>
      </w:r>
      <w:r w:rsidR="00D52161">
        <w:rPr>
          <w:rFonts w:ascii="Times New Roman" w:eastAsia="Times New Roman" w:hAnsi="Times New Roman" w:cs="Times New Roman"/>
          <w:sz w:val="24"/>
          <w:szCs w:val="24"/>
        </w:rPr>
        <w:t xml:space="preserve"> </w:t>
      </w:r>
      <w:r w:rsidRPr="002B03D3">
        <w:rPr>
          <w:rFonts w:ascii="Times New Roman" w:eastAsia="Times New Roman" w:hAnsi="Times New Roman" w:cs="Times New Roman"/>
          <w:bCs/>
          <w:sz w:val="24"/>
          <w:szCs w:val="24"/>
        </w:rPr>
        <w:t>сельского</w:t>
      </w:r>
      <w:r w:rsidRPr="002B03D3">
        <w:rPr>
          <w:rFonts w:ascii="Times New Roman" w:eastAsia="Times New Roman" w:hAnsi="Times New Roman" w:cs="Times New Roman"/>
          <w:sz w:val="24"/>
          <w:szCs w:val="24"/>
        </w:rPr>
        <w:t xml:space="preserve"> поселения Большая Дергуновка</w:t>
      </w:r>
    </w:p>
    <w:p w:rsidR="002B03D3" w:rsidRPr="002B03D3" w:rsidRDefault="002B03D3" w:rsidP="002B03D3">
      <w:pPr>
        <w:spacing w:after="0" w:line="240" w:lineRule="auto"/>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муниципального района Большеглушицкий</w:t>
      </w:r>
      <w:r w:rsidR="00D52161">
        <w:rPr>
          <w:rFonts w:ascii="Times New Roman" w:eastAsia="Times New Roman" w:hAnsi="Times New Roman" w:cs="Times New Roman"/>
          <w:sz w:val="24"/>
          <w:szCs w:val="24"/>
        </w:rPr>
        <w:t xml:space="preserve"> </w:t>
      </w:r>
      <w:r w:rsidRPr="002B03D3">
        <w:rPr>
          <w:rFonts w:ascii="Times New Roman" w:eastAsia="Times New Roman" w:hAnsi="Times New Roman" w:cs="Times New Roman"/>
          <w:sz w:val="24"/>
          <w:szCs w:val="24"/>
        </w:rPr>
        <w:t>Самарской области                                            А.В. Чечин</w:t>
      </w:r>
    </w:p>
    <w:p w:rsidR="002B03D3" w:rsidRPr="002B03D3" w:rsidRDefault="002B03D3" w:rsidP="002B03D3">
      <w:pPr>
        <w:spacing w:after="0" w:line="240" w:lineRule="auto"/>
        <w:rPr>
          <w:rFonts w:ascii="Times New Roman" w:eastAsia="Times New Roman" w:hAnsi="Times New Roman" w:cs="Times New Roman"/>
          <w:sz w:val="24"/>
          <w:szCs w:val="24"/>
        </w:rPr>
      </w:pPr>
      <w:proofErr w:type="spellStart"/>
      <w:r w:rsidRPr="002B03D3">
        <w:rPr>
          <w:rFonts w:ascii="Times New Roman" w:eastAsia="Times New Roman" w:hAnsi="Times New Roman" w:cs="Times New Roman"/>
          <w:sz w:val="24"/>
          <w:szCs w:val="24"/>
        </w:rPr>
        <w:t>И.о</w:t>
      </w:r>
      <w:proofErr w:type="spellEnd"/>
      <w:r w:rsidRPr="002B03D3">
        <w:rPr>
          <w:rFonts w:ascii="Times New Roman" w:eastAsia="Times New Roman" w:hAnsi="Times New Roman" w:cs="Times New Roman"/>
          <w:sz w:val="24"/>
          <w:szCs w:val="24"/>
        </w:rPr>
        <w:t xml:space="preserve">. Главы </w:t>
      </w:r>
      <w:r w:rsidRPr="002B03D3">
        <w:rPr>
          <w:rFonts w:ascii="Times New Roman" w:eastAsia="Times New Roman" w:hAnsi="Times New Roman" w:cs="Times New Roman"/>
          <w:bCs/>
          <w:sz w:val="24"/>
          <w:szCs w:val="24"/>
        </w:rPr>
        <w:t>сельского</w:t>
      </w:r>
      <w:r w:rsidRPr="002B03D3">
        <w:rPr>
          <w:rFonts w:ascii="Times New Roman" w:eastAsia="Times New Roman" w:hAnsi="Times New Roman" w:cs="Times New Roman"/>
          <w:sz w:val="24"/>
          <w:szCs w:val="24"/>
        </w:rPr>
        <w:t xml:space="preserve"> поселения Большая Дергуновка</w:t>
      </w:r>
      <w:r w:rsidR="00D52161">
        <w:rPr>
          <w:rFonts w:ascii="Times New Roman" w:eastAsia="Times New Roman" w:hAnsi="Times New Roman" w:cs="Times New Roman"/>
          <w:sz w:val="24"/>
          <w:szCs w:val="24"/>
        </w:rPr>
        <w:t xml:space="preserve"> </w:t>
      </w:r>
      <w:r w:rsidRPr="002B03D3">
        <w:rPr>
          <w:rFonts w:ascii="Times New Roman" w:eastAsia="Times New Roman" w:hAnsi="Times New Roman" w:cs="Times New Roman"/>
          <w:sz w:val="24"/>
          <w:szCs w:val="24"/>
        </w:rPr>
        <w:t>муниципального района Большеглушицкий</w:t>
      </w:r>
    </w:p>
    <w:p w:rsidR="002B03D3" w:rsidRPr="002B03D3" w:rsidRDefault="002B03D3" w:rsidP="002B03D3">
      <w:pPr>
        <w:spacing w:after="0" w:line="240" w:lineRule="auto"/>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 xml:space="preserve">Самарской области                      </w:t>
      </w:r>
      <w:r w:rsidRPr="002B03D3">
        <w:rPr>
          <w:rFonts w:ascii="Times New Roman" w:eastAsia="Times New Roman" w:hAnsi="Times New Roman" w:cs="Times New Roman"/>
          <w:sz w:val="24"/>
          <w:szCs w:val="24"/>
        </w:rPr>
        <w:tab/>
      </w:r>
      <w:r w:rsidRPr="002B03D3">
        <w:rPr>
          <w:rFonts w:ascii="Times New Roman" w:eastAsia="Times New Roman" w:hAnsi="Times New Roman" w:cs="Times New Roman"/>
          <w:sz w:val="24"/>
          <w:szCs w:val="24"/>
        </w:rPr>
        <w:tab/>
      </w:r>
      <w:r w:rsidRPr="002B03D3">
        <w:rPr>
          <w:rFonts w:ascii="Times New Roman" w:eastAsia="Times New Roman" w:hAnsi="Times New Roman" w:cs="Times New Roman"/>
          <w:sz w:val="24"/>
          <w:szCs w:val="24"/>
        </w:rPr>
        <w:tab/>
        <w:t xml:space="preserve">                               В.С. Жуваго</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Приложение № 1</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 xml:space="preserve">к Решению Собрания представителей </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сельского поселения Большая Дергуновка</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 xml:space="preserve">муниципального района Большеглушицкий </w:t>
      </w:r>
    </w:p>
    <w:p w:rsidR="002B03D3" w:rsidRPr="002B03D3" w:rsidRDefault="002B03D3" w:rsidP="002B03D3">
      <w:pPr>
        <w:spacing w:after="0" w:line="240" w:lineRule="auto"/>
        <w:jc w:val="right"/>
        <w:rPr>
          <w:rFonts w:ascii="Times New Roman" w:hAnsi="Times New Roman" w:cs="Times New Roman"/>
          <w:bCs/>
          <w:sz w:val="24"/>
          <w:szCs w:val="24"/>
        </w:rPr>
      </w:pPr>
      <w:r w:rsidRPr="002B03D3">
        <w:rPr>
          <w:rFonts w:ascii="Times New Roman" w:hAnsi="Times New Roman" w:cs="Times New Roman"/>
          <w:sz w:val="24"/>
          <w:szCs w:val="24"/>
        </w:rPr>
        <w:t xml:space="preserve">Самарской области от 29 марта 2022г. №89  </w:t>
      </w:r>
    </w:p>
    <w:p w:rsidR="002B03D3" w:rsidRPr="002B03D3" w:rsidRDefault="002B03D3" w:rsidP="002B03D3">
      <w:pPr>
        <w:keepNext/>
        <w:spacing w:after="0" w:line="240" w:lineRule="auto"/>
        <w:jc w:val="center"/>
        <w:outlineLvl w:val="0"/>
        <w:rPr>
          <w:rFonts w:ascii="Times New Roman" w:hAnsi="Times New Roman" w:cs="Times New Roman"/>
          <w:b/>
          <w:caps/>
          <w:sz w:val="24"/>
          <w:szCs w:val="24"/>
        </w:rPr>
      </w:pPr>
      <w:r w:rsidRPr="002B03D3">
        <w:rPr>
          <w:rFonts w:ascii="Times New Roman" w:hAnsi="Times New Roman" w:cs="Times New Roman"/>
          <w:b/>
          <w:caps/>
          <w:sz w:val="24"/>
          <w:szCs w:val="24"/>
        </w:rPr>
        <w:t>Размер платы</w:t>
      </w:r>
    </w:p>
    <w:p w:rsidR="002B03D3" w:rsidRPr="002B03D3" w:rsidRDefault="002B03D3" w:rsidP="002B03D3">
      <w:pPr>
        <w:tabs>
          <w:tab w:val="left" w:pos="1080"/>
        </w:tabs>
        <w:spacing w:after="0" w:line="240" w:lineRule="auto"/>
        <w:jc w:val="center"/>
        <w:rPr>
          <w:rFonts w:ascii="Times New Roman" w:hAnsi="Times New Roman" w:cs="Times New Roman"/>
          <w:b/>
          <w:sz w:val="24"/>
          <w:szCs w:val="24"/>
        </w:rPr>
      </w:pPr>
      <w:r w:rsidRPr="002B03D3">
        <w:rPr>
          <w:rFonts w:ascii="Times New Roman" w:hAnsi="Times New Roman" w:cs="Times New Roman"/>
          <w:b/>
          <w:sz w:val="24"/>
          <w:szCs w:val="24"/>
        </w:rPr>
        <w:t xml:space="preserve">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w:t>
      </w:r>
      <w:proofErr w:type="gramStart"/>
      <w:r w:rsidRPr="002B03D3">
        <w:rPr>
          <w:rFonts w:ascii="Times New Roman" w:hAnsi="Times New Roman" w:cs="Times New Roman"/>
          <w:b/>
          <w:sz w:val="24"/>
          <w:szCs w:val="24"/>
        </w:rPr>
        <w:t>на</w:t>
      </w:r>
      <w:proofErr w:type="gramEnd"/>
      <w:r w:rsidRPr="002B03D3">
        <w:rPr>
          <w:rFonts w:ascii="Times New Roman" w:hAnsi="Times New Roman" w:cs="Times New Roman"/>
          <w:b/>
          <w:sz w:val="24"/>
          <w:szCs w:val="24"/>
        </w:rPr>
        <w:t xml:space="preserve"> </w:t>
      </w:r>
      <w:proofErr w:type="gramStart"/>
      <w:r w:rsidRPr="002B03D3">
        <w:rPr>
          <w:rFonts w:ascii="Times New Roman" w:hAnsi="Times New Roman" w:cs="Times New Roman"/>
          <w:b/>
          <w:sz w:val="24"/>
          <w:szCs w:val="24"/>
        </w:rPr>
        <w:t>их</w:t>
      </w:r>
      <w:proofErr w:type="gramEnd"/>
      <w:r w:rsidRPr="002B03D3">
        <w:rPr>
          <w:rFonts w:ascii="Times New Roman" w:hAnsi="Times New Roman" w:cs="Times New Roman"/>
          <w:b/>
          <w:sz w:val="24"/>
          <w:szCs w:val="24"/>
        </w:rPr>
        <w:t xml:space="preserve"> </w:t>
      </w:r>
      <w:proofErr w:type="gramStart"/>
      <w:r w:rsidRPr="002B03D3">
        <w:rPr>
          <w:rFonts w:ascii="Times New Roman" w:hAnsi="Times New Roman" w:cs="Times New Roman"/>
          <w:b/>
          <w:sz w:val="24"/>
          <w:szCs w:val="24"/>
        </w:rPr>
        <w:t>общем</w:t>
      </w:r>
      <w:proofErr w:type="gramEnd"/>
      <w:r w:rsidRPr="002B03D3">
        <w:rPr>
          <w:rFonts w:ascii="Times New Roman" w:hAnsi="Times New Roman" w:cs="Times New Roman"/>
          <w:b/>
          <w:sz w:val="24"/>
          <w:szCs w:val="24"/>
        </w:rPr>
        <w:t xml:space="preserve">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2022 год</w:t>
      </w:r>
    </w:p>
    <w:p w:rsidR="002B03D3" w:rsidRPr="002B03D3" w:rsidRDefault="002B03D3" w:rsidP="002B03D3">
      <w:pPr>
        <w:tabs>
          <w:tab w:val="left" w:pos="1080"/>
        </w:tabs>
        <w:spacing w:after="0" w:line="240" w:lineRule="auto"/>
        <w:jc w:val="center"/>
        <w:rPr>
          <w:rFonts w:ascii="Times New Roman" w:hAnsi="Times New Roman" w:cs="Times New Roman"/>
          <w:b/>
          <w:sz w:val="24"/>
          <w:szCs w:val="24"/>
        </w:rPr>
      </w:pPr>
    </w:p>
    <w:tbl>
      <w:tblPr>
        <w:tblW w:w="107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961"/>
        <w:gridCol w:w="3260"/>
        <w:gridCol w:w="1985"/>
      </w:tblGrid>
      <w:tr w:rsidR="002B03D3" w:rsidRPr="002B03D3" w:rsidTr="00D52161">
        <w:trPr>
          <w:trHeight w:val="72"/>
        </w:trPr>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b/>
                <w:sz w:val="20"/>
                <w:szCs w:val="20"/>
              </w:rPr>
            </w:pPr>
            <w:r w:rsidRPr="002B03D3">
              <w:rPr>
                <w:rFonts w:ascii="Times New Roman" w:hAnsi="Times New Roman" w:cs="Times New Roman"/>
                <w:b/>
                <w:sz w:val="20"/>
                <w:szCs w:val="20"/>
              </w:rPr>
              <w:t xml:space="preserve">№ </w:t>
            </w:r>
            <w:proofErr w:type="gramStart"/>
            <w:r w:rsidRPr="002B03D3">
              <w:rPr>
                <w:rFonts w:ascii="Times New Roman" w:hAnsi="Times New Roman" w:cs="Times New Roman"/>
                <w:b/>
                <w:sz w:val="20"/>
                <w:szCs w:val="20"/>
              </w:rPr>
              <w:t>п</w:t>
            </w:r>
            <w:proofErr w:type="gramEnd"/>
            <w:r w:rsidRPr="002B03D3">
              <w:rPr>
                <w:rFonts w:ascii="Times New Roman" w:hAnsi="Times New Roman" w:cs="Times New Roman"/>
                <w:b/>
                <w:sz w:val="20"/>
                <w:szCs w:val="20"/>
              </w:rPr>
              <w:t>/п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jc w:val="center"/>
              <w:rPr>
                <w:rFonts w:ascii="Times New Roman" w:hAnsi="Times New Roman" w:cs="Times New Roman"/>
                <w:b/>
                <w:sz w:val="20"/>
                <w:szCs w:val="20"/>
              </w:rPr>
            </w:pPr>
            <w:r w:rsidRPr="002B03D3">
              <w:rPr>
                <w:rFonts w:ascii="Times New Roman" w:hAnsi="Times New Roman" w:cs="Times New Roman"/>
                <w:b/>
                <w:sz w:val="20"/>
                <w:szCs w:val="20"/>
              </w:rPr>
              <w:t>Наименование услуги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jc w:val="center"/>
              <w:rPr>
                <w:rFonts w:ascii="Times New Roman" w:hAnsi="Times New Roman" w:cs="Times New Roman"/>
                <w:b/>
                <w:sz w:val="20"/>
                <w:szCs w:val="20"/>
              </w:rPr>
            </w:pPr>
            <w:r w:rsidRPr="002B03D3">
              <w:rPr>
                <w:rFonts w:ascii="Times New Roman" w:hAnsi="Times New Roman" w:cs="Times New Roman"/>
                <w:b/>
                <w:sz w:val="20"/>
                <w:szCs w:val="20"/>
              </w:rPr>
              <w:t>Ед.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jc w:val="center"/>
              <w:rPr>
                <w:rFonts w:ascii="Times New Roman" w:hAnsi="Times New Roman" w:cs="Times New Roman"/>
                <w:b/>
                <w:sz w:val="20"/>
                <w:szCs w:val="20"/>
              </w:rPr>
            </w:pPr>
            <w:r w:rsidRPr="002B03D3">
              <w:rPr>
                <w:rFonts w:ascii="Times New Roman" w:hAnsi="Times New Roman" w:cs="Times New Roman"/>
                <w:b/>
                <w:sz w:val="20"/>
                <w:szCs w:val="20"/>
              </w:rPr>
              <w:t>Размер платы  руб./мес. (НДС не облагается)</w:t>
            </w:r>
          </w:p>
        </w:tc>
      </w:tr>
      <w:tr w:rsidR="002B03D3" w:rsidRPr="002B03D3" w:rsidTr="00D52161">
        <w:trPr>
          <w:trHeight w:val="70"/>
        </w:trPr>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bCs/>
                <w:sz w:val="20"/>
                <w:szCs w:val="20"/>
              </w:rPr>
            </w:pPr>
            <w:r w:rsidRPr="002B03D3">
              <w:rPr>
                <w:rFonts w:ascii="Times New Roman" w:hAnsi="Times New Roman" w:cs="Times New Roman"/>
                <w:bCs/>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b/>
                <w:bCs/>
                <w:sz w:val="20"/>
                <w:szCs w:val="20"/>
              </w:rPr>
            </w:pPr>
            <w:r w:rsidRPr="002B03D3">
              <w:rPr>
                <w:rFonts w:ascii="Times New Roman" w:hAnsi="Times New Roman" w:cs="Times New Roman"/>
                <w:b/>
                <w:bCs/>
                <w:sz w:val="20"/>
                <w:szCs w:val="20"/>
              </w:rPr>
              <w:t>Содержание жилого помещения:</w:t>
            </w:r>
          </w:p>
        </w:tc>
        <w:tc>
          <w:tcPr>
            <w:tcW w:w="3260"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spacing w:after="0" w:line="240" w:lineRule="auto"/>
              <w:jc w:val="center"/>
              <w:rPr>
                <w:rFonts w:ascii="Times New Roman" w:hAnsi="Times New Roman" w:cs="Times New Roman"/>
                <w:bCs/>
                <w:sz w:val="20"/>
                <w:szCs w:val="20"/>
              </w:rPr>
            </w:pPr>
          </w:p>
        </w:tc>
      </w:tr>
      <w:tr w:rsidR="002B03D3" w:rsidRPr="002B03D3" w:rsidTr="00D52161">
        <w:trPr>
          <w:trHeight w:val="70"/>
        </w:trPr>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bCs/>
                <w:sz w:val="20"/>
                <w:szCs w:val="20"/>
              </w:rPr>
            </w:pPr>
            <w:r w:rsidRPr="002B03D3">
              <w:rPr>
                <w:rFonts w:ascii="Times New Roman" w:hAnsi="Times New Roman" w:cs="Times New Roman"/>
                <w:bCs/>
                <w:sz w:val="20"/>
                <w:szCs w:val="20"/>
              </w:rPr>
              <w:t>а)</w:t>
            </w:r>
          </w:p>
        </w:tc>
        <w:tc>
          <w:tcPr>
            <w:tcW w:w="4961"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жилые помещения, имеющие все виды благоустройства – всего,</w:t>
            </w:r>
          </w:p>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 xml:space="preserve">в </w:t>
            </w:r>
            <w:proofErr w:type="spellStart"/>
            <w:r w:rsidRPr="002B03D3">
              <w:rPr>
                <w:rFonts w:ascii="Times New Roman" w:hAnsi="Times New Roman" w:cs="Times New Roman"/>
                <w:sz w:val="20"/>
                <w:szCs w:val="20"/>
              </w:rPr>
              <w:t>т.ч</w:t>
            </w:r>
            <w:proofErr w:type="spellEnd"/>
            <w:r w:rsidRPr="002B03D3">
              <w:rPr>
                <w:rFonts w:ascii="Times New Roman" w:hAnsi="Times New Roman" w:cs="Times New Roman"/>
                <w:sz w:val="20"/>
                <w:szCs w:val="20"/>
              </w:rPr>
              <w:t>.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руб./мес. за 1 кв. м. общей площади</w:t>
            </w:r>
          </w:p>
        </w:tc>
        <w:tc>
          <w:tcPr>
            <w:tcW w:w="1985"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7,50</w:t>
            </w:r>
          </w:p>
          <w:p w:rsidR="002B03D3" w:rsidRPr="002B03D3" w:rsidRDefault="002B03D3" w:rsidP="002B03D3">
            <w:pPr>
              <w:spacing w:after="0" w:line="240" w:lineRule="auto"/>
              <w:jc w:val="center"/>
              <w:rPr>
                <w:rFonts w:ascii="Times New Roman" w:hAnsi="Times New Roman" w:cs="Times New Roman"/>
                <w:sz w:val="20"/>
                <w:szCs w:val="20"/>
              </w:rPr>
            </w:pPr>
          </w:p>
          <w:p w:rsidR="002B03D3" w:rsidRPr="002B03D3" w:rsidRDefault="002B03D3" w:rsidP="002B03D3">
            <w:pPr>
              <w:spacing w:after="0" w:line="240" w:lineRule="auto"/>
              <w:jc w:val="center"/>
              <w:rPr>
                <w:rFonts w:ascii="Times New Roman" w:hAnsi="Times New Roman" w:cs="Times New Roman"/>
                <w:sz w:val="20"/>
                <w:szCs w:val="20"/>
              </w:rPr>
            </w:pPr>
          </w:p>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1,30</w:t>
            </w:r>
          </w:p>
        </w:tc>
      </w:tr>
      <w:tr w:rsidR="002B03D3" w:rsidRPr="002B03D3" w:rsidTr="00D52161">
        <w:trPr>
          <w:trHeight w:val="514"/>
        </w:trPr>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bCs/>
                <w:sz w:val="20"/>
                <w:szCs w:val="20"/>
              </w:rPr>
            </w:pPr>
            <w:r w:rsidRPr="002B03D3">
              <w:rPr>
                <w:rFonts w:ascii="Times New Roman" w:hAnsi="Times New Roman" w:cs="Times New Roman"/>
                <w:bCs/>
                <w:sz w:val="20"/>
                <w:szCs w:val="20"/>
              </w:rPr>
              <w:lastRenderedPageBreak/>
              <w:t>б)</w:t>
            </w:r>
          </w:p>
        </w:tc>
        <w:tc>
          <w:tcPr>
            <w:tcW w:w="4961"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жилые помещения, не имеющие все виды благоустройства – всего,</w:t>
            </w:r>
          </w:p>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 xml:space="preserve">в </w:t>
            </w:r>
            <w:proofErr w:type="spellStart"/>
            <w:r w:rsidRPr="002B03D3">
              <w:rPr>
                <w:rFonts w:ascii="Times New Roman" w:hAnsi="Times New Roman" w:cs="Times New Roman"/>
                <w:sz w:val="20"/>
                <w:szCs w:val="20"/>
              </w:rPr>
              <w:t>т.ч</w:t>
            </w:r>
            <w:proofErr w:type="spellEnd"/>
            <w:r w:rsidRPr="002B03D3">
              <w:rPr>
                <w:rFonts w:ascii="Times New Roman" w:hAnsi="Times New Roman" w:cs="Times New Roman"/>
                <w:sz w:val="20"/>
                <w:szCs w:val="20"/>
              </w:rPr>
              <w:t>.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руб./мес. за 1 кв. м. общей площади</w:t>
            </w:r>
          </w:p>
        </w:tc>
        <w:tc>
          <w:tcPr>
            <w:tcW w:w="1985"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spacing w:after="0" w:line="240" w:lineRule="auto"/>
              <w:jc w:val="center"/>
              <w:rPr>
                <w:rFonts w:ascii="Times New Roman" w:hAnsi="Times New Roman" w:cs="Times New Roman"/>
                <w:sz w:val="20"/>
                <w:szCs w:val="20"/>
              </w:rPr>
            </w:pPr>
          </w:p>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5,73</w:t>
            </w:r>
          </w:p>
          <w:p w:rsidR="002B03D3" w:rsidRPr="002B03D3" w:rsidRDefault="002B03D3" w:rsidP="002B03D3">
            <w:pPr>
              <w:spacing w:after="0" w:line="240" w:lineRule="auto"/>
              <w:jc w:val="center"/>
              <w:rPr>
                <w:rFonts w:ascii="Times New Roman" w:hAnsi="Times New Roman" w:cs="Times New Roman"/>
                <w:sz w:val="20"/>
                <w:szCs w:val="20"/>
              </w:rPr>
            </w:pPr>
          </w:p>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1,30</w:t>
            </w:r>
          </w:p>
        </w:tc>
      </w:tr>
      <w:tr w:rsidR="002B03D3" w:rsidRPr="002B03D3" w:rsidTr="00D52161">
        <w:trPr>
          <w:trHeight w:val="70"/>
        </w:trPr>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2.</w:t>
            </w:r>
          </w:p>
        </w:tc>
        <w:tc>
          <w:tcPr>
            <w:tcW w:w="4961"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b/>
                <w:sz w:val="20"/>
                <w:szCs w:val="20"/>
              </w:rPr>
              <w:t>Вывоз ЖБО (очистка выгребных ям):</w:t>
            </w:r>
          </w:p>
        </w:tc>
        <w:tc>
          <w:tcPr>
            <w:tcW w:w="3260"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spacing w:after="0" w:line="240" w:lineRule="auto"/>
              <w:jc w:val="center"/>
              <w:rPr>
                <w:rFonts w:ascii="Times New Roman" w:hAnsi="Times New Roman" w:cs="Times New Roman"/>
                <w:sz w:val="20"/>
                <w:szCs w:val="20"/>
              </w:rPr>
            </w:pPr>
          </w:p>
        </w:tc>
      </w:tr>
      <w:tr w:rsidR="002B03D3" w:rsidRPr="002B03D3" w:rsidTr="00D52161">
        <w:trPr>
          <w:trHeight w:val="70"/>
        </w:trPr>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а)</w:t>
            </w:r>
          </w:p>
        </w:tc>
        <w:tc>
          <w:tcPr>
            <w:tcW w:w="4961"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жилые дома без удобств (пользование наружным туалетом)</w:t>
            </w:r>
          </w:p>
        </w:tc>
        <w:tc>
          <w:tcPr>
            <w:tcW w:w="326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руб./мес. на 1чел.</w:t>
            </w:r>
          </w:p>
        </w:tc>
        <w:tc>
          <w:tcPr>
            <w:tcW w:w="1985"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67,00</w:t>
            </w:r>
          </w:p>
          <w:p w:rsidR="002B03D3" w:rsidRPr="002B03D3" w:rsidRDefault="002B03D3" w:rsidP="002B03D3">
            <w:pPr>
              <w:spacing w:after="0" w:line="240" w:lineRule="auto"/>
              <w:jc w:val="center"/>
              <w:rPr>
                <w:rFonts w:ascii="Times New Roman" w:hAnsi="Times New Roman" w:cs="Times New Roman"/>
                <w:sz w:val="20"/>
                <w:szCs w:val="20"/>
              </w:rPr>
            </w:pPr>
          </w:p>
        </w:tc>
      </w:tr>
      <w:tr w:rsidR="002B03D3" w:rsidRPr="002B03D3" w:rsidTr="00D52161">
        <w:trPr>
          <w:trHeight w:val="449"/>
        </w:trPr>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б)</w:t>
            </w:r>
          </w:p>
        </w:tc>
        <w:tc>
          <w:tcPr>
            <w:tcW w:w="4961"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 xml:space="preserve">жилые дома, оборудованные водопроводом и выгребной ямой  без ванн </w:t>
            </w:r>
          </w:p>
        </w:tc>
        <w:tc>
          <w:tcPr>
            <w:tcW w:w="326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руб./мес. на 1чел.</w:t>
            </w:r>
          </w:p>
        </w:tc>
        <w:tc>
          <w:tcPr>
            <w:tcW w:w="1985"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201,00</w:t>
            </w:r>
          </w:p>
          <w:p w:rsidR="002B03D3" w:rsidRPr="002B03D3" w:rsidRDefault="002B03D3" w:rsidP="002B03D3">
            <w:pPr>
              <w:spacing w:after="0" w:line="240" w:lineRule="auto"/>
              <w:jc w:val="center"/>
              <w:rPr>
                <w:rFonts w:ascii="Times New Roman" w:hAnsi="Times New Roman" w:cs="Times New Roman"/>
                <w:sz w:val="20"/>
                <w:szCs w:val="20"/>
              </w:rPr>
            </w:pPr>
          </w:p>
        </w:tc>
      </w:tr>
      <w:tr w:rsidR="002B03D3" w:rsidRPr="002B03D3" w:rsidTr="00D52161">
        <w:trPr>
          <w:trHeight w:val="514"/>
        </w:trPr>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в)</w:t>
            </w:r>
          </w:p>
        </w:tc>
        <w:tc>
          <w:tcPr>
            <w:tcW w:w="4961"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жилые дома, оборудованные водопроводом, выгребной ямой  и ванной</w:t>
            </w:r>
          </w:p>
        </w:tc>
        <w:tc>
          <w:tcPr>
            <w:tcW w:w="326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руб./мес. на 1чел.</w:t>
            </w:r>
          </w:p>
        </w:tc>
        <w:tc>
          <w:tcPr>
            <w:tcW w:w="1985"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335,00</w:t>
            </w:r>
          </w:p>
          <w:p w:rsidR="002B03D3" w:rsidRPr="002B03D3" w:rsidRDefault="002B03D3" w:rsidP="002B03D3">
            <w:pPr>
              <w:spacing w:after="0" w:line="240" w:lineRule="auto"/>
              <w:jc w:val="center"/>
              <w:rPr>
                <w:rFonts w:ascii="Times New Roman" w:hAnsi="Times New Roman" w:cs="Times New Roman"/>
                <w:sz w:val="20"/>
                <w:szCs w:val="20"/>
              </w:rPr>
            </w:pPr>
          </w:p>
        </w:tc>
      </w:tr>
    </w:tbl>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Приложение № 2</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 xml:space="preserve">к Решению Собрания представителей </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сельского поселения Большая Дергуновка</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 xml:space="preserve">муниципального района Большеглушицкий </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 xml:space="preserve">Самарской области от 29 марта 2022г. №89  </w:t>
      </w:r>
    </w:p>
    <w:p w:rsidR="002B03D3" w:rsidRPr="002B03D3" w:rsidRDefault="002B03D3" w:rsidP="002B03D3">
      <w:pPr>
        <w:keepNext/>
        <w:spacing w:after="0" w:line="240" w:lineRule="auto"/>
        <w:jc w:val="center"/>
        <w:outlineLvl w:val="0"/>
        <w:rPr>
          <w:rFonts w:ascii="Times New Roman" w:hAnsi="Times New Roman" w:cs="Times New Roman"/>
          <w:b/>
          <w:caps/>
          <w:sz w:val="24"/>
          <w:szCs w:val="24"/>
        </w:rPr>
      </w:pPr>
      <w:r w:rsidRPr="002B03D3">
        <w:rPr>
          <w:rFonts w:ascii="Times New Roman" w:hAnsi="Times New Roman" w:cs="Times New Roman"/>
          <w:b/>
          <w:caps/>
          <w:sz w:val="24"/>
          <w:szCs w:val="24"/>
        </w:rPr>
        <w:t>Размер платы</w:t>
      </w:r>
      <w:r w:rsidRPr="002B03D3">
        <w:rPr>
          <w:rFonts w:ascii="Times New Roman" w:hAnsi="Times New Roman" w:cs="Times New Roman"/>
          <w:b/>
          <w:caps/>
          <w:sz w:val="24"/>
          <w:szCs w:val="24"/>
          <w:vertAlign w:val="superscript"/>
        </w:rPr>
        <w:endnoteReference w:id="1"/>
      </w:r>
    </w:p>
    <w:p w:rsidR="002B03D3" w:rsidRPr="002B03D3" w:rsidRDefault="002B03D3" w:rsidP="002B03D3">
      <w:pPr>
        <w:spacing w:after="0" w:line="240" w:lineRule="auto"/>
        <w:jc w:val="center"/>
        <w:rPr>
          <w:rFonts w:ascii="Times New Roman" w:hAnsi="Times New Roman" w:cs="Times New Roman"/>
          <w:b/>
          <w:bCs/>
          <w:sz w:val="24"/>
          <w:szCs w:val="24"/>
        </w:rPr>
      </w:pPr>
      <w:proofErr w:type="gramStart"/>
      <w:r w:rsidRPr="002B03D3">
        <w:rPr>
          <w:rFonts w:ascii="Times New Roman" w:hAnsi="Times New Roman" w:cs="Times New Roman"/>
          <w:b/>
          <w:sz w:val="24"/>
          <w:szCs w:val="24"/>
        </w:rPr>
        <w:t>за</w:t>
      </w:r>
      <w:r w:rsidRPr="002B03D3">
        <w:rPr>
          <w:rFonts w:ascii="Times New Roman" w:hAnsi="Times New Roman" w:cs="Times New Roman"/>
          <w:b/>
          <w:bCs/>
          <w:sz w:val="24"/>
          <w:szCs w:val="24"/>
        </w:rPr>
        <w:t xml:space="preserve"> пользование жилым помещением (платы за наем) </w:t>
      </w:r>
      <w:r w:rsidRPr="002B03D3">
        <w:rPr>
          <w:rFonts w:ascii="Times New Roman" w:hAnsi="Times New Roman" w:cs="Times New Roman"/>
          <w:b/>
          <w:sz w:val="24"/>
          <w:szCs w:val="24"/>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w:t>
      </w:r>
      <w:proofErr w:type="gramEnd"/>
      <w:r w:rsidRPr="002B03D3">
        <w:rPr>
          <w:rFonts w:ascii="Times New Roman" w:hAnsi="Times New Roman" w:cs="Times New Roman"/>
          <w:b/>
          <w:sz w:val="24"/>
          <w:szCs w:val="24"/>
        </w:rPr>
        <w:t>,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w:t>
      </w:r>
      <w:r w:rsidRPr="002B03D3">
        <w:rPr>
          <w:rFonts w:ascii="Times New Roman" w:hAnsi="Times New Roman" w:cs="Times New Roman"/>
          <w:b/>
          <w:bCs/>
          <w:sz w:val="24"/>
          <w:szCs w:val="24"/>
        </w:rPr>
        <w:t xml:space="preserve"> на 2022 год</w:t>
      </w:r>
    </w:p>
    <w:p w:rsidR="002B03D3" w:rsidRPr="002B03D3" w:rsidRDefault="002B03D3" w:rsidP="002B03D3">
      <w:pPr>
        <w:spacing w:after="0" w:line="240" w:lineRule="auto"/>
        <w:jc w:val="center"/>
        <w:rPr>
          <w:rFonts w:ascii="Times New Roman" w:hAnsi="Times New Roman" w:cs="Times New Roman"/>
          <w:b/>
          <w:bCs/>
          <w:sz w:val="24"/>
          <w:szCs w:val="24"/>
        </w:rPr>
      </w:pPr>
    </w:p>
    <w:p w:rsidR="002B03D3" w:rsidRPr="002B03D3" w:rsidRDefault="002B03D3" w:rsidP="002B03D3">
      <w:pPr>
        <w:spacing w:after="0" w:line="240" w:lineRule="auto"/>
        <w:jc w:val="center"/>
        <w:rPr>
          <w:rFonts w:ascii="Times New Roman" w:hAnsi="Times New Roman" w:cs="Times New Roman"/>
          <w:b/>
          <w:bCs/>
          <w:sz w:val="24"/>
          <w:szCs w:val="24"/>
        </w:rPr>
      </w:pPr>
    </w:p>
    <w:tbl>
      <w:tblPr>
        <w:tblW w:w="10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417"/>
        <w:gridCol w:w="2410"/>
        <w:gridCol w:w="1984"/>
        <w:gridCol w:w="2408"/>
      </w:tblGrid>
      <w:tr w:rsidR="002B03D3" w:rsidRPr="002B03D3" w:rsidTr="00D52161">
        <w:trPr>
          <w:trHeight w:val="1359"/>
        </w:trPr>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jc w:val="center"/>
              <w:rPr>
                <w:rFonts w:ascii="Times New Roman" w:hAnsi="Times New Roman" w:cs="Times New Roman"/>
                <w:b/>
                <w:sz w:val="20"/>
                <w:szCs w:val="20"/>
              </w:rPr>
            </w:pPr>
            <w:r w:rsidRPr="002B03D3">
              <w:rPr>
                <w:rFonts w:ascii="Times New Roman" w:hAnsi="Times New Roman" w:cs="Times New Roman"/>
                <w:b/>
                <w:sz w:val="20"/>
                <w:szCs w:val="20"/>
              </w:rPr>
              <w:t xml:space="preserve">№ </w:t>
            </w:r>
            <w:proofErr w:type="gramStart"/>
            <w:r w:rsidRPr="002B03D3">
              <w:rPr>
                <w:rFonts w:ascii="Times New Roman" w:hAnsi="Times New Roman" w:cs="Times New Roman"/>
                <w:b/>
                <w:sz w:val="20"/>
                <w:szCs w:val="20"/>
              </w:rPr>
              <w:t>п</w:t>
            </w:r>
            <w:proofErr w:type="gramEnd"/>
            <w:r w:rsidRPr="002B03D3">
              <w:rPr>
                <w:rFonts w:ascii="Times New Roman" w:hAnsi="Times New Roman" w:cs="Times New Roman"/>
                <w:b/>
                <w:sz w:val="20"/>
                <w:szCs w:val="20"/>
              </w:rPr>
              <w:t>/п</w:t>
            </w:r>
          </w:p>
        </w:tc>
        <w:tc>
          <w:tcPr>
            <w:tcW w:w="2126"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jc w:val="both"/>
              <w:rPr>
                <w:rFonts w:ascii="Times New Roman" w:hAnsi="Times New Roman" w:cs="Times New Roman"/>
                <w:b/>
                <w:sz w:val="20"/>
                <w:szCs w:val="20"/>
              </w:rPr>
            </w:pPr>
            <w:r w:rsidRPr="002B03D3">
              <w:rPr>
                <w:rFonts w:ascii="Times New Roman" w:hAnsi="Times New Roman" w:cs="Times New Roman"/>
                <w:b/>
                <w:sz w:val="20"/>
                <w:szCs w:val="20"/>
              </w:rPr>
              <w:t>Группа капитальности зданий</w:t>
            </w:r>
          </w:p>
        </w:tc>
        <w:tc>
          <w:tcPr>
            <w:tcW w:w="1417" w:type="dxa"/>
            <w:tcBorders>
              <w:top w:val="single" w:sz="4" w:space="0" w:color="auto"/>
              <w:left w:val="single" w:sz="4" w:space="0" w:color="auto"/>
              <w:bottom w:val="single" w:sz="4" w:space="0" w:color="auto"/>
              <w:right w:val="single" w:sz="4" w:space="0" w:color="auto"/>
            </w:tcBorders>
          </w:tcPr>
          <w:p w:rsidR="002B03D3" w:rsidRPr="002B03D3" w:rsidRDefault="002B03D3" w:rsidP="002B03D3">
            <w:pPr>
              <w:tabs>
                <w:tab w:val="left" w:pos="1080"/>
              </w:tabs>
              <w:spacing w:after="0" w:line="240" w:lineRule="auto"/>
              <w:jc w:val="both"/>
              <w:rPr>
                <w:rFonts w:ascii="Times New Roman" w:hAnsi="Times New Roman" w:cs="Times New Roman"/>
                <w:b/>
                <w:sz w:val="20"/>
                <w:szCs w:val="20"/>
              </w:rPr>
            </w:pPr>
            <w:r w:rsidRPr="002B03D3">
              <w:rPr>
                <w:rFonts w:ascii="Times New Roman" w:hAnsi="Times New Roman" w:cs="Times New Roman"/>
                <w:b/>
                <w:sz w:val="20"/>
                <w:szCs w:val="20"/>
              </w:rPr>
              <w:t>Год постройки</w:t>
            </w:r>
          </w:p>
          <w:p w:rsidR="002B03D3" w:rsidRPr="002B03D3" w:rsidRDefault="002B03D3" w:rsidP="002B03D3">
            <w:pPr>
              <w:tabs>
                <w:tab w:val="left" w:pos="1080"/>
              </w:tabs>
              <w:spacing w:after="0" w:line="240" w:lineRule="auto"/>
              <w:jc w:val="both"/>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jc w:val="both"/>
              <w:rPr>
                <w:rFonts w:ascii="Times New Roman" w:hAnsi="Times New Roman" w:cs="Times New Roman"/>
                <w:b/>
                <w:sz w:val="20"/>
                <w:szCs w:val="20"/>
              </w:rPr>
            </w:pPr>
            <w:r w:rsidRPr="002B03D3">
              <w:rPr>
                <w:rFonts w:ascii="Times New Roman" w:hAnsi="Times New Roman" w:cs="Times New Roman"/>
                <w:b/>
                <w:sz w:val="20"/>
                <w:szCs w:val="20"/>
              </w:rPr>
              <w:t>Уровень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jc w:val="center"/>
              <w:rPr>
                <w:rFonts w:ascii="Times New Roman" w:hAnsi="Times New Roman" w:cs="Times New Roman"/>
                <w:b/>
                <w:sz w:val="20"/>
                <w:szCs w:val="20"/>
              </w:rPr>
            </w:pPr>
            <w:r w:rsidRPr="002B03D3">
              <w:rPr>
                <w:rFonts w:ascii="Times New Roman" w:hAnsi="Times New Roman" w:cs="Times New Roman"/>
                <w:b/>
                <w:sz w:val="20"/>
                <w:szCs w:val="20"/>
              </w:rPr>
              <w:t>Размер платы за наем 1 кв. м. жилого помещения (руб./мес.)</w:t>
            </w:r>
          </w:p>
        </w:tc>
        <w:tc>
          <w:tcPr>
            <w:tcW w:w="240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jc w:val="center"/>
              <w:rPr>
                <w:rFonts w:ascii="Times New Roman" w:hAnsi="Times New Roman" w:cs="Times New Roman"/>
                <w:b/>
                <w:sz w:val="20"/>
                <w:szCs w:val="20"/>
              </w:rPr>
            </w:pPr>
            <w:r w:rsidRPr="002B03D3">
              <w:rPr>
                <w:rFonts w:ascii="Times New Roman" w:hAnsi="Times New Roman" w:cs="Times New Roman"/>
                <w:b/>
                <w:sz w:val="20"/>
                <w:szCs w:val="20"/>
              </w:rPr>
              <w:t>Размер платы за наем 1 кв. м. жилого помещения (руб./мес.) для отдельных категорий граждан</w:t>
            </w:r>
            <w:r w:rsidRPr="00D52161">
              <w:rPr>
                <w:rFonts w:ascii="Times New Roman" w:hAnsi="Times New Roman" w:cs="Times New Roman"/>
                <w:b/>
                <w:sz w:val="20"/>
                <w:szCs w:val="20"/>
                <w:vertAlign w:val="superscript"/>
              </w:rPr>
              <w:endnoteReference w:id="2"/>
            </w:r>
          </w:p>
        </w:tc>
      </w:tr>
      <w:tr w:rsidR="002B03D3" w:rsidRPr="002B03D3" w:rsidTr="00D52161">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Кирпичные, каменные обыкновенные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до 2010 включительно</w:t>
            </w:r>
          </w:p>
        </w:tc>
        <w:tc>
          <w:tcPr>
            <w:tcW w:w="241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lang w:val="en-US"/>
              </w:rPr>
              <w:t>10</w:t>
            </w:r>
            <w:r w:rsidRPr="002B03D3">
              <w:rPr>
                <w:rFonts w:ascii="Times New Roman" w:hAnsi="Times New Roman" w:cs="Times New Roman"/>
                <w:sz w:val="20"/>
                <w:szCs w:val="20"/>
              </w:rPr>
              <w:t>,72</w:t>
            </w:r>
          </w:p>
        </w:tc>
        <w:tc>
          <w:tcPr>
            <w:tcW w:w="240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5,36</w:t>
            </w:r>
          </w:p>
        </w:tc>
      </w:tr>
      <w:tr w:rsidR="002B03D3" w:rsidRPr="002B03D3" w:rsidTr="00D52161">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10,01</w:t>
            </w:r>
          </w:p>
        </w:tc>
        <w:tc>
          <w:tcPr>
            <w:tcW w:w="240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5,00</w:t>
            </w:r>
          </w:p>
        </w:tc>
      </w:tr>
      <w:tr w:rsidR="002B03D3" w:rsidRPr="002B03D3" w:rsidTr="00D52161">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после 2010</w:t>
            </w:r>
          </w:p>
        </w:tc>
        <w:tc>
          <w:tcPr>
            <w:tcW w:w="241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12,33</w:t>
            </w:r>
          </w:p>
        </w:tc>
        <w:tc>
          <w:tcPr>
            <w:tcW w:w="240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6,17</w:t>
            </w:r>
          </w:p>
        </w:tc>
      </w:tr>
      <w:tr w:rsidR="002B03D3" w:rsidRPr="002B03D3" w:rsidTr="00D52161">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11,08</w:t>
            </w:r>
          </w:p>
        </w:tc>
        <w:tc>
          <w:tcPr>
            <w:tcW w:w="240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5,54</w:t>
            </w:r>
          </w:p>
        </w:tc>
      </w:tr>
      <w:tr w:rsidR="002B03D3" w:rsidRPr="002B03D3" w:rsidTr="00D52161">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Крупноблочные, крупнопанельные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любой</w:t>
            </w:r>
          </w:p>
        </w:tc>
        <w:tc>
          <w:tcPr>
            <w:tcW w:w="241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10,72</w:t>
            </w:r>
          </w:p>
        </w:tc>
        <w:tc>
          <w:tcPr>
            <w:tcW w:w="240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5,36</w:t>
            </w:r>
          </w:p>
        </w:tc>
      </w:tr>
      <w:tr w:rsidR="002B03D3" w:rsidRPr="002B03D3" w:rsidTr="00D52161">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03D3" w:rsidRPr="002B03D3" w:rsidRDefault="002B03D3" w:rsidP="002B03D3">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rPr>
                <w:rFonts w:ascii="Times New Roman" w:hAnsi="Times New Roman" w:cs="Times New Roman"/>
                <w:sz w:val="20"/>
                <w:szCs w:val="20"/>
              </w:rPr>
            </w:pPr>
            <w:r w:rsidRPr="002B03D3">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10,01</w:t>
            </w:r>
          </w:p>
        </w:tc>
        <w:tc>
          <w:tcPr>
            <w:tcW w:w="240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5,00</w:t>
            </w:r>
          </w:p>
        </w:tc>
      </w:tr>
      <w:tr w:rsidR="002B03D3" w:rsidRPr="002B03D3" w:rsidTr="00D52161">
        <w:tc>
          <w:tcPr>
            <w:tcW w:w="56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Деревянные</w:t>
            </w:r>
          </w:p>
        </w:tc>
        <w:tc>
          <w:tcPr>
            <w:tcW w:w="1417"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любой</w:t>
            </w:r>
          </w:p>
        </w:tc>
        <w:tc>
          <w:tcPr>
            <w:tcW w:w="2410"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tabs>
                <w:tab w:val="left" w:pos="1080"/>
              </w:tabs>
              <w:spacing w:after="0" w:line="240" w:lineRule="auto"/>
              <w:rPr>
                <w:rFonts w:ascii="Times New Roman" w:hAnsi="Times New Roman" w:cs="Times New Roman"/>
                <w:sz w:val="20"/>
                <w:szCs w:val="20"/>
              </w:rPr>
            </w:pPr>
            <w:r w:rsidRPr="002B03D3">
              <w:rPr>
                <w:rFonts w:ascii="Times New Roman" w:hAnsi="Times New Roman" w:cs="Times New Roman"/>
                <w:sz w:val="20"/>
                <w:szCs w:val="20"/>
              </w:rPr>
              <w:t>любой</w:t>
            </w:r>
          </w:p>
        </w:tc>
        <w:tc>
          <w:tcPr>
            <w:tcW w:w="1984"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8,94</w:t>
            </w:r>
          </w:p>
        </w:tc>
        <w:tc>
          <w:tcPr>
            <w:tcW w:w="2408" w:type="dxa"/>
            <w:tcBorders>
              <w:top w:val="single" w:sz="4" w:space="0" w:color="auto"/>
              <w:left w:val="single" w:sz="4" w:space="0" w:color="auto"/>
              <w:bottom w:val="single" w:sz="4" w:space="0" w:color="auto"/>
              <w:right w:val="single" w:sz="4" w:space="0" w:color="auto"/>
            </w:tcBorders>
            <w:hideMark/>
          </w:tcPr>
          <w:p w:rsidR="002B03D3" w:rsidRPr="002B03D3" w:rsidRDefault="002B03D3" w:rsidP="002B03D3">
            <w:pPr>
              <w:spacing w:after="0" w:line="240" w:lineRule="auto"/>
              <w:jc w:val="center"/>
              <w:rPr>
                <w:rFonts w:ascii="Times New Roman" w:hAnsi="Times New Roman" w:cs="Times New Roman"/>
                <w:sz w:val="20"/>
                <w:szCs w:val="20"/>
              </w:rPr>
            </w:pPr>
            <w:r w:rsidRPr="002B03D3">
              <w:rPr>
                <w:rFonts w:ascii="Times New Roman" w:hAnsi="Times New Roman" w:cs="Times New Roman"/>
                <w:sz w:val="20"/>
                <w:szCs w:val="20"/>
              </w:rPr>
              <w:t>4,47</w:t>
            </w:r>
          </w:p>
        </w:tc>
      </w:tr>
    </w:tbl>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Приложение №3</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 xml:space="preserve">к Решению Собрания представителей </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сельского поселения Большая Дергуновка</w:t>
      </w:r>
    </w:p>
    <w:p w:rsidR="002B03D3" w:rsidRPr="002B03D3" w:rsidRDefault="002B03D3" w:rsidP="002B03D3">
      <w:pPr>
        <w:spacing w:after="0" w:line="240" w:lineRule="auto"/>
        <w:jc w:val="right"/>
        <w:rPr>
          <w:rFonts w:ascii="Times New Roman" w:hAnsi="Times New Roman" w:cs="Times New Roman"/>
          <w:sz w:val="24"/>
          <w:szCs w:val="24"/>
        </w:rPr>
      </w:pPr>
      <w:r w:rsidRPr="002B03D3">
        <w:rPr>
          <w:rFonts w:ascii="Times New Roman" w:hAnsi="Times New Roman" w:cs="Times New Roman"/>
          <w:sz w:val="24"/>
          <w:szCs w:val="24"/>
        </w:rPr>
        <w:t xml:space="preserve">муниципального района Большеглушицкий </w:t>
      </w:r>
    </w:p>
    <w:p w:rsidR="002B03D3" w:rsidRPr="002B03D3" w:rsidRDefault="002B03D3" w:rsidP="002B03D3">
      <w:pPr>
        <w:spacing w:after="0" w:line="240" w:lineRule="auto"/>
        <w:jc w:val="right"/>
        <w:rPr>
          <w:rFonts w:ascii="Times New Roman" w:hAnsi="Times New Roman" w:cs="Times New Roman"/>
          <w:bCs/>
          <w:sz w:val="24"/>
          <w:szCs w:val="24"/>
        </w:rPr>
      </w:pPr>
      <w:r w:rsidRPr="002B03D3">
        <w:rPr>
          <w:rFonts w:ascii="Times New Roman" w:hAnsi="Times New Roman" w:cs="Times New Roman"/>
          <w:sz w:val="24"/>
          <w:szCs w:val="24"/>
        </w:rPr>
        <w:t xml:space="preserve">Самарской области от 29 марта 2022г. №89  </w:t>
      </w:r>
    </w:p>
    <w:p w:rsidR="002B03D3" w:rsidRPr="002B03D3" w:rsidRDefault="002B03D3" w:rsidP="002B03D3">
      <w:pPr>
        <w:tabs>
          <w:tab w:val="left" w:pos="0"/>
        </w:tabs>
        <w:spacing w:after="0" w:line="240" w:lineRule="auto"/>
        <w:ind w:firstLine="567"/>
        <w:contextualSpacing/>
        <w:jc w:val="center"/>
        <w:rPr>
          <w:rFonts w:ascii="Times New Roman" w:eastAsia="Times New Roman" w:hAnsi="Times New Roman" w:cs="Times New Roman"/>
          <w:b/>
          <w:sz w:val="24"/>
          <w:szCs w:val="24"/>
        </w:rPr>
      </w:pPr>
      <w:r w:rsidRPr="002B03D3">
        <w:rPr>
          <w:rFonts w:ascii="Times New Roman" w:eastAsia="Times New Roman" w:hAnsi="Times New Roman" w:cs="Times New Roman"/>
          <w:b/>
          <w:sz w:val="24"/>
          <w:szCs w:val="24"/>
        </w:rPr>
        <w:t xml:space="preserve">Смета ежемесячных расходов на управление, техническое обслуживание и содержание общего имущества многоквартирного дома (в расчете на 1 </w:t>
      </w:r>
      <w:proofErr w:type="spellStart"/>
      <w:r w:rsidRPr="002B03D3">
        <w:rPr>
          <w:rFonts w:ascii="Times New Roman" w:eastAsia="Times New Roman" w:hAnsi="Times New Roman" w:cs="Times New Roman"/>
          <w:b/>
          <w:sz w:val="24"/>
          <w:szCs w:val="24"/>
        </w:rPr>
        <w:t>кв.м</w:t>
      </w:r>
      <w:proofErr w:type="gramStart"/>
      <w:r w:rsidRPr="002B03D3">
        <w:rPr>
          <w:rFonts w:ascii="Times New Roman" w:eastAsia="Times New Roman" w:hAnsi="Times New Roman" w:cs="Times New Roman"/>
          <w:b/>
          <w:sz w:val="24"/>
          <w:szCs w:val="24"/>
        </w:rPr>
        <w:t>.о</w:t>
      </w:r>
      <w:proofErr w:type="gramEnd"/>
      <w:r w:rsidRPr="002B03D3">
        <w:rPr>
          <w:rFonts w:ascii="Times New Roman" w:eastAsia="Times New Roman" w:hAnsi="Times New Roman" w:cs="Times New Roman"/>
          <w:b/>
          <w:sz w:val="24"/>
          <w:szCs w:val="24"/>
        </w:rPr>
        <w:t>бщей</w:t>
      </w:r>
      <w:proofErr w:type="spellEnd"/>
      <w:r w:rsidRPr="002B03D3">
        <w:rPr>
          <w:rFonts w:ascii="Times New Roman" w:eastAsia="Times New Roman" w:hAnsi="Times New Roman" w:cs="Times New Roman"/>
          <w:b/>
          <w:sz w:val="24"/>
          <w:szCs w:val="24"/>
        </w:rPr>
        <w:t xml:space="preserve"> площади помещения) с 01.01.2022г.</w:t>
      </w:r>
    </w:p>
    <w:tbl>
      <w:tblPr>
        <w:tblW w:w="10930" w:type="dxa"/>
        <w:tblInd w:w="93" w:type="dxa"/>
        <w:tblLook w:val="04A0" w:firstRow="1" w:lastRow="0" w:firstColumn="1" w:lastColumn="0" w:noHBand="0" w:noVBand="1"/>
      </w:tblPr>
      <w:tblGrid>
        <w:gridCol w:w="582"/>
        <w:gridCol w:w="4962"/>
        <w:gridCol w:w="2835"/>
        <w:gridCol w:w="2551"/>
      </w:tblGrid>
      <w:tr w:rsidR="002B03D3" w:rsidRPr="002B03D3" w:rsidTr="00D52161">
        <w:trPr>
          <w:trHeight w:val="974"/>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2B03D3" w:rsidRPr="002B03D3" w:rsidRDefault="002B03D3" w:rsidP="002B03D3">
            <w:pPr>
              <w:spacing w:after="0" w:line="240" w:lineRule="auto"/>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lastRenderedPageBreak/>
              <w:t xml:space="preserve">№ </w:t>
            </w:r>
            <w:proofErr w:type="gramStart"/>
            <w:r w:rsidRPr="002B03D3">
              <w:rPr>
                <w:rFonts w:ascii="Times New Roman" w:eastAsia="Times New Roman" w:hAnsi="Times New Roman" w:cs="Times New Roman"/>
                <w:color w:val="000000"/>
                <w:sz w:val="20"/>
                <w:szCs w:val="20"/>
              </w:rPr>
              <w:t>п</w:t>
            </w:r>
            <w:proofErr w:type="gramEnd"/>
            <w:r w:rsidRPr="002B03D3">
              <w:rPr>
                <w:rFonts w:ascii="Times New Roman" w:eastAsia="Times New Roman" w:hAnsi="Times New Roman" w:cs="Times New Roman"/>
                <w:color w:val="000000"/>
                <w:sz w:val="20"/>
                <w:szCs w:val="20"/>
              </w:rPr>
              <w:t xml:space="preserve">/п </w:t>
            </w:r>
          </w:p>
        </w:tc>
        <w:tc>
          <w:tcPr>
            <w:tcW w:w="4962" w:type="dxa"/>
            <w:tcBorders>
              <w:top w:val="single" w:sz="4" w:space="0" w:color="auto"/>
              <w:left w:val="nil"/>
              <w:bottom w:val="single" w:sz="4" w:space="0" w:color="auto"/>
              <w:right w:val="single" w:sz="4" w:space="0" w:color="auto"/>
            </w:tcBorders>
            <w:shd w:val="clear" w:color="auto" w:fill="auto"/>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Статьи расходов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xml:space="preserve">Жилые помещения, имеющие все виды благоустройства, </w:t>
            </w:r>
            <w:r w:rsidRPr="002B03D3">
              <w:rPr>
                <w:rFonts w:ascii="Times New Roman" w:eastAsia="Times New Roman" w:hAnsi="Times New Roman" w:cs="Times New Roman"/>
                <w:color w:val="000000"/>
                <w:sz w:val="20"/>
                <w:szCs w:val="20"/>
              </w:rPr>
              <w:br/>
              <w:t xml:space="preserve">рублей/ за 1 </w:t>
            </w:r>
            <w:proofErr w:type="spellStart"/>
            <w:r w:rsidRPr="002B03D3">
              <w:rPr>
                <w:rFonts w:ascii="Times New Roman" w:eastAsia="Times New Roman" w:hAnsi="Times New Roman" w:cs="Times New Roman"/>
                <w:color w:val="000000"/>
                <w:sz w:val="20"/>
                <w:szCs w:val="20"/>
              </w:rPr>
              <w:t>кв.м</w:t>
            </w:r>
            <w:proofErr w:type="spellEnd"/>
            <w:r w:rsidRPr="002B03D3">
              <w:rPr>
                <w:rFonts w:ascii="Times New Roman" w:eastAsia="Times New Roman" w:hAnsi="Times New Roman" w:cs="Times New Roman"/>
                <w:color w:val="000000"/>
                <w:sz w:val="20"/>
                <w:szCs w:val="20"/>
              </w:rPr>
              <w:t>. общей площади в месяц</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xml:space="preserve">Жилые помещения, </w:t>
            </w:r>
            <w:r w:rsidRPr="002B03D3">
              <w:rPr>
                <w:rFonts w:ascii="Times New Roman" w:eastAsia="Times New Roman" w:hAnsi="Times New Roman" w:cs="Times New Roman"/>
                <w:b/>
                <w:bCs/>
                <w:color w:val="000000"/>
                <w:sz w:val="20"/>
                <w:szCs w:val="20"/>
                <w:u w:val="single"/>
              </w:rPr>
              <w:t>не</w:t>
            </w:r>
            <w:r w:rsidRPr="002B03D3">
              <w:rPr>
                <w:rFonts w:ascii="Times New Roman" w:eastAsia="Times New Roman" w:hAnsi="Times New Roman" w:cs="Times New Roman"/>
                <w:color w:val="000000"/>
                <w:sz w:val="20"/>
                <w:szCs w:val="20"/>
              </w:rPr>
              <w:t xml:space="preserve"> имеющие все виды благоустройства, </w:t>
            </w:r>
            <w:r w:rsidRPr="002B03D3">
              <w:rPr>
                <w:rFonts w:ascii="Times New Roman" w:eastAsia="Times New Roman" w:hAnsi="Times New Roman" w:cs="Times New Roman"/>
                <w:color w:val="000000"/>
                <w:sz w:val="20"/>
                <w:szCs w:val="20"/>
              </w:rPr>
              <w:br/>
              <w:t>рублей/</w:t>
            </w:r>
            <w:proofErr w:type="spellStart"/>
            <w:r w:rsidRPr="002B03D3">
              <w:rPr>
                <w:rFonts w:ascii="Times New Roman" w:eastAsia="Times New Roman" w:hAnsi="Times New Roman" w:cs="Times New Roman"/>
                <w:color w:val="000000"/>
                <w:sz w:val="20"/>
                <w:szCs w:val="20"/>
              </w:rPr>
              <w:t>кв.м</w:t>
            </w:r>
            <w:proofErr w:type="gramStart"/>
            <w:r w:rsidRPr="002B03D3">
              <w:rPr>
                <w:rFonts w:ascii="Times New Roman" w:eastAsia="Times New Roman" w:hAnsi="Times New Roman" w:cs="Times New Roman"/>
                <w:color w:val="000000"/>
                <w:sz w:val="20"/>
                <w:szCs w:val="20"/>
              </w:rPr>
              <w:t>.о</w:t>
            </w:r>
            <w:proofErr w:type="gramEnd"/>
            <w:r w:rsidRPr="002B03D3">
              <w:rPr>
                <w:rFonts w:ascii="Times New Roman" w:eastAsia="Times New Roman" w:hAnsi="Times New Roman" w:cs="Times New Roman"/>
                <w:color w:val="000000"/>
                <w:sz w:val="20"/>
                <w:szCs w:val="20"/>
              </w:rPr>
              <w:t>бщей</w:t>
            </w:r>
            <w:proofErr w:type="spellEnd"/>
            <w:r w:rsidRPr="002B03D3">
              <w:rPr>
                <w:rFonts w:ascii="Times New Roman" w:eastAsia="Times New Roman" w:hAnsi="Times New Roman" w:cs="Times New Roman"/>
                <w:color w:val="000000"/>
                <w:sz w:val="20"/>
                <w:szCs w:val="20"/>
              </w:rPr>
              <w:t xml:space="preserve"> площади в месяц</w:t>
            </w:r>
          </w:p>
        </w:tc>
      </w:tr>
      <w:tr w:rsidR="002B03D3" w:rsidRPr="002B03D3" w:rsidTr="00D52161">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1</w:t>
            </w:r>
          </w:p>
        </w:tc>
        <w:tc>
          <w:tcPr>
            <w:tcW w:w="4962" w:type="dxa"/>
            <w:tcBorders>
              <w:top w:val="single" w:sz="4" w:space="0" w:color="auto"/>
              <w:left w:val="nil"/>
              <w:bottom w:val="single" w:sz="4" w:space="0" w:color="auto"/>
              <w:right w:val="single" w:sz="4" w:space="0" w:color="auto"/>
            </w:tcBorders>
            <w:shd w:val="clear" w:color="auto" w:fill="auto"/>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Содержание придомовой (прилегающей к многоквартирному дому) территории</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r>
      <w:tr w:rsidR="002B03D3" w:rsidRPr="002B03D3" w:rsidTr="00D52161">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2</w:t>
            </w:r>
          </w:p>
        </w:tc>
        <w:tc>
          <w:tcPr>
            <w:tcW w:w="4962" w:type="dxa"/>
            <w:tcBorders>
              <w:top w:val="single" w:sz="4" w:space="0" w:color="auto"/>
              <w:left w:val="nil"/>
              <w:bottom w:val="single" w:sz="4" w:space="0" w:color="auto"/>
              <w:right w:val="single" w:sz="4" w:space="0" w:color="auto"/>
            </w:tcBorders>
            <w:shd w:val="clear" w:color="auto" w:fill="auto"/>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Содержание помещений общего пользования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r>
      <w:tr w:rsidR="002B03D3" w:rsidRPr="002B03D3" w:rsidTr="00D52161">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3</w:t>
            </w:r>
          </w:p>
        </w:tc>
        <w:tc>
          <w:tcPr>
            <w:tcW w:w="4962" w:type="dxa"/>
            <w:tcBorders>
              <w:top w:val="single" w:sz="4" w:space="0" w:color="auto"/>
              <w:left w:val="nil"/>
              <w:bottom w:val="single" w:sz="4" w:space="0" w:color="auto"/>
              <w:right w:val="single" w:sz="4" w:space="0" w:color="auto"/>
            </w:tcBorders>
            <w:shd w:val="clear" w:color="auto" w:fill="auto"/>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Дератизация, дезинсекция помещений, входящих в состав общего имущества многоквартирного дома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r>
      <w:tr w:rsidR="002B03D3" w:rsidRPr="002B03D3" w:rsidTr="00D52161">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4</w:t>
            </w:r>
          </w:p>
        </w:tc>
        <w:tc>
          <w:tcPr>
            <w:tcW w:w="4962" w:type="dxa"/>
            <w:tcBorders>
              <w:top w:val="single" w:sz="4" w:space="0" w:color="auto"/>
              <w:left w:val="nil"/>
              <w:bottom w:val="single" w:sz="4" w:space="0" w:color="auto"/>
              <w:right w:val="single" w:sz="4" w:space="0" w:color="auto"/>
            </w:tcBorders>
            <w:shd w:val="clear" w:color="auto" w:fill="auto"/>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Внешнее благоустройство прилегающей к многоквартирному дому территории</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r>
      <w:tr w:rsidR="002B03D3" w:rsidRPr="002B03D3" w:rsidTr="00D52161">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5</w:t>
            </w:r>
          </w:p>
        </w:tc>
        <w:tc>
          <w:tcPr>
            <w:tcW w:w="4962" w:type="dxa"/>
            <w:tcBorders>
              <w:top w:val="single" w:sz="4" w:space="0" w:color="auto"/>
              <w:left w:val="nil"/>
              <w:bottom w:val="single" w:sz="4" w:space="0" w:color="auto"/>
              <w:right w:val="single" w:sz="4" w:space="0" w:color="auto"/>
            </w:tcBorders>
            <w:shd w:val="clear" w:color="auto" w:fill="auto"/>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xml:space="preserve">Техническое обслуживание, осмотр и текущий ремонт внутридомовых инженерных систем и централизованных сетей инженерно-технического обеспечения, в </w:t>
            </w:r>
            <w:proofErr w:type="spellStart"/>
            <w:r w:rsidRPr="002B03D3">
              <w:rPr>
                <w:rFonts w:ascii="Times New Roman" w:eastAsia="Times New Roman" w:hAnsi="Times New Roman" w:cs="Times New Roman"/>
                <w:color w:val="000000"/>
                <w:sz w:val="20"/>
                <w:szCs w:val="20"/>
              </w:rPr>
              <w:t>т.ч</w:t>
            </w:r>
            <w:proofErr w:type="spellEnd"/>
            <w:r w:rsidRPr="002B03D3">
              <w:rPr>
                <w:rFonts w:ascii="Times New Roman" w:eastAsia="Times New Roman" w:hAnsi="Times New Roman" w:cs="Times New Roman"/>
                <w:color w:val="000000"/>
                <w:sz w:val="20"/>
                <w:szCs w:val="20"/>
              </w:rPr>
              <w:t>. проверка дымоходов и вентиляционных каналов</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7,5</w:t>
            </w:r>
          </w:p>
        </w:tc>
        <w:tc>
          <w:tcPr>
            <w:tcW w:w="2551" w:type="dxa"/>
            <w:tcBorders>
              <w:top w:val="nil"/>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5,73</w:t>
            </w:r>
          </w:p>
        </w:tc>
      </w:tr>
      <w:tr w:rsidR="002B03D3" w:rsidRPr="002B03D3" w:rsidTr="00D52161">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6</w:t>
            </w:r>
          </w:p>
        </w:tc>
        <w:tc>
          <w:tcPr>
            <w:tcW w:w="4962" w:type="dxa"/>
            <w:tcBorders>
              <w:top w:val="single" w:sz="4" w:space="0" w:color="auto"/>
              <w:left w:val="nil"/>
              <w:bottom w:val="single" w:sz="4" w:space="0" w:color="auto"/>
              <w:right w:val="single" w:sz="4" w:space="0" w:color="auto"/>
            </w:tcBorders>
            <w:shd w:val="clear" w:color="auto" w:fill="auto"/>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Аварийно-диспетчерское обслуживание систем энергосбережения, холодного и горячего водоснабжения и водоотведения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r>
      <w:tr w:rsidR="002B03D3" w:rsidRPr="002B03D3" w:rsidTr="00D52161">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7</w:t>
            </w:r>
          </w:p>
        </w:tc>
        <w:tc>
          <w:tcPr>
            <w:tcW w:w="4962" w:type="dxa"/>
            <w:tcBorders>
              <w:top w:val="single" w:sz="4" w:space="0" w:color="auto"/>
              <w:left w:val="nil"/>
              <w:bottom w:val="single" w:sz="4" w:space="0" w:color="auto"/>
              <w:right w:val="single" w:sz="4" w:space="0" w:color="auto"/>
            </w:tcBorders>
            <w:shd w:val="clear" w:color="auto" w:fill="auto"/>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Общеадминистративные расходы</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 </w:t>
            </w:r>
          </w:p>
        </w:tc>
      </w:tr>
      <w:tr w:rsidR="002B03D3" w:rsidRPr="002B03D3" w:rsidTr="00D52161">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8</w:t>
            </w:r>
          </w:p>
        </w:tc>
        <w:tc>
          <w:tcPr>
            <w:tcW w:w="4962" w:type="dxa"/>
            <w:tcBorders>
              <w:top w:val="single" w:sz="4" w:space="0" w:color="auto"/>
              <w:left w:val="nil"/>
              <w:bottom w:val="single" w:sz="4" w:space="0" w:color="auto"/>
              <w:right w:val="single" w:sz="4" w:space="0" w:color="auto"/>
            </w:tcBorders>
            <w:shd w:val="clear" w:color="auto" w:fill="auto"/>
            <w:noWrap/>
            <w:hideMark/>
          </w:tcPr>
          <w:p w:rsidR="002B03D3" w:rsidRPr="002B03D3" w:rsidRDefault="002B03D3" w:rsidP="002B03D3">
            <w:pPr>
              <w:spacing w:after="0" w:line="240" w:lineRule="auto"/>
              <w:jc w:val="center"/>
              <w:rPr>
                <w:rFonts w:ascii="Times New Roman" w:eastAsia="Times New Roman" w:hAnsi="Times New Roman" w:cs="Times New Roman"/>
                <w:b/>
                <w:bCs/>
                <w:color w:val="000000"/>
                <w:sz w:val="20"/>
                <w:szCs w:val="20"/>
              </w:rPr>
            </w:pPr>
            <w:r w:rsidRPr="002B03D3">
              <w:rPr>
                <w:rFonts w:ascii="Times New Roman" w:eastAsia="Times New Roman" w:hAnsi="Times New Roman" w:cs="Times New Roman"/>
                <w:b/>
                <w:bCs/>
                <w:color w:val="000000"/>
                <w:sz w:val="20"/>
                <w:szCs w:val="20"/>
              </w:rPr>
              <w:t>ИТОГО</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7,5</w:t>
            </w:r>
          </w:p>
        </w:tc>
        <w:tc>
          <w:tcPr>
            <w:tcW w:w="2551" w:type="dxa"/>
            <w:tcBorders>
              <w:top w:val="nil"/>
              <w:left w:val="nil"/>
              <w:bottom w:val="single" w:sz="4" w:space="0" w:color="auto"/>
              <w:right w:val="single" w:sz="4" w:space="0" w:color="auto"/>
            </w:tcBorders>
            <w:shd w:val="clear" w:color="auto" w:fill="auto"/>
            <w:noWrap/>
            <w:vAlign w:val="center"/>
            <w:hideMark/>
          </w:tcPr>
          <w:p w:rsidR="002B03D3" w:rsidRPr="002B03D3" w:rsidRDefault="002B03D3" w:rsidP="002B03D3">
            <w:pPr>
              <w:spacing w:after="0" w:line="240" w:lineRule="auto"/>
              <w:jc w:val="center"/>
              <w:rPr>
                <w:rFonts w:ascii="Times New Roman" w:eastAsia="Times New Roman" w:hAnsi="Times New Roman" w:cs="Times New Roman"/>
                <w:color w:val="000000"/>
                <w:sz w:val="20"/>
                <w:szCs w:val="20"/>
              </w:rPr>
            </w:pPr>
            <w:r w:rsidRPr="002B03D3">
              <w:rPr>
                <w:rFonts w:ascii="Times New Roman" w:eastAsia="Times New Roman" w:hAnsi="Times New Roman" w:cs="Times New Roman"/>
                <w:color w:val="000000"/>
                <w:sz w:val="20"/>
                <w:szCs w:val="20"/>
              </w:rPr>
              <w:t>5,73</w:t>
            </w:r>
          </w:p>
        </w:tc>
      </w:tr>
    </w:tbl>
    <w:p w:rsidR="005113EF" w:rsidRPr="002B03D3" w:rsidRDefault="005113EF" w:rsidP="002B03D3">
      <w:pPr>
        <w:keepNext/>
        <w:keepLines/>
        <w:spacing w:after="0" w:line="240" w:lineRule="auto"/>
        <w:jc w:val="center"/>
        <w:outlineLvl w:val="4"/>
        <w:rPr>
          <w:rFonts w:ascii="Times New Roman" w:eastAsiaTheme="majorEastAsia" w:hAnsi="Times New Roman" w:cs="Times New Roman"/>
          <w:color w:val="243F60" w:themeColor="accent1" w:themeShade="7F"/>
          <w:sz w:val="24"/>
          <w:szCs w:val="24"/>
        </w:rPr>
      </w:pPr>
      <w:r w:rsidRPr="002B03D3">
        <w:rPr>
          <w:rFonts w:ascii="Times New Roman" w:eastAsiaTheme="majorEastAsia" w:hAnsi="Times New Roman" w:cs="Times New Roman"/>
          <w:noProof/>
          <w:color w:val="243F60" w:themeColor="accent1" w:themeShade="7F"/>
          <w:sz w:val="24"/>
          <w:szCs w:val="24"/>
        </w:rPr>
        <w:drawing>
          <wp:inline distT="0" distB="0" distL="0" distR="0" wp14:anchorId="00C0C3A8" wp14:editId="7E1EB15C">
            <wp:extent cx="271549"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271549" cy="304800"/>
                    </a:xfrm>
                    <a:prstGeom prst="rect">
                      <a:avLst/>
                    </a:prstGeom>
                    <a:noFill/>
                    <a:ln w="9525">
                      <a:noFill/>
                      <a:miter lim="800000"/>
                      <a:headEnd/>
                      <a:tailEnd/>
                    </a:ln>
                  </pic:spPr>
                </pic:pic>
              </a:graphicData>
            </a:graphic>
          </wp:inline>
        </w:drawing>
      </w:r>
    </w:p>
    <w:p w:rsidR="005113EF" w:rsidRPr="009C1CE6" w:rsidRDefault="005113EF" w:rsidP="002B03D3">
      <w:pPr>
        <w:tabs>
          <w:tab w:val="left" w:pos="6521"/>
        </w:tabs>
        <w:spacing w:after="0" w:line="240" w:lineRule="auto"/>
        <w:jc w:val="center"/>
        <w:rPr>
          <w:rFonts w:ascii="Times New Roman" w:hAnsi="Times New Roman" w:cs="Times New Roman"/>
          <w:b/>
          <w:color w:val="333333"/>
          <w:sz w:val="16"/>
          <w:szCs w:val="16"/>
        </w:rPr>
      </w:pPr>
      <w:r w:rsidRPr="009C1CE6">
        <w:rPr>
          <w:rFonts w:ascii="Times New Roman" w:hAnsi="Times New Roman" w:cs="Times New Roman"/>
          <w:b/>
          <w:color w:val="333333"/>
          <w:sz w:val="16"/>
          <w:szCs w:val="16"/>
        </w:rPr>
        <w:t>РОССИЙСКАЯ ФЕДЕРАЦИЯ</w:t>
      </w:r>
    </w:p>
    <w:p w:rsidR="005113EF" w:rsidRPr="009C1CE6" w:rsidRDefault="005113EF" w:rsidP="002B03D3">
      <w:pPr>
        <w:spacing w:after="0" w:line="240" w:lineRule="auto"/>
        <w:jc w:val="center"/>
        <w:rPr>
          <w:rFonts w:ascii="Times New Roman" w:hAnsi="Times New Roman" w:cs="Times New Roman"/>
          <w:b/>
          <w:color w:val="333333"/>
          <w:sz w:val="16"/>
          <w:szCs w:val="16"/>
        </w:rPr>
      </w:pPr>
      <w:r w:rsidRPr="009C1CE6">
        <w:rPr>
          <w:rFonts w:ascii="Times New Roman" w:hAnsi="Times New Roman" w:cs="Times New Roman"/>
          <w:b/>
          <w:color w:val="333333"/>
          <w:sz w:val="16"/>
          <w:szCs w:val="16"/>
        </w:rPr>
        <w:t>МУНИЦИПАЛЬНЫЙ  РАЙОН</w:t>
      </w:r>
    </w:p>
    <w:p w:rsidR="005113EF" w:rsidRPr="009C1CE6" w:rsidRDefault="005113EF" w:rsidP="002B03D3">
      <w:pPr>
        <w:tabs>
          <w:tab w:val="left" w:pos="4065"/>
        </w:tabs>
        <w:spacing w:after="0" w:line="240" w:lineRule="auto"/>
        <w:jc w:val="center"/>
        <w:rPr>
          <w:rFonts w:ascii="Times New Roman" w:hAnsi="Times New Roman" w:cs="Times New Roman"/>
          <w:b/>
          <w:color w:val="333333"/>
          <w:sz w:val="16"/>
          <w:szCs w:val="16"/>
        </w:rPr>
      </w:pPr>
      <w:r w:rsidRPr="009C1CE6">
        <w:rPr>
          <w:rFonts w:ascii="Times New Roman" w:hAnsi="Times New Roman" w:cs="Times New Roman"/>
          <w:b/>
          <w:color w:val="333333"/>
          <w:sz w:val="16"/>
          <w:szCs w:val="16"/>
        </w:rPr>
        <w:t>БОЛЬШЕГЛУШИЦКИЙ</w:t>
      </w:r>
    </w:p>
    <w:p w:rsidR="005113EF" w:rsidRPr="009C1CE6" w:rsidRDefault="005113EF" w:rsidP="002B03D3">
      <w:pPr>
        <w:spacing w:after="0" w:line="240" w:lineRule="auto"/>
        <w:jc w:val="center"/>
        <w:rPr>
          <w:rFonts w:ascii="Times New Roman" w:hAnsi="Times New Roman" w:cs="Times New Roman"/>
          <w:b/>
          <w:color w:val="333333"/>
          <w:sz w:val="16"/>
          <w:szCs w:val="16"/>
        </w:rPr>
      </w:pPr>
      <w:r w:rsidRPr="009C1CE6">
        <w:rPr>
          <w:rFonts w:ascii="Times New Roman" w:hAnsi="Times New Roman" w:cs="Times New Roman"/>
          <w:b/>
          <w:color w:val="333333"/>
          <w:sz w:val="16"/>
          <w:szCs w:val="16"/>
        </w:rPr>
        <w:t>САМАРСКОЙ  ОБЛАСТИ</w:t>
      </w:r>
    </w:p>
    <w:p w:rsidR="005113EF" w:rsidRPr="009C1CE6" w:rsidRDefault="005113EF" w:rsidP="002B03D3">
      <w:pPr>
        <w:spacing w:after="0" w:line="240" w:lineRule="auto"/>
        <w:jc w:val="center"/>
        <w:rPr>
          <w:rFonts w:ascii="Times New Roman" w:hAnsi="Times New Roman" w:cs="Times New Roman"/>
          <w:b/>
          <w:color w:val="333333"/>
          <w:sz w:val="16"/>
          <w:szCs w:val="16"/>
        </w:rPr>
      </w:pPr>
      <w:r w:rsidRPr="009C1CE6">
        <w:rPr>
          <w:rFonts w:ascii="Times New Roman" w:hAnsi="Times New Roman" w:cs="Times New Roman"/>
          <w:b/>
          <w:color w:val="333333"/>
          <w:sz w:val="16"/>
          <w:szCs w:val="16"/>
        </w:rPr>
        <w:t>АДМИНИСТРАЦИЯ</w:t>
      </w:r>
    </w:p>
    <w:p w:rsidR="005113EF" w:rsidRPr="009C1CE6" w:rsidRDefault="005113EF" w:rsidP="002B03D3">
      <w:pPr>
        <w:spacing w:after="0" w:line="240" w:lineRule="auto"/>
        <w:jc w:val="center"/>
        <w:rPr>
          <w:rFonts w:ascii="Times New Roman" w:hAnsi="Times New Roman" w:cs="Times New Roman"/>
          <w:b/>
          <w:color w:val="333333"/>
          <w:sz w:val="16"/>
          <w:szCs w:val="16"/>
        </w:rPr>
      </w:pPr>
      <w:r w:rsidRPr="009C1CE6">
        <w:rPr>
          <w:rFonts w:ascii="Times New Roman" w:hAnsi="Times New Roman" w:cs="Times New Roman"/>
          <w:b/>
          <w:color w:val="333333"/>
          <w:sz w:val="16"/>
          <w:szCs w:val="16"/>
        </w:rPr>
        <w:t>СЕЛЬСКОГО  ПОСЕЛЕНИЯ</w:t>
      </w:r>
    </w:p>
    <w:p w:rsidR="005113EF" w:rsidRPr="009C1CE6" w:rsidRDefault="005113EF" w:rsidP="002B03D3">
      <w:pPr>
        <w:spacing w:after="0" w:line="240" w:lineRule="auto"/>
        <w:jc w:val="center"/>
        <w:rPr>
          <w:rFonts w:ascii="Times New Roman" w:hAnsi="Times New Roman" w:cs="Times New Roman"/>
          <w:b/>
          <w:color w:val="333333"/>
          <w:sz w:val="16"/>
          <w:szCs w:val="16"/>
        </w:rPr>
      </w:pPr>
      <w:r w:rsidRPr="009C1CE6">
        <w:rPr>
          <w:rFonts w:ascii="Times New Roman" w:hAnsi="Times New Roman" w:cs="Times New Roman"/>
          <w:b/>
          <w:color w:val="333333"/>
          <w:sz w:val="16"/>
          <w:szCs w:val="16"/>
        </w:rPr>
        <w:t>БОЛЬШАЯ ДЕРГУНОВКА</w:t>
      </w:r>
    </w:p>
    <w:p w:rsidR="005113EF" w:rsidRPr="009C1CE6" w:rsidRDefault="005113EF" w:rsidP="002B03D3">
      <w:pPr>
        <w:spacing w:after="0" w:line="240" w:lineRule="auto"/>
        <w:jc w:val="center"/>
        <w:rPr>
          <w:rFonts w:ascii="Times New Roman" w:hAnsi="Times New Roman" w:cs="Times New Roman"/>
          <w:b/>
          <w:color w:val="333333"/>
          <w:sz w:val="16"/>
          <w:szCs w:val="16"/>
        </w:rPr>
      </w:pPr>
      <w:r w:rsidRPr="009C1CE6">
        <w:rPr>
          <w:rFonts w:ascii="Times New Roman" w:hAnsi="Times New Roman" w:cs="Times New Roman"/>
          <w:b/>
          <w:color w:val="333333"/>
          <w:sz w:val="16"/>
          <w:szCs w:val="16"/>
        </w:rPr>
        <w:t>______________________________</w:t>
      </w:r>
    </w:p>
    <w:p w:rsidR="005113EF" w:rsidRPr="009C1CE6" w:rsidRDefault="005113EF" w:rsidP="002B03D3">
      <w:pPr>
        <w:spacing w:after="0" w:line="240" w:lineRule="auto"/>
        <w:jc w:val="center"/>
        <w:rPr>
          <w:rFonts w:ascii="Times New Roman" w:hAnsi="Times New Roman" w:cs="Times New Roman"/>
          <w:b/>
          <w:color w:val="333333"/>
          <w:sz w:val="16"/>
          <w:szCs w:val="16"/>
        </w:rPr>
      </w:pPr>
      <w:r w:rsidRPr="009C1CE6">
        <w:rPr>
          <w:rFonts w:ascii="Times New Roman" w:hAnsi="Times New Roman" w:cs="Times New Roman"/>
          <w:b/>
          <w:color w:val="333333"/>
          <w:sz w:val="16"/>
          <w:szCs w:val="16"/>
        </w:rPr>
        <w:t>ПОСТАНОВЛЕНИЕ</w:t>
      </w:r>
    </w:p>
    <w:p w:rsidR="005113EF" w:rsidRPr="009C1CE6" w:rsidRDefault="005113EF" w:rsidP="002B03D3">
      <w:pPr>
        <w:spacing w:after="0" w:line="240" w:lineRule="auto"/>
        <w:jc w:val="center"/>
        <w:rPr>
          <w:rFonts w:ascii="Times New Roman" w:hAnsi="Times New Roman" w:cs="Times New Roman"/>
          <w:b/>
          <w:i/>
          <w:color w:val="333333"/>
          <w:sz w:val="16"/>
          <w:szCs w:val="16"/>
        </w:rPr>
      </w:pPr>
      <w:r w:rsidRPr="009C1CE6">
        <w:rPr>
          <w:rFonts w:ascii="Times New Roman" w:hAnsi="Times New Roman" w:cs="Times New Roman"/>
          <w:b/>
          <w:i/>
          <w:color w:val="333333"/>
          <w:sz w:val="16"/>
          <w:szCs w:val="16"/>
        </w:rPr>
        <w:t xml:space="preserve">от   </w:t>
      </w:r>
      <w:r w:rsidRPr="009C1CE6">
        <w:rPr>
          <w:rFonts w:ascii="Times New Roman" w:hAnsi="Times New Roman" w:cs="Times New Roman"/>
          <w:b/>
          <w:i/>
          <w:color w:val="333333"/>
          <w:sz w:val="16"/>
          <w:szCs w:val="16"/>
          <w:u w:val="single"/>
        </w:rPr>
        <w:t xml:space="preserve">31 марта </w:t>
      </w:r>
      <w:r w:rsidRPr="009C1CE6">
        <w:rPr>
          <w:rFonts w:ascii="Times New Roman" w:hAnsi="Times New Roman" w:cs="Times New Roman"/>
          <w:b/>
          <w:i/>
          <w:color w:val="333333"/>
          <w:sz w:val="16"/>
          <w:szCs w:val="16"/>
        </w:rPr>
        <w:t xml:space="preserve"> 2022г.  № 22</w:t>
      </w:r>
    </w:p>
    <w:p w:rsidR="005113EF" w:rsidRPr="002B03D3" w:rsidRDefault="005113EF" w:rsidP="002B03D3">
      <w:pPr>
        <w:spacing w:after="0" w:line="240" w:lineRule="auto"/>
        <w:ind w:left="-142"/>
        <w:rPr>
          <w:rFonts w:ascii="Times New Roman" w:hAnsi="Times New Roman" w:cs="Times New Roman"/>
          <w:b/>
          <w:color w:val="333333"/>
          <w:sz w:val="24"/>
          <w:szCs w:val="24"/>
        </w:rPr>
      </w:pPr>
      <w:r w:rsidRPr="002B03D3">
        <w:rPr>
          <w:rFonts w:ascii="Times New Roman" w:hAnsi="Times New Roman" w:cs="Times New Roman"/>
          <w:b/>
          <w:sz w:val="24"/>
          <w:szCs w:val="24"/>
        </w:rPr>
        <w:t>О ПРОВЕДЕНИИ ПУБЛИЧНЫХ СЛУШАНИЙ</w:t>
      </w:r>
    </w:p>
    <w:p w:rsidR="005113EF" w:rsidRPr="002B03D3" w:rsidRDefault="005113EF" w:rsidP="002B03D3">
      <w:pPr>
        <w:spacing w:after="0" w:line="240" w:lineRule="auto"/>
        <w:jc w:val="both"/>
        <w:rPr>
          <w:rFonts w:ascii="Times New Roman" w:hAnsi="Times New Roman" w:cs="Times New Roman"/>
          <w:bCs/>
          <w:sz w:val="24"/>
          <w:szCs w:val="24"/>
        </w:rPr>
      </w:pPr>
      <w:proofErr w:type="gramStart"/>
      <w:r w:rsidRPr="002B03D3">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10 февраля 2010 года № 96  «</w:t>
      </w:r>
      <w:r w:rsidRPr="002B03D3">
        <w:rPr>
          <w:rFonts w:ascii="Times New Roman" w:hAnsi="Times New Roman" w:cs="Times New Roman"/>
          <w:bCs/>
          <w:sz w:val="24"/>
          <w:szCs w:val="24"/>
        </w:rPr>
        <w:t xml:space="preserve">Об утверждении Порядка организации и проведения публичных слушаний в сельском поселении </w:t>
      </w:r>
      <w:r w:rsidRPr="002B03D3">
        <w:rPr>
          <w:rFonts w:ascii="Times New Roman" w:hAnsi="Times New Roman" w:cs="Times New Roman"/>
          <w:bCs/>
          <w:sz w:val="24"/>
          <w:szCs w:val="24"/>
        </w:rPr>
        <w:fldChar w:fldCharType="begin"/>
      </w:r>
      <w:r w:rsidRPr="002B03D3">
        <w:rPr>
          <w:rFonts w:ascii="Times New Roman" w:hAnsi="Times New Roman" w:cs="Times New Roman"/>
          <w:bCs/>
          <w:sz w:val="24"/>
          <w:szCs w:val="24"/>
        </w:rPr>
        <w:instrText xml:space="preserve"> MERGEFIELD "Название_поселения" </w:instrText>
      </w:r>
      <w:r w:rsidRPr="002B03D3">
        <w:rPr>
          <w:rFonts w:ascii="Times New Roman" w:hAnsi="Times New Roman" w:cs="Times New Roman"/>
          <w:bCs/>
          <w:sz w:val="24"/>
          <w:szCs w:val="24"/>
        </w:rPr>
        <w:fldChar w:fldCharType="separate"/>
      </w:r>
      <w:r w:rsidRPr="002B03D3">
        <w:rPr>
          <w:rFonts w:ascii="Times New Roman" w:hAnsi="Times New Roman" w:cs="Times New Roman"/>
          <w:bCs/>
          <w:noProof/>
          <w:sz w:val="24"/>
          <w:szCs w:val="24"/>
        </w:rPr>
        <w:t>Большая Дергуновка</w:t>
      </w:r>
      <w:r w:rsidRPr="002B03D3">
        <w:rPr>
          <w:rFonts w:ascii="Times New Roman" w:hAnsi="Times New Roman" w:cs="Times New Roman"/>
          <w:bCs/>
          <w:sz w:val="24"/>
          <w:szCs w:val="24"/>
        </w:rPr>
        <w:fldChar w:fldCharType="end"/>
      </w:r>
      <w:r w:rsidRPr="002B03D3">
        <w:rPr>
          <w:rFonts w:ascii="Times New Roman" w:hAnsi="Times New Roman" w:cs="Times New Roman"/>
          <w:bCs/>
          <w:sz w:val="24"/>
          <w:szCs w:val="24"/>
        </w:rPr>
        <w:t xml:space="preserve"> муниципального</w:t>
      </w:r>
      <w:proofErr w:type="gramEnd"/>
      <w:r w:rsidRPr="002B03D3">
        <w:rPr>
          <w:rFonts w:ascii="Times New Roman" w:hAnsi="Times New Roman" w:cs="Times New Roman"/>
          <w:bCs/>
          <w:sz w:val="24"/>
          <w:szCs w:val="24"/>
        </w:rPr>
        <w:t xml:space="preserve"> района </w:t>
      </w:r>
      <w:r w:rsidRPr="002B03D3">
        <w:rPr>
          <w:rFonts w:ascii="Times New Roman" w:hAnsi="Times New Roman" w:cs="Times New Roman"/>
          <w:bCs/>
          <w:sz w:val="24"/>
          <w:szCs w:val="24"/>
        </w:rPr>
        <w:fldChar w:fldCharType="begin"/>
      </w:r>
      <w:r w:rsidRPr="002B03D3">
        <w:rPr>
          <w:rFonts w:ascii="Times New Roman" w:hAnsi="Times New Roman" w:cs="Times New Roman"/>
          <w:bCs/>
          <w:sz w:val="24"/>
          <w:szCs w:val="24"/>
        </w:rPr>
        <w:instrText xml:space="preserve"> MERGEFIELD "Название_района" </w:instrText>
      </w:r>
      <w:r w:rsidRPr="002B03D3">
        <w:rPr>
          <w:rFonts w:ascii="Times New Roman" w:hAnsi="Times New Roman" w:cs="Times New Roman"/>
          <w:bCs/>
          <w:sz w:val="24"/>
          <w:szCs w:val="24"/>
        </w:rPr>
        <w:fldChar w:fldCharType="separate"/>
      </w:r>
      <w:r w:rsidRPr="002B03D3">
        <w:rPr>
          <w:rFonts w:ascii="Times New Roman" w:hAnsi="Times New Roman" w:cs="Times New Roman"/>
          <w:bCs/>
          <w:noProof/>
          <w:sz w:val="24"/>
          <w:szCs w:val="24"/>
        </w:rPr>
        <w:t>Большеглушицкий</w:t>
      </w:r>
      <w:r w:rsidRPr="002B03D3">
        <w:rPr>
          <w:rFonts w:ascii="Times New Roman" w:hAnsi="Times New Roman" w:cs="Times New Roman"/>
          <w:bCs/>
          <w:sz w:val="24"/>
          <w:szCs w:val="24"/>
        </w:rPr>
        <w:fldChar w:fldCharType="end"/>
      </w:r>
      <w:r w:rsidRPr="002B03D3">
        <w:rPr>
          <w:rFonts w:ascii="Times New Roman" w:hAnsi="Times New Roman" w:cs="Times New Roman"/>
          <w:bCs/>
          <w:sz w:val="24"/>
          <w:szCs w:val="24"/>
        </w:rPr>
        <w:t xml:space="preserve"> Самарской области</w:t>
      </w:r>
      <w:r w:rsidRPr="002B03D3">
        <w:rPr>
          <w:rFonts w:ascii="Times New Roman" w:hAnsi="Times New Roman" w:cs="Times New Roman"/>
          <w:sz w:val="24"/>
          <w:szCs w:val="24"/>
        </w:rPr>
        <w:t>»,</w:t>
      </w:r>
    </w:p>
    <w:p w:rsidR="005113EF" w:rsidRPr="002B03D3" w:rsidRDefault="005113EF" w:rsidP="002B03D3">
      <w:pPr>
        <w:shd w:val="clear" w:color="auto" w:fill="FFFFFF"/>
        <w:tabs>
          <w:tab w:val="left" w:pos="-142"/>
        </w:tabs>
        <w:spacing w:after="0" w:line="240" w:lineRule="auto"/>
        <w:jc w:val="center"/>
        <w:rPr>
          <w:rFonts w:ascii="Times New Roman" w:hAnsi="Times New Roman" w:cs="Times New Roman"/>
          <w:b/>
          <w:sz w:val="24"/>
          <w:szCs w:val="24"/>
        </w:rPr>
      </w:pPr>
      <w:proofErr w:type="gramStart"/>
      <w:r w:rsidRPr="002B03D3">
        <w:rPr>
          <w:rFonts w:ascii="Times New Roman" w:hAnsi="Times New Roman" w:cs="Times New Roman"/>
          <w:b/>
          <w:sz w:val="24"/>
          <w:szCs w:val="24"/>
        </w:rPr>
        <w:t>П</w:t>
      </w:r>
      <w:proofErr w:type="gramEnd"/>
      <w:r w:rsidRPr="002B03D3">
        <w:rPr>
          <w:rFonts w:ascii="Times New Roman" w:hAnsi="Times New Roman" w:cs="Times New Roman"/>
          <w:b/>
          <w:sz w:val="24"/>
          <w:szCs w:val="24"/>
        </w:rPr>
        <w:t xml:space="preserve"> О С Т А Н О В Л Я Ю:</w:t>
      </w:r>
    </w:p>
    <w:p w:rsidR="005113EF" w:rsidRPr="002B03D3" w:rsidRDefault="005113EF" w:rsidP="009C1CE6">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2B03D3">
        <w:rPr>
          <w:rFonts w:ascii="Times New Roman" w:hAnsi="Times New Roman" w:cs="Times New Roman"/>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w:t>
      </w:r>
      <w:proofErr w:type="gramStart"/>
      <w:r w:rsidRPr="002B03D3">
        <w:rPr>
          <w:rFonts w:ascii="Times New Roman" w:hAnsi="Times New Roman" w:cs="Times New Roman"/>
          <w:sz w:val="24"/>
          <w:szCs w:val="24"/>
        </w:rPr>
        <w:t>Решения Собрания представителей сельского поселения  муниципального района</w:t>
      </w:r>
      <w:proofErr w:type="gramEnd"/>
      <w:r w:rsidRPr="002B03D3">
        <w:rPr>
          <w:rFonts w:ascii="Times New Roman" w:hAnsi="Times New Roman" w:cs="Times New Roman"/>
          <w:sz w:val="24"/>
          <w:szCs w:val="24"/>
        </w:rPr>
        <w:t xml:space="preserve"> </w:t>
      </w:r>
      <w:r w:rsidRPr="002B03D3">
        <w:rPr>
          <w:rFonts w:ascii="Times New Roman" w:hAnsi="Times New Roman" w:cs="Times New Roman"/>
          <w:sz w:val="24"/>
          <w:szCs w:val="24"/>
        </w:rPr>
        <w:fldChar w:fldCharType="begin"/>
      </w:r>
      <w:r w:rsidRPr="002B03D3">
        <w:rPr>
          <w:rFonts w:ascii="Times New Roman" w:hAnsi="Times New Roman" w:cs="Times New Roman"/>
          <w:sz w:val="24"/>
          <w:szCs w:val="24"/>
        </w:rPr>
        <w:instrText xml:space="preserve"> MERGEFIELD "Название_района" </w:instrText>
      </w:r>
      <w:r w:rsidRPr="002B03D3">
        <w:rPr>
          <w:rFonts w:ascii="Times New Roman" w:hAnsi="Times New Roman" w:cs="Times New Roman"/>
          <w:sz w:val="24"/>
          <w:szCs w:val="24"/>
        </w:rPr>
        <w:fldChar w:fldCharType="separate"/>
      </w:r>
      <w:r w:rsidRPr="002B03D3">
        <w:rPr>
          <w:rFonts w:ascii="Times New Roman" w:hAnsi="Times New Roman" w:cs="Times New Roman"/>
          <w:noProof/>
          <w:sz w:val="24"/>
          <w:szCs w:val="24"/>
        </w:rPr>
        <w:t>Большеглушицкий</w:t>
      </w:r>
      <w:r w:rsidRPr="002B03D3">
        <w:rPr>
          <w:rFonts w:ascii="Times New Roman" w:hAnsi="Times New Roman" w:cs="Times New Roman"/>
          <w:sz w:val="24"/>
          <w:szCs w:val="24"/>
        </w:rPr>
        <w:fldChar w:fldCharType="end"/>
      </w:r>
      <w:r w:rsidRPr="002B03D3">
        <w:rPr>
          <w:rFonts w:ascii="Times New Roman" w:hAnsi="Times New Roman" w:cs="Times New Roman"/>
          <w:sz w:val="24"/>
          <w:szCs w:val="24"/>
        </w:rPr>
        <w:t xml:space="preserve">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w:t>
      </w:r>
    </w:p>
    <w:p w:rsidR="005113EF" w:rsidRPr="002B03D3" w:rsidRDefault="005113EF" w:rsidP="009C1CE6">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bCs/>
          <w:sz w:val="24"/>
          <w:szCs w:val="24"/>
        </w:rPr>
      </w:pPr>
      <w:r w:rsidRPr="002B03D3">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 " на публичные слушания.</w:t>
      </w:r>
    </w:p>
    <w:p w:rsidR="005113EF" w:rsidRPr="002B03D3" w:rsidRDefault="005113EF" w:rsidP="009C1CE6">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2B03D3">
        <w:rPr>
          <w:rFonts w:ascii="Times New Roman" w:hAnsi="Times New Roman" w:cs="Times New Roman"/>
          <w:sz w:val="24"/>
          <w:szCs w:val="24"/>
        </w:rPr>
        <w:t>Срок проведения публичных слушаний составляет 10 (десять) дней с 31 марта 2022 года по 09 апреля 2022 года.</w:t>
      </w:r>
    </w:p>
    <w:p w:rsidR="005113EF" w:rsidRPr="002B03D3" w:rsidRDefault="005113EF" w:rsidP="0019554B">
      <w:pPr>
        <w:spacing w:after="0" w:line="240" w:lineRule="auto"/>
        <w:ind w:firstLine="567"/>
        <w:jc w:val="both"/>
        <w:rPr>
          <w:rFonts w:ascii="Times New Roman" w:hAnsi="Times New Roman" w:cs="Times New Roman"/>
          <w:sz w:val="24"/>
          <w:szCs w:val="24"/>
        </w:rPr>
      </w:pPr>
      <w:r w:rsidRPr="002B03D3">
        <w:rPr>
          <w:rFonts w:ascii="Times New Roman" w:hAnsi="Times New Roman" w:cs="Times New Roman"/>
          <w:sz w:val="24"/>
          <w:szCs w:val="24"/>
        </w:rPr>
        <w:t xml:space="preserve">4. </w:t>
      </w:r>
      <w:proofErr w:type="gramStart"/>
      <w:r w:rsidRPr="002B03D3">
        <w:rPr>
          <w:rFonts w:ascii="Times New Roman" w:hAnsi="Times New Roman" w:cs="Times New Roman"/>
          <w:sz w:val="24"/>
          <w:szCs w:val="24"/>
        </w:rPr>
        <w:t>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 с 31 марта 2022 года по 07 апреля 2022 года в рабочие дни с 09-00 до 17-00, по адресу:  446190</w:t>
      </w:r>
      <w:proofErr w:type="gramEnd"/>
      <w:r w:rsidRPr="002B03D3">
        <w:rPr>
          <w:rFonts w:ascii="Times New Roman" w:hAnsi="Times New Roman" w:cs="Times New Roman"/>
          <w:sz w:val="24"/>
          <w:szCs w:val="24"/>
        </w:rPr>
        <w:t>,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5113EF" w:rsidRPr="002B03D3" w:rsidRDefault="005113EF" w:rsidP="0019554B">
      <w:pPr>
        <w:tabs>
          <w:tab w:val="left" w:pos="1200"/>
        </w:tabs>
        <w:spacing w:after="0" w:line="240" w:lineRule="auto"/>
        <w:ind w:firstLine="567"/>
        <w:jc w:val="both"/>
        <w:rPr>
          <w:rFonts w:ascii="Times New Roman" w:hAnsi="Times New Roman" w:cs="Times New Roman"/>
          <w:sz w:val="24"/>
          <w:szCs w:val="24"/>
        </w:rPr>
      </w:pPr>
      <w:r w:rsidRPr="002B03D3">
        <w:rPr>
          <w:rFonts w:ascii="Times New Roman" w:hAnsi="Times New Roman" w:cs="Times New Roman"/>
          <w:sz w:val="24"/>
          <w:szCs w:val="24"/>
        </w:rPr>
        <w:lastRenderedPageBreak/>
        <w:t xml:space="preserve">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Pr="002B03D3">
        <w:rPr>
          <w:rFonts w:ascii="Times New Roman" w:hAnsi="Times New Roman" w:cs="Times New Roman"/>
          <w:sz w:val="24"/>
          <w:szCs w:val="24"/>
        </w:rPr>
        <w:fldChar w:fldCharType="begin"/>
      </w:r>
      <w:r w:rsidRPr="002B03D3">
        <w:rPr>
          <w:rFonts w:ascii="Times New Roman" w:hAnsi="Times New Roman" w:cs="Times New Roman"/>
          <w:sz w:val="24"/>
          <w:szCs w:val="24"/>
        </w:rPr>
        <w:instrText xml:space="preserve"> MERGEFIELD "Название_района" </w:instrText>
      </w:r>
      <w:r w:rsidRPr="002B03D3">
        <w:rPr>
          <w:rFonts w:ascii="Times New Roman" w:hAnsi="Times New Roman" w:cs="Times New Roman"/>
          <w:sz w:val="24"/>
          <w:szCs w:val="24"/>
        </w:rPr>
        <w:fldChar w:fldCharType="separate"/>
      </w:r>
      <w:r w:rsidRPr="002B03D3">
        <w:rPr>
          <w:rFonts w:ascii="Times New Roman" w:hAnsi="Times New Roman" w:cs="Times New Roman"/>
          <w:noProof/>
          <w:sz w:val="24"/>
          <w:szCs w:val="24"/>
        </w:rPr>
        <w:t>Большеглушицкий</w:t>
      </w:r>
      <w:r w:rsidRPr="002B03D3">
        <w:rPr>
          <w:rFonts w:ascii="Times New Roman" w:hAnsi="Times New Roman" w:cs="Times New Roman"/>
          <w:sz w:val="24"/>
          <w:szCs w:val="24"/>
        </w:rPr>
        <w:fldChar w:fldCharType="end"/>
      </w:r>
      <w:r w:rsidRPr="002B03D3">
        <w:rPr>
          <w:rFonts w:ascii="Times New Roman" w:hAnsi="Times New Roman" w:cs="Times New Roman"/>
          <w:sz w:val="24"/>
          <w:szCs w:val="24"/>
        </w:rPr>
        <w:t xml:space="preserve"> Самарской области.</w:t>
      </w:r>
    </w:p>
    <w:p w:rsidR="005113EF" w:rsidRPr="002B03D3" w:rsidRDefault="005113EF" w:rsidP="0019554B">
      <w:pPr>
        <w:tabs>
          <w:tab w:val="left" w:pos="1200"/>
        </w:tabs>
        <w:spacing w:after="0" w:line="240" w:lineRule="auto"/>
        <w:ind w:firstLine="567"/>
        <w:jc w:val="both"/>
        <w:rPr>
          <w:rFonts w:ascii="Times New Roman" w:hAnsi="Times New Roman" w:cs="Times New Roman"/>
          <w:sz w:val="24"/>
          <w:szCs w:val="24"/>
        </w:rPr>
      </w:pPr>
      <w:r w:rsidRPr="002B03D3">
        <w:rPr>
          <w:rFonts w:ascii="Times New Roman" w:hAnsi="Times New Roman" w:cs="Times New Roman"/>
          <w:sz w:val="24"/>
          <w:szCs w:val="24"/>
        </w:rPr>
        <w:t>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5113EF" w:rsidRPr="002B03D3" w:rsidRDefault="005113EF" w:rsidP="0019554B">
      <w:pPr>
        <w:tabs>
          <w:tab w:val="left" w:pos="1200"/>
        </w:tabs>
        <w:spacing w:after="0" w:line="240" w:lineRule="auto"/>
        <w:ind w:firstLine="567"/>
        <w:jc w:val="both"/>
        <w:rPr>
          <w:rFonts w:ascii="Times New Roman" w:hAnsi="Times New Roman" w:cs="Times New Roman"/>
          <w:sz w:val="24"/>
          <w:szCs w:val="24"/>
        </w:rPr>
      </w:pPr>
      <w:r w:rsidRPr="002B03D3">
        <w:rPr>
          <w:rFonts w:ascii="Times New Roman" w:hAnsi="Times New Roman" w:cs="Times New Roman"/>
          <w:sz w:val="24"/>
          <w:szCs w:val="24"/>
        </w:rPr>
        <w:t xml:space="preserve">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2B03D3">
        <w:rPr>
          <w:rFonts w:ascii="Times New Roman" w:hAnsi="Times New Roman" w:cs="Times New Roman"/>
          <w:bCs/>
          <w:sz w:val="24"/>
          <w:szCs w:val="24"/>
        </w:rPr>
        <w:t xml:space="preserve">446190, </w:t>
      </w:r>
      <w:r w:rsidRPr="002B03D3">
        <w:rPr>
          <w:rFonts w:ascii="Times New Roman" w:hAnsi="Times New Roman" w:cs="Times New Roman"/>
          <w:sz w:val="24"/>
          <w:szCs w:val="24"/>
        </w:rPr>
        <w:t>Самарская область, Большеглушицкий район, с. Большая Дергуновка, ул. Советская, д.99.</w:t>
      </w:r>
    </w:p>
    <w:p w:rsidR="005113EF" w:rsidRPr="002B03D3" w:rsidRDefault="005113EF" w:rsidP="0019554B">
      <w:pPr>
        <w:tabs>
          <w:tab w:val="left" w:pos="1200"/>
        </w:tabs>
        <w:spacing w:after="0" w:line="240" w:lineRule="auto"/>
        <w:ind w:firstLine="567"/>
        <w:jc w:val="both"/>
        <w:rPr>
          <w:rFonts w:ascii="Times New Roman" w:hAnsi="Times New Roman" w:cs="Times New Roman"/>
          <w:sz w:val="24"/>
          <w:szCs w:val="24"/>
        </w:rPr>
      </w:pPr>
      <w:r w:rsidRPr="002B03D3">
        <w:rPr>
          <w:rFonts w:ascii="Times New Roman" w:hAnsi="Times New Roman" w:cs="Times New Roman"/>
          <w:sz w:val="24"/>
          <w:szCs w:val="24"/>
        </w:rPr>
        <w:t xml:space="preserve">8. Мероприятие по информированию жителей поселения по вопросу публичных слушаний состоится 01 апреля 2022 года в 10 часов по адресу: </w:t>
      </w:r>
      <w:r w:rsidRPr="002B03D3">
        <w:rPr>
          <w:rFonts w:ascii="Times New Roman" w:hAnsi="Times New Roman" w:cs="Times New Roman"/>
          <w:bCs/>
          <w:sz w:val="24"/>
          <w:szCs w:val="24"/>
        </w:rPr>
        <w:t>446190,</w:t>
      </w:r>
      <w:r w:rsidRPr="002B03D3">
        <w:rPr>
          <w:rFonts w:ascii="Times New Roman" w:hAnsi="Times New Roman" w:cs="Times New Roman"/>
          <w:sz w:val="24"/>
          <w:szCs w:val="24"/>
        </w:rPr>
        <w:t xml:space="preserve"> Самарская область, Большеглушицкий район, </w:t>
      </w:r>
      <w:proofErr w:type="spellStart"/>
      <w:r w:rsidRPr="002B03D3">
        <w:rPr>
          <w:rFonts w:ascii="Times New Roman" w:hAnsi="Times New Roman" w:cs="Times New Roman"/>
          <w:sz w:val="24"/>
          <w:szCs w:val="24"/>
        </w:rPr>
        <w:t>с</w:t>
      </w:r>
      <w:proofErr w:type="gramStart"/>
      <w:r w:rsidRPr="002B03D3">
        <w:rPr>
          <w:rFonts w:ascii="Times New Roman" w:hAnsi="Times New Roman" w:cs="Times New Roman"/>
          <w:sz w:val="24"/>
          <w:szCs w:val="24"/>
        </w:rPr>
        <w:t>.Б</w:t>
      </w:r>
      <w:proofErr w:type="gramEnd"/>
      <w:r w:rsidRPr="002B03D3">
        <w:rPr>
          <w:rFonts w:ascii="Times New Roman" w:hAnsi="Times New Roman" w:cs="Times New Roman"/>
          <w:sz w:val="24"/>
          <w:szCs w:val="24"/>
        </w:rPr>
        <w:t>ольшая</w:t>
      </w:r>
      <w:proofErr w:type="spellEnd"/>
      <w:r w:rsidRPr="002B03D3">
        <w:rPr>
          <w:rFonts w:ascii="Times New Roman" w:hAnsi="Times New Roman" w:cs="Times New Roman"/>
          <w:sz w:val="24"/>
          <w:szCs w:val="24"/>
        </w:rPr>
        <w:t xml:space="preserve"> Дергуновка, </w:t>
      </w:r>
      <w:proofErr w:type="spellStart"/>
      <w:r w:rsidRPr="002B03D3">
        <w:rPr>
          <w:rFonts w:ascii="Times New Roman" w:hAnsi="Times New Roman" w:cs="Times New Roman"/>
          <w:sz w:val="24"/>
          <w:szCs w:val="24"/>
        </w:rPr>
        <w:t>ул.Советская</w:t>
      </w:r>
      <w:proofErr w:type="spellEnd"/>
      <w:r w:rsidRPr="002B03D3">
        <w:rPr>
          <w:rFonts w:ascii="Times New Roman" w:hAnsi="Times New Roman" w:cs="Times New Roman"/>
          <w:sz w:val="24"/>
          <w:szCs w:val="24"/>
        </w:rPr>
        <w:t>, д.99.</w:t>
      </w:r>
    </w:p>
    <w:p w:rsidR="005113EF" w:rsidRPr="002B03D3" w:rsidRDefault="005113EF" w:rsidP="0019554B">
      <w:pPr>
        <w:tabs>
          <w:tab w:val="left" w:pos="1200"/>
        </w:tabs>
        <w:spacing w:after="0" w:line="240" w:lineRule="auto"/>
        <w:ind w:firstLine="567"/>
        <w:jc w:val="both"/>
        <w:rPr>
          <w:rFonts w:ascii="Times New Roman" w:hAnsi="Times New Roman" w:cs="Times New Roman"/>
          <w:sz w:val="24"/>
          <w:szCs w:val="24"/>
        </w:rPr>
      </w:pPr>
      <w:r w:rsidRPr="002B03D3">
        <w:rPr>
          <w:rFonts w:ascii="Times New Roman" w:hAnsi="Times New Roman" w:cs="Times New Roman"/>
          <w:sz w:val="24"/>
          <w:szCs w:val="24"/>
        </w:rPr>
        <w:t xml:space="preserve">9. Прием замечаний и предложений по вопросу публичных слушаний оканчивается 07 апреля 2022 года.  </w:t>
      </w:r>
    </w:p>
    <w:p w:rsidR="005113EF" w:rsidRPr="002B03D3" w:rsidRDefault="005113EF" w:rsidP="0019554B">
      <w:pPr>
        <w:tabs>
          <w:tab w:val="left" w:pos="1200"/>
        </w:tabs>
        <w:spacing w:after="0" w:line="240" w:lineRule="auto"/>
        <w:ind w:firstLine="567"/>
        <w:jc w:val="both"/>
        <w:rPr>
          <w:rFonts w:ascii="Times New Roman" w:hAnsi="Times New Roman" w:cs="Times New Roman"/>
          <w:sz w:val="24"/>
          <w:szCs w:val="24"/>
        </w:rPr>
      </w:pPr>
      <w:r w:rsidRPr="002B03D3">
        <w:rPr>
          <w:rFonts w:ascii="Times New Roman" w:hAnsi="Times New Roman" w:cs="Times New Roman"/>
          <w:sz w:val="24"/>
          <w:szCs w:val="24"/>
        </w:rPr>
        <w:t xml:space="preserve">10. Опубликовать настоящее постановление, проект Решения Собрания представителей сельского поселения Большая Дергуновка муниципального района </w:t>
      </w:r>
      <w:r w:rsidRPr="002B03D3">
        <w:rPr>
          <w:rFonts w:ascii="Times New Roman" w:hAnsi="Times New Roman" w:cs="Times New Roman"/>
          <w:sz w:val="24"/>
          <w:szCs w:val="24"/>
        </w:rPr>
        <w:fldChar w:fldCharType="begin"/>
      </w:r>
      <w:r w:rsidRPr="002B03D3">
        <w:rPr>
          <w:rFonts w:ascii="Times New Roman" w:hAnsi="Times New Roman" w:cs="Times New Roman"/>
          <w:sz w:val="24"/>
          <w:szCs w:val="24"/>
        </w:rPr>
        <w:instrText xml:space="preserve"> MERGEFIELD "Название_района" </w:instrText>
      </w:r>
      <w:r w:rsidRPr="002B03D3">
        <w:rPr>
          <w:rFonts w:ascii="Times New Roman" w:hAnsi="Times New Roman" w:cs="Times New Roman"/>
          <w:sz w:val="24"/>
          <w:szCs w:val="24"/>
        </w:rPr>
        <w:fldChar w:fldCharType="separate"/>
      </w:r>
      <w:r w:rsidRPr="002B03D3">
        <w:rPr>
          <w:rFonts w:ascii="Times New Roman" w:hAnsi="Times New Roman" w:cs="Times New Roman"/>
          <w:noProof/>
          <w:sz w:val="24"/>
          <w:szCs w:val="24"/>
        </w:rPr>
        <w:t>Большеглушицкий</w:t>
      </w:r>
      <w:r w:rsidRPr="002B03D3">
        <w:rPr>
          <w:rFonts w:ascii="Times New Roman" w:hAnsi="Times New Roman" w:cs="Times New Roman"/>
          <w:sz w:val="24"/>
          <w:szCs w:val="24"/>
        </w:rPr>
        <w:fldChar w:fldCharType="end"/>
      </w:r>
      <w:r w:rsidRPr="002B03D3">
        <w:rPr>
          <w:rFonts w:ascii="Times New Roman" w:hAnsi="Times New Roman" w:cs="Times New Roman"/>
          <w:sz w:val="24"/>
          <w:szCs w:val="24"/>
        </w:rPr>
        <w:t xml:space="preserve">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 в газете </w:t>
      </w:r>
      <w:r w:rsidRPr="002B03D3">
        <w:rPr>
          <w:rFonts w:ascii="Times New Roman" w:hAnsi="Times New Roman" w:cs="Times New Roman"/>
          <w:sz w:val="24"/>
          <w:szCs w:val="24"/>
        </w:rPr>
        <w:fldChar w:fldCharType="begin"/>
      </w:r>
      <w:r w:rsidRPr="002B03D3">
        <w:rPr>
          <w:rFonts w:ascii="Times New Roman" w:hAnsi="Times New Roman" w:cs="Times New Roman"/>
          <w:sz w:val="24"/>
          <w:szCs w:val="24"/>
        </w:rPr>
        <w:instrText xml:space="preserve"> MERGEFIELD Название_газеты________________________ </w:instrText>
      </w:r>
      <w:r w:rsidRPr="002B03D3">
        <w:rPr>
          <w:rFonts w:ascii="Times New Roman" w:hAnsi="Times New Roman" w:cs="Times New Roman"/>
          <w:sz w:val="24"/>
          <w:szCs w:val="24"/>
        </w:rPr>
        <w:fldChar w:fldCharType="separate"/>
      </w:r>
      <w:r w:rsidRPr="002B03D3">
        <w:rPr>
          <w:rFonts w:ascii="Times New Roman" w:hAnsi="Times New Roman" w:cs="Times New Roman"/>
          <w:noProof/>
          <w:sz w:val="24"/>
          <w:szCs w:val="24"/>
        </w:rPr>
        <w:t>"Большедергуновские Вести"</w:t>
      </w:r>
      <w:r w:rsidRPr="002B03D3">
        <w:rPr>
          <w:rFonts w:ascii="Times New Roman" w:hAnsi="Times New Roman" w:cs="Times New Roman"/>
          <w:sz w:val="24"/>
          <w:szCs w:val="24"/>
        </w:rPr>
        <w:fldChar w:fldCharType="end"/>
      </w:r>
      <w:r w:rsidRPr="002B03D3">
        <w:rPr>
          <w:rFonts w:ascii="Times New Roman" w:hAnsi="Times New Roman" w:cs="Times New Roman"/>
          <w:sz w:val="24"/>
          <w:szCs w:val="24"/>
        </w:rPr>
        <w:t>.</w:t>
      </w:r>
    </w:p>
    <w:p w:rsidR="005113EF" w:rsidRPr="002B03D3" w:rsidRDefault="005113EF" w:rsidP="0019554B">
      <w:pPr>
        <w:tabs>
          <w:tab w:val="left" w:pos="1200"/>
        </w:tabs>
        <w:spacing w:after="0" w:line="240" w:lineRule="auto"/>
        <w:ind w:firstLine="567"/>
        <w:jc w:val="both"/>
        <w:rPr>
          <w:rFonts w:ascii="Times New Roman" w:hAnsi="Times New Roman" w:cs="Times New Roman"/>
          <w:sz w:val="24"/>
          <w:szCs w:val="24"/>
        </w:rPr>
      </w:pPr>
      <w:r w:rsidRPr="002B03D3">
        <w:rPr>
          <w:rFonts w:ascii="Times New Roman" w:hAnsi="Times New Roman" w:cs="Times New Roman"/>
          <w:sz w:val="24"/>
          <w:szCs w:val="24"/>
        </w:rPr>
        <w:t>11. Настоящее постановление вступает в силу со дня его официального опубликования.</w:t>
      </w:r>
    </w:p>
    <w:p w:rsidR="005113EF" w:rsidRPr="002B03D3" w:rsidRDefault="005113EF" w:rsidP="002B03D3">
      <w:pPr>
        <w:widowControl w:val="0"/>
        <w:spacing w:after="0" w:line="240" w:lineRule="auto"/>
        <w:jc w:val="both"/>
        <w:rPr>
          <w:rFonts w:ascii="Times New Roman" w:hAnsi="Times New Roman" w:cs="Times New Roman"/>
          <w:sz w:val="24"/>
          <w:szCs w:val="24"/>
        </w:rPr>
      </w:pPr>
      <w:proofErr w:type="spellStart"/>
      <w:r w:rsidRPr="002B03D3">
        <w:rPr>
          <w:rFonts w:ascii="Times New Roman" w:hAnsi="Times New Roman" w:cs="Times New Roman"/>
          <w:sz w:val="24"/>
          <w:szCs w:val="24"/>
        </w:rPr>
        <w:t>И.о</w:t>
      </w:r>
      <w:proofErr w:type="spellEnd"/>
      <w:r w:rsidRPr="002B03D3">
        <w:rPr>
          <w:rFonts w:ascii="Times New Roman" w:hAnsi="Times New Roman" w:cs="Times New Roman"/>
          <w:sz w:val="24"/>
          <w:szCs w:val="24"/>
        </w:rPr>
        <w:t>. Главы сельского поселения Большая Дергуновка</w:t>
      </w:r>
      <w:r w:rsidR="0019554B">
        <w:rPr>
          <w:rFonts w:ascii="Times New Roman" w:hAnsi="Times New Roman" w:cs="Times New Roman"/>
          <w:sz w:val="24"/>
          <w:szCs w:val="24"/>
        </w:rPr>
        <w:t xml:space="preserve"> </w:t>
      </w:r>
      <w:r w:rsidRPr="002B03D3">
        <w:rPr>
          <w:rFonts w:ascii="Times New Roman" w:hAnsi="Times New Roman" w:cs="Times New Roman"/>
          <w:sz w:val="24"/>
          <w:szCs w:val="24"/>
        </w:rPr>
        <w:t>муниципального района Большеглушицкий</w:t>
      </w:r>
    </w:p>
    <w:p w:rsidR="005113EF" w:rsidRPr="002B03D3" w:rsidRDefault="005113EF" w:rsidP="002B03D3">
      <w:pPr>
        <w:widowControl w:val="0"/>
        <w:spacing w:after="0" w:line="240" w:lineRule="auto"/>
        <w:jc w:val="both"/>
        <w:rPr>
          <w:rFonts w:ascii="Times New Roman" w:hAnsi="Times New Roman" w:cs="Times New Roman"/>
          <w:sz w:val="24"/>
          <w:szCs w:val="24"/>
        </w:rPr>
      </w:pPr>
      <w:r w:rsidRPr="002B03D3">
        <w:rPr>
          <w:rFonts w:ascii="Times New Roman" w:hAnsi="Times New Roman" w:cs="Times New Roman"/>
          <w:sz w:val="24"/>
          <w:szCs w:val="24"/>
        </w:rPr>
        <w:t>Самарской области                                                                            В.С. Жуваго</w:t>
      </w:r>
    </w:p>
    <w:p w:rsidR="005113EF" w:rsidRPr="002B03D3"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2B03D3">
        <w:rPr>
          <w:rFonts w:ascii="Times New Roman" w:eastAsia="Times New Roman" w:hAnsi="Times New Roman" w:cs="Times New Roman"/>
          <w:noProof/>
          <w:sz w:val="24"/>
          <w:szCs w:val="24"/>
        </w:rPr>
        <w:drawing>
          <wp:inline distT="0" distB="0" distL="0" distR="0" wp14:anchorId="7A871280" wp14:editId="2ADDBC73">
            <wp:extent cx="265658"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65658" cy="333375"/>
                    </a:xfrm>
                    <a:prstGeom prst="rect">
                      <a:avLst/>
                    </a:prstGeom>
                    <a:noFill/>
                    <a:ln w="9525">
                      <a:noFill/>
                      <a:miter lim="800000"/>
                      <a:headEnd/>
                      <a:tailEnd/>
                    </a:ln>
                  </pic:spPr>
                </pic:pic>
              </a:graphicData>
            </a:graphic>
          </wp:inline>
        </w:drawing>
      </w:r>
    </w:p>
    <w:p w:rsidR="005113EF" w:rsidRPr="00646D9F"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46D9F">
        <w:rPr>
          <w:rFonts w:ascii="Times New Roman" w:eastAsia="Times New Roman" w:hAnsi="Times New Roman" w:cs="Times New Roman"/>
          <w:b/>
          <w:bCs/>
          <w:sz w:val="16"/>
          <w:szCs w:val="16"/>
        </w:rPr>
        <w:t>СОБРАНИЕ ПРЕДСТАВИТЕЛЕЙ</w:t>
      </w:r>
    </w:p>
    <w:p w:rsidR="005113EF" w:rsidRPr="00646D9F"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46D9F">
        <w:rPr>
          <w:rFonts w:ascii="Times New Roman" w:eastAsia="Times New Roman" w:hAnsi="Times New Roman" w:cs="Times New Roman"/>
          <w:b/>
          <w:bCs/>
          <w:sz w:val="16"/>
          <w:szCs w:val="16"/>
        </w:rPr>
        <w:t>СЕЛЬСКОГО ПОСЕЛЕНИЯ</w:t>
      </w:r>
    </w:p>
    <w:p w:rsidR="005113EF" w:rsidRPr="00646D9F"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46D9F">
        <w:rPr>
          <w:rFonts w:ascii="Times New Roman" w:eastAsia="Times New Roman" w:hAnsi="Times New Roman" w:cs="Times New Roman"/>
          <w:b/>
          <w:bCs/>
          <w:sz w:val="16"/>
          <w:szCs w:val="16"/>
        </w:rPr>
        <w:t>БОЛЬШАЯ ДЕРГУНОВКА</w:t>
      </w:r>
    </w:p>
    <w:p w:rsidR="005113EF" w:rsidRPr="00646D9F" w:rsidRDefault="005113EF" w:rsidP="002B03D3">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bCs/>
          <w:sz w:val="16"/>
          <w:szCs w:val="16"/>
        </w:rPr>
      </w:pPr>
      <w:r w:rsidRPr="00646D9F">
        <w:rPr>
          <w:rFonts w:ascii="Times New Roman" w:eastAsia="Times New Roman" w:hAnsi="Times New Roman" w:cs="Times New Roman"/>
          <w:b/>
          <w:bCs/>
          <w:sz w:val="16"/>
          <w:szCs w:val="16"/>
        </w:rPr>
        <w:t xml:space="preserve">                                       МУНИЦИПАЛЬНОГО РАЙОНА                   проект</w:t>
      </w:r>
    </w:p>
    <w:p w:rsidR="005113EF" w:rsidRPr="00646D9F"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46D9F">
        <w:rPr>
          <w:rFonts w:ascii="Times New Roman" w:eastAsia="Times New Roman" w:hAnsi="Times New Roman" w:cs="Times New Roman"/>
          <w:b/>
          <w:bCs/>
          <w:sz w:val="16"/>
          <w:szCs w:val="16"/>
        </w:rPr>
        <w:t>БОЛЬШЕГЛУШИЦКИЙ</w:t>
      </w:r>
    </w:p>
    <w:p w:rsidR="005113EF" w:rsidRPr="00646D9F"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46D9F">
        <w:rPr>
          <w:rFonts w:ascii="Times New Roman" w:eastAsia="Times New Roman" w:hAnsi="Times New Roman" w:cs="Times New Roman"/>
          <w:b/>
          <w:bCs/>
          <w:sz w:val="16"/>
          <w:szCs w:val="16"/>
        </w:rPr>
        <w:t>САМАРСКОЙ ОБЛАСТИ</w:t>
      </w:r>
    </w:p>
    <w:p w:rsidR="005113EF" w:rsidRPr="00646D9F"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46D9F">
        <w:rPr>
          <w:rFonts w:ascii="Times New Roman" w:eastAsia="Times New Roman" w:hAnsi="Times New Roman" w:cs="Times New Roman"/>
          <w:b/>
          <w:bCs/>
          <w:sz w:val="16"/>
          <w:szCs w:val="16"/>
        </w:rPr>
        <w:t>ТРЕТЬЕГО СОЗЫВА</w:t>
      </w:r>
    </w:p>
    <w:p w:rsidR="005113EF" w:rsidRPr="00646D9F"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46D9F">
        <w:rPr>
          <w:rFonts w:ascii="Times New Roman" w:eastAsia="Times New Roman" w:hAnsi="Times New Roman" w:cs="Times New Roman"/>
          <w:b/>
          <w:bCs/>
          <w:sz w:val="16"/>
          <w:szCs w:val="16"/>
        </w:rPr>
        <w:t xml:space="preserve">РЕШЕНИЕ  №  </w:t>
      </w:r>
    </w:p>
    <w:p w:rsidR="005113EF" w:rsidRPr="00646D9F"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646D9F">
        <w:rPr>
          <w:rFonts w:ascii="Times New Roman" w:eastAsia="Times New Roman" w:hAnsi="Times New Roman" w:cs="Times New Roman"/>
          <w:b/>
          <w:sz w:val="16"/>
          <w:szCs w:val="16"/>
        </w:rPr>
        <w:t>от                     2022  года</w:t>
      </w:r>
    </w:p>
    <w:p w:rsidR="005113EF" w:rsidRPr="002B03D3" w:rsidRDefault="005113EF" w:rsidP="002B03D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2021 год»</w:t>
      </w:r>
    </w:p>
    <w:p w:rsidR="005113EF" w:rsidRPr="002B03D3" w:rsidRDefault="005113EF" w:rsidP="00646D9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B03D3">
        <w:rPr>
          <w:rFonts w:ascii="Times New Roman" w:eastAsia="Times New Roman" w:hAnsi="Times New Roman" w:cs="Times New Roman"/>
          <w:sz w:val="24"/>
          <w:szCs w:val="24"/>
        </w:rPr>
        <w:tab/>
      </w:r>
      <w:proofErr w:type="gramStart"/>
      <w:r w:rsidRPr="002B03D3">
        <w:rPr>
          <w:rFonts w:ascii="Times New Roman" w:eastAsia="Times New Roman" w:hAnsi="Times New Roman" w:cs="Times New Roman"/>
          <w:sz w:val="24"/>
          <w:szCs w:val="24"/>
        </w:rPr>
        <w:t xml:space="preserve">Руководствуясь нормами ст. 264.6 Бюджетного Кодекса Российской Федерации от 31 июля </w:t>
      </w:r>
      <w:smartTag w:uri="urn:schemas-microsoft-com:office:smarttags" w:element="metricconverter">
        <w:smartTagPr>
          <w:attr w:name="ProductID" w:val="1998 г"/>
        </w:smartTagPr>
        <w:r w:rsidRPr="002B03D3">
          <w:rPr>
            <w:rFonts w:ascii="Times New Roman" w:eastAsia="Times New Roman" w:hAnsi="Times New Roman" w:cs="Times New Roman"/>
            <w:sz w:val="24"/>
            <w:szCs w:val="24"/>
          </w:rPr>
          <w:t>1998 г</w:t>
        </w:r>
      </w:smartTag>
      <w:r w:rsidRPr="002B03D3">
        <w:rPr>
          <w:rFonts w:ascii="Times New Roman" w:eastAsia="Times New Roman" w:hAnsi="Times New Roman" w:cs="Times New Roman"/>
          <w:sz w:val="24"/>
          <w:szCs w:val="24"/>
        </w:rPr>
        <w:t>. № 145-ФЗ, статьей 73 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16 «Об утверждении Положения о бюджетном устройстве и бюджетном процессе в сельском поселении Большая Дергуновка муниципального района</w:t>
      </w:r>
      <w:proofErr w:type="gramEnd"/>
      <w:r w:rsidRPr="002B03D3">
        <w:rPr>
          <w:rFonts w:ascii="Times New Roman" w:eastAsia="Times New Roman" w:hAnsi="Times New Roman" w:cs="Times New Roman"/>
          <w:sz w:val="24"/>
          <w:szCs w:val="24"/>
        </w:rPr>
        <w:t xml:space="preserve">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00646D9F">
        <w:rPr>
          <w:rFonts w:ascii="Times New Roman" w:eastAsia="Times New Roman" w:hAnsi="Times New Roman" w:cs="Times New Roman"/>
          <w:sz w:val="24"/>
          <w:szCs w:val="24"/>
        </w:rPr>
        <w:t xml:space="preserve">        </w:t>
      </w:r>
      <w:r w:rsidRPr="002B03D3">
        <w:rPr>
          <w:rFonts w:ascii="Times New Roman" w:eastAsia="Times New Roman" w:hAnsi="Times New Roman" w:cs="Times New Roman"/>
          <w:b/>
          <w:sz w:val="24"/>
          <w:szCs w:val="24"/>
        </w:rPr>
        <w:t>РЕШИЛО:</w:t>
      </w:r>
    </w:p>
    <w:p w:rsidR="005113EF" w:rsidRPr="002B03D3" w:rsidRDefault="005113EF" w:rsidP="00646D9F">
      <w:pPr>
        <w:numPr>
          <w:ilvl w:val="0"/>
          <w:numId w:val="27"/>
        </w:numPr>
        <w:tabs>
          <w:tab w:val="left" w:pos="1080"/>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 xml:space="preserve">     Утвердить отчет об исполнении бюджета сельского поселения Большая Дергуновка муниципального района Большеглушицкий Самарской области за  2021  год  по доходам в сумме 9412,5 тыс. рублей, по расходам в сумме  8893,0  тыс. рублей, профицит бюджета в сумме  519,5  тыс. рублей.</w:t>
      </w:r>
    </w:p>
    <w:p w:rsidR="005113EF" w:rsidRPr="002B03D3" w:rsidRDefault="005113EF" w:rsidP="00646D9F">
      <w:pPr>
        <w:tabs>
          <w:tab w:val="left" w:pos="10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rPr>
      </w:pPr>
    </w:p>
    <w:p w:rsidR="005113EF" w:rsidRPr="002B03D3" w:rsidRDefault="005113EF" w:rsidP="00646D9F">
      <w:pPr>
        <w:tabs>
          <w:tab w:val="left" w:pos="1080"/>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rPr>
      </w:pPr>
    </w:p>
    <w:p w:rsidR="005113EF" w:rsidRPr="002B03D3" w:rsidRDefault="005113EF" w:rsidP="00646D9F">
      <w:pPr>
        <w:tabs>
          <w:tab w:val="left" w:pos="10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 xml:space="preserve">1.1. Утвердить 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2021 год согласно приложению 1 к настоящему Решению.     </w:t>
      </w:r>
    </w:p>
    <w:p w:rsidR="005113EF" w:rsidRPr="002B03D3" w:rsidRDefault="005113EF" w:rsidP="00646D9F">
      <w:pPr>
        <w:tabs>
          <w:tab w:val="left" w:pos="10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 xml:space="preserve">1.2.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2021 год согласно приложению 2 к настоящему Решению.     </w:t>
      </w:r>
    </w:p>
    <w:p w:rsidR="005113EF" w:rsidRPr="002B03D3" w:rsidRDefault="005113EF" w:rsidP="00646D9F">
      <w:pPr>
        <w:tabs>
          <w:tab w:val="left" w:pos="10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 xml:space="preserve">1.3. Утвердить расходы по целевым статьям (муниципальным программам и непрограммным направлениям деятельности), группам и подгруппам </w:t>
      </w:r>
      <w:proofErr w:type="gramStart"/>
      <w:r w:rsidRPr="002B03D3">
        <w:rPr>
          <w:rFonts w:ascii="Times New Roman" w:eastAsia="Times New Roman" w:hAnsi="Times New Roman" w:cs="Times New Roman"/>
          <w:sz w:val="24"/>
          <w:szCs w:val="24"/>
        </w:rPr>
        <w:t xml:space="preserve">видов расходов классификации расходов местного </w:t>
      </w:r>
      <w:r w:rsidRPr="002B03D3">
        <w:rPr>
          <w:rFonts w:ascii="Times New Roman" w:eastAsia="Times New Roman" w:hAnsi="Times New Roman" w:cs="Times New Roman"/>
          <w:sz w:val="24"/>
          <w:szCs w:val="24"/>
        </w:rPr>
        <w:lastRenderedPageBreak/>
        <w:t>бюджета сельского поселения</w:t>
      </w:r>
      <w:proofErr w:type="gramEnd"/>
      <w:r w:rsidRPr="002B03D3">
        <w:rPr>
          <w:rFonts w:ascii="Times New Roman" w:eastAsia="Times New Roman" w:hAnsi="Times New Roman" w:cs="Times New Roman"/>
          <w:sz w:val="24"/>
          <w:szCs w:val="24"/>
        </w:rPr>
        <w:t xml:space="preserve"> Большая Дергуновка муниципального района Большеглушицкий Самарской области за 2021 год согласно приложению 3 к настоящему Решению.</w:t>
      </w:r>
    </w:p>
    <w:p w:rsidR="005113EF" w:rsidRPr="002B03D3" w:rsidRDefault="005113EF" w:rsidP="00646D9F">
      <w:pPr>
        <w:tabs>
          <w:tab w:val="left" w:pos="10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1.4. 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2021 год согласно приложению 4 к настоящему Решению;</w:t>
      </w:r>
    </w:p>
    <w:p w:rsidR="005113EF" w:rsidRPr="002B03D3" w:rsidRDefault="005113EF" w:rsidP="00646D9F">
      <w:pPr>
        <w:tabs>
          <w:tab w:val="left" w:pos="10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2B03D3">
        <w:rPr>
          <w:rFonts w:ascii="Times New Roman" w:eastAsia="Times New Roman" w:hAnsi="Times New Roman" w:cs="Times New Roman"/>
          <w:sz w:val="24"/>
          <w:szCs w:val="24"/>
        </w:rPr>
        <w:t>1.5. Утвердить отчет об исполнении дорожного фонда сельского поселения Большая Дергуновка муниципального района Большеглушицкий Самарской области за 2021 год согласно приложению 5 к настоящему Решению.</w:t>
      </w:r>
    </w:p>
    <w:p w:rsidR="005113EF" w:rsidRPr="002B03D3" w:rsidRDefault="005113EF" w:rsidP="002B03D3">
      <w:pPr>
        <w:spacing w:after="0" w:line="240" w:lineRule="auto"/>
        <w:jc w:val="center"/>
        <w:rPr>
          <w:rFonts w:ascii="Times New Roman" w:hAnsi="Times New Roman" w:cs="Times New Roman"/>
          <w:b/>
          <w:sz w:val="24"/>
          <w:szCs w:val="24"/>
        </w:rPr>
      </w:pPr>
      <w:r w:rsidRPr="002B03D3">
        <w:rPr>
          <w:rFonts w:ascii="Times New Roman" w:eastAsia="Times New Roman" w:hAnsi="Times New Roman" w:cs="Times New Roman"/>
          <w:sz w:val="24"/>
          <w:szCs w:val="24"/>
        </w:rPr>
        <w:t xml:space="preserve">   </w:t>
      </w:r>
      <w:r w:rsidRPr="002B03D3">
        <w:rPr>
          <w:rFonts w:ascii="Times New Roman" w:hAnsi="Times New Roman" w:cs="Times New Roman"/>
          <w:b/>
          <w:sz w:val="24"/>
          <w:szCs w:val="24"/>
        </w:rPr>
        <w:t>Информация об исполнении бюджета сельского поселения Большая Дергуновка муниципального района Большеглушицкий Самарской области за 2021 год.</w:t>
      </w:r>
    </w:p>
    <w:p w:rsidR="005113EF" w:rsidRPr="002B03D3" w:rsidRDefault="005113EF" w:rsidP="002B03D3">
      <w:pPr>
        <w:spacing w:after="0" w:line="240" w:lineRule="auto"/>
        <w:rPr>
          <w:rFonts w:ascii="Times New Roman" w:hAnsi="Times New Roman" w:cs="Times New Roman"/>
          <w:sz w:val="24"/>
          <w:szCs w:val="24"/>
        </w:rPr>
      </w:pPr>
      <w:r w:rsidRPr="002B03D3">
        <w:rPr>
          <w:rFonts w:ascii="Times New Roman" w:hAnsi="Times New Roman" w:cs="Times New Roman"/>
          <w:sz w:val="24"/>
          <w:szCs w:val="24"/>
        </w:rPr>
        <w:t>Исполнение  доходной  части бюджета  за   2021  год  составило:</w:t>
      </w:r>
    </w:p>
    <w:p w:rsidR="005113EF" w:rsidRPr="002B03D3" w:rsidRDefault="005113EF" w:rsidP="002B03D3">
      <w:pPr>
        <w:spacing w:after="0" w:line="240" w:lineRule="auto"/>
        <w:rPr>
          <w:rFonts w:ascii="Times New Roman" w:hAnsi="Times New Roman" w:cs="Times New Roman"/>
          <w:sz w:val="24"/>
          <w:szCs w:val="24"/>
        </w:rPr>
      </w:pPr>
      <w:r w:rsidRPr="002B03D3">
        <w:rPr>
          <w:rFonts w:ascii="Times New Roman" w:hAnsi="Times New Roman" w:cs="Times New Roman"/>
          <w:sz w:val="24"/>
          <w:szCs w:val="24"/>
        </w:rPr>
        <w:t>9412,5  тыс. рублей,  или   100,2 %  от  годовых  бюджетных  назначений.</w:t>
      </w:r>
    </w:p>
    <w:p w:rsidR="005113EF" w:rsidRPr="002B03D3" w:rsidRDefault="005113EF" w:rsidP="002B03D3">
      <w:pPr>
        <w:spacing w:after="0" w:line="240" w:lineRule="auto"/>
        <w:rPr>
          <w:rFonts w:ascii="Times New Roman" w:hAnsi="Times New Roman" w:cs="Times New Roman"/>
          <w:sz w:val="24"/>
          <w:szCs w:val="24"/>
        </w:rPr>
      </w:pPr>
      <w:r w:rsidRPr="002B03D3">
        <w:rPr>
          <w:rFonts w:ascii="Times New Roman" w:hAnsi="Times New Roman" w:cs="Times New Roman"/>
          <w:sz w:val="24"/>
          <w:szCs w:val="24"/>
        </w:rPr>
        <w:t>Расходная  часть  бюджета  за 2021  год  исполнена  в  объёме 8893,0  тыс. рублей, или  97,9 % от годовых бюджетных назначений.</w:t>
      </w:r>
    </w:p>
    <w:p w:rsidR="005113EF" w:rsidRPr="002B03D3" w:rsidRDefault="005113EF" w:rsidP="002B03D3">
      <w:pPr>
        <w:spacing w:after="0" w:line="240" w:lineRule="auto"/>
        <w:rPr>
          <w:rFonts w:ascii="Times New Roman" w:hAnsi="Times New Roman" w:cs="Times New Roman"/>
          <w:sz w:val="24"/>
          <w:szCs w:val="24"/>
        </w:rPr>
      </w:pPr>
      <w:r w:rsidRPr="002B03D3">
        <w:rPr>
          <w:rFonts w:ascii="Times New Roman" w:hAnsi="Times New Roman" w:cs="Times New Roman"/>
          <w:sz w:val="24"/>
          <w:szCs w:val="24"/>
        </w:rPr>
        <w:t xml:space="preserve">Численность  муниципальных  служащих  органов  местного  самоуправления поселения   за   2021 год составила  1  человек, затраты  на  их  денежное  содержание – 429,1  тыс. рублей, численность работников органов местного самоуправления поселения   составила  4 человека, затраты на их денежное содержание– 1203,3  тыс. рублей. </w:t>
      </w:r>
    </w:p>
    <w:p w:rsidR="005113EF" w:rsidRPr="005113EF" w:rsidRDefault="005113EF" w:rsidP="005113EF">
      <w:pPr>
        <w:tabs>
          <w:tab w:val="num" w:pos="108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 </w:t>
      </w:r>
    </w:p>
    <w:tbl>
      <w:tblPr>
        <w:tblW w:w="10632" w:type="dxa"/>
        <w:tblInd w:w="108" w:type="dxa"/>
        <w:tblLayout w:type="fixed"/>
        <w:tblLook w:val="04A0" w:firstRow="1" w:lastRow="0" w:firstColumn="1" w:lastColumn="0" w:noHBand="0" w:noVBand="1"/>
      </w:tblPr>
      <w:tblGrid>
        <w:gridCol w:w="2216"/>
        <w:gridCol w:w="2233"/>
        <w:gridCol w:w="3632"/>
        <w:gridCol w:w="1275"/>
        <w:gridCol w:w="1276"/>
      </w:tblGrid>
      <w:tr w:rsidR="005113EF" w:rsidRPr="005113EF" w:rsidTr="00646D9F">
        <w:trPr>
          <w:trHeight w:val="80"/>
        </w:trPr>
        <w:tc>
          <w:tcPr>
            <w:tcW w:w="221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183" w:type="dxa"/>
            <w:gridSpan w:val="3"/>
            <w:tcBorders>
              <w:top w:val="nil"/>
              <w:left w:val="nil"/>
              <w:bottom w:val="nil"/>
              <w:right w:val="nil"/>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Приложение 1</w:t>
            </w:r>
          </w:p>
        </w:tc>
      </w:tr>
      <w:tr w:rsidR="005113EF" w:rsidRPr="005113EF" w:rsidTr="00646D9F">
        <w:trPr>
          <w:trHeight w:val="80"/>
        </w:trPr>
        <w:tc>
          <w:tcPr>
            <w:tcW w:w="221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183" w:type="dxa"/>
            <w:gridSpan w:val="3"/>
            <w:vMerge w:val="restart"/>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муниципального района Большеглушицкий Самарской области" за 2021 год</w:t>
            </w:r>
          </w:p>
        </w:tc>
      </w:tr>
      <w:tr w:rsidR="005113EF" w:rsidRPr="005113EF" w:rsidTr="00646D9F">
        <w:trPr>
          <w:trHeight w:val="80"/>
        </w:trPr>
        <w:tc>
          <w:tcPr>
            <w:tcW w:w="221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183" w:type="dxa"/>
            <w:gridSpan w:val="3"/>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646D9F">
        <w:trPr>
          <w:trHeight w:val="80"/>
        </w:trPr>
        <w:tc>
          <w:tcPr>
            <w:tcW w:w="221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183" w:type="dxa"/>
            <w:gridSpan w:val="3"/>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646D9F">
        <w:trPr>
          <w:trHeight w:val="300"/>
        </w:trPr>
        <w:tc>
          <w:tcPr>
            <w:tcW w:w="221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183" w:type="dxa"/>
            <w:gridSpan w:val="3"/>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646D9F">
        <w:trPr>
          <w:trHeight w:val="300"/>
        </w:trPr>
        <w:tc>
          <w:tcPr>
            <w:tcW w:w="221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183" w:type="dxa"/>
            <w:gridSpan w:val="3"/>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646D9F">
        <w:trPr>
          <w:trHeight w:val="300"/>
        </w:trPr>
        <w:tc>
          <w:tcPr>
            <w:tcW w:w="221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183" w:type="dxa"/>
            <w:gridSpan w:val="3"/>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646D9F">
        <w:trPr>
          <w:trHeight w:val="80"/>
        </w:trPr>
        <w:tc>
          <w:tcPr>
            <w:tcW w:w="221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183" w:type="dxa"/>
            <w:gridSpan w:val="3"/>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646D9F">
        <w:trPr>
          <w:trHeight w:val="80"/>
        </w:trPr>
        <w:tc>
          <w:tcPr>
            <w:tcW w:w="10632" w:type="dxa"/>
            <w:gridSpan w:val="5"/>
            <w:tcBorders>
              <w:top w:val="nil"/>
              <w:left w:val="nil"/>
              <w:bottom w:val="nil"/>
              <w:right w:val="nil"/>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Доходы  по кодам видов, </w:t>
            </w:r>
            <w:proofErr w:type="spellStart"/>
            <w:r w:rsidRPr="005113EF">
              <w:rPr>
                <w:rFonts w:ascii="Times New Roman" w:eastAsia="Times New Roman" w:hAnsi="Times New Roman" w:cs="Times New Roman"/>
                <w:b/>
                <w:bCs/>
                <w:sz w:val="20"/>
                <w:szCs w:val="20"/>
              </w:rPr>
              <w:t>подвидов,классификации</w:t>
            </w:r>
            <w:proofErr w:type="spellEnd"/>
            <w:r w:rsidRPr="005113EF">
              <w:rPr>
                <w:rFonts w:ascii="Times New Roman" w:eastAsia="Times New Roman" w:hAnsi="Times New Roman" w:cs="Times New Roman"/>
                <w:b/>
                <w:bCs/>
                <w:sz w:val="20"/>
                <w:szCs w:val="20"/>
              </w:rPr>
              <w:t xml:space="preserve">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2021 год</w:t>
            </w:r>
          </w:p>
        </w:tc>
      </w:tr>
      <w:tr w:rsidR="005113EF" w:rsidRPr="005113EF" w:rsidTr="00646D9F">
        <w:trPr>
          <w:trHeight w:val="465"/>
        </w:trPr>
        <w:tc>
          <w:tcPr>
            <w:tcW w:w="2216" w:type="dxa"/>
            <w:tcBorders>
              <w:top w:val="single" w:sz="8" w:space="0" w:color="auto"/>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865" w:type="dxa"/>
            <w:gridSpan w:val="2"/>
            <w:tcBorders>
              <w:top w:val="single" w:sz="8" w:space="0" w:color="auto"/>
              <w:left w:val="single" w:sz="4" w:space="0" w:color="auto"/>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Годовые назначения</w:t>
            </w:r>
          </w:p>
        </w:tc>
        <w:tc>
          <w:tcPr>
            <w:tcW w:w="1276" w:type="dxa"/>
            <w:tcBorders>
              <w:top w:val="single" w:sz="8" w:space="0" w:color="auto"/>
              <w:left w:val="nil"/>
              <w:bottom w:val="nil"/>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r>
      <w:tr w:rsidR="005113EF" w:rsidRPr="005113EF" w:rsidTr="00797694">
        <w:trPr>
          <w:trHeight w:val="60"/>
        </w:trPr>
        <w:tc>
          <w:tcPr>
            <w:tcW w:w="2216" w:type="dxa"/>
            <w:tcBorders>
              <w:top w:val="nil"/>
              <w:left w:val="single" w:sz="4" w:space="0" w:color="auto"/>
              <w:bottom w:val="single" w:sz="8" w:space="0" w:color="auto"/>
              <w:right w:val="nil"/>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Код</w:t>
            </w:r>
          </w:p>
        </w:tc>
        <w:tc>
          <w:tcPr>
            <w:tcW w:w="5865" w:type="dxa"/>
            <w:gridSpan w:val="2"/>
            <w:tcBorders>
              <w:top w:val="nil"/>
              <w:left w:val="single" w:sz="4" w:space="0" w:color="auto"/>
              <w:bottom w:val="single" w:sz="8" w:space="0" w:color="auto"/>
              <w:right w:val="nil"/>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Наименование платежей</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8" w:space="0" w:color="auto"/>
              <w:right w:val="single" w:sz="8" w:space="0" w:color="auto"/>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Факт</w:t>
            </w:r>
          </w:p>
        </w:tc>
      </w:tr>
      <w:tr w:rsidR="005113EF" w:rsidRPr="005113EF" w:rsidTr="00797694">
        <w:trPr>
          <w:trHeight w:val="60"/>
        </w:trPr>
        <w:tc>
          <w:tcPr>
            <w:tcW w:w="2216" w:type="dxa"/>
            <w:tcBorders>
              <w:top w:val="single" w:sz="8" w:space="0" w:color="auto"/>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10010300000000000000</w:t>
            </w:r>
          </w:p>
        </w:tc>
        <w:tc>
          <w:tcPr>
            <w:tcW w:w="5865" w:type="dxa"/>
            <w:gridSpan w:val="2"/>
            <w:tcBorders>
              <w:top w:val="single" w:sz="8" w:space="0" w:color="auto"/>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880,70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897,60</w:t>
            </w:r>
          </w:p>
        </w:tc>
      </w:tr>
      <w:tr w:rsidR="005113EF" w:rsidRPr="005113EF" w:rsidTr="00797694">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10010302000000000000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880,70</w:t>
            </w:r>
          </w:p>
        </w:tc>
        <w:tc>
          <w:tcPr>
            <w:tcW w:w="1276" w:type="dxa"/>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897,60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10010302231010000110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405,30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414,40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10010302241010000110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5113EF">
              <w:rPr>
                <w:rFonts w:ascii="Times New Roman" w:eastAsia="Times New Roman" w:hAnsi="Times New Roman" w:cs="Times New Roman"/>
                <w:sz w:val="20"/>
                <w:szCs w:val="20"/>
              </w:rPr>
              <w:t>инжекторных</w:t>
            </w:r>
            <w:proofErr w:type="spellEnd"/>
            <w:r w:rsidRPr="005113EF">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10010302251010000110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541,50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550,90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10010302261010000110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5113EF">
              <w:rPr>
                <w:rFonts w:ascii="Times New Roman" w:eastAsia="Times New Roman" w:hAnsi="Times New Roman" w:cs="Times New Roman"/>
                <w:sz w:val="20"/>
                <w:szCs w:val="20"/>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color w:val="FF0000"/>
                <w:sz w:val="20"/>
                <w:szCs w:val="20"/>
              </w:rPr>
              <w:lastRenderedPageBreak/>
              <w:t>-69,00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color w:val="FF0000"/>
                <w:sz w:val="20"/>
                <w:szCs w:val="20"/>
              </w:rPr>
              <w:t>-70,60</w:t>
            </w:r>
          </w:p>
        </w:tc>
      </w:tr>
      <w:tr w:rsidR="005113EF" w:rsidRPr="005113EF" w:rsidTr="00646D9F">
        <w:trPr>
          <w:trHeight w:val="30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18210102000000000000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Налог на доходы физических лиц</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300,00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296,10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18210102010010000110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290,50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286,70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18210102030010000110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9,50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18210500000000000000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НАЛОГИ НА СОВОКУПНЫЙ ДОХОД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430,00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428,80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18210503010010000110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Единый сельскохозяйственный налог</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430,00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428,80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18210600000000000000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НАЛОГИ НА ИМУЩЕСТВО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1 162,00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1 170,20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18210601030100000110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150,00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169,80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18210606000000000000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Земельный налог</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1 012,00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1 000,40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18210606033100000110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418,60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413,00</w:t>
            </w:r>
          </w:p>
        </w:tc>
      </w:tr>
      <w:tr w:rsidR="005113EF" w:rsidRPr="005113EF" w:rsidTr="00646D9F">
        <w:trPr>
          <w:trHeight w:val="675"/>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18210606043100000110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593,40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587,40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22711100000000000000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24,50</w:t>
            </w:r>
          </w:p>
        </w:tc>
        <w:tc>
          <w:tcPr>
            <w:tcW w:w="1276" w:type="dxa"/>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24,40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22711105035100000120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24,40</w:t>
            </w:r>
          </w:p>
        </w:tc>
      </w:tr>
      <w:tr w:rsidR="005113EF" w:rsidRPr="005113EF" w:rsidTr="00646D9F">
        <w:trPr>
          <w:trHeight w:val="525"/>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22711300000000000000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461,70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461,70</w:t>
            </w:r>
          </w:p>
        </w:tc>
      </w:tr>
      <w:tr w:rsidR="005113EF" w:rsidRPr="005113EF" w:rsidTr="00646D9F">
        <w:trPr>
          <w:trHeight w:val="45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22711302995100000130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461,70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461,70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22800000000000000000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ШТРАФЫ, САНКЦИИ, ВОЗМЕЩЕНИЕ УЩЕРБА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8,10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8,10</w:t>
            </w:r>
          </w:p>
        </w:tc>
      </w:tr>
      <w:tr w:rsidR="005113EF" w:rsidRPr="005113EF" w:rsidTr="00646D9F">
        <w:trPr>
          <w:trHeight w:val="70"/>
        </w:trPr>
        <w:tc>
          <w:tcPr>
            <w:tcW w:w="2216" w:type="dxa"/>
            <w:tcBorders>
              <w:top w:val="nil"/>
              <w:left w:val="single" w:sz="8" w:space="0" w:color="auto"/>
              <w:bottom w:val="single" w:sz="8"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22811607090100000140</w:t>
            </w:r>
          </w:p>
        </w:tc>
        <w:tc>
          <w:tcPr>
            <w:tcW w:w="5865" w:type="dxa"/>
            <w:gridSpan w:val="2"/>
            <w:tcBorders>
              <w:top w:val="nil"/>
              <w:left w:val="single" w:sz="4" w:space="0" w:color="auto"/>
              <w:bottom w:val="single" w:sz="8"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8,10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8,10</w:t>
            </w:r>
          </w:p>
        </w:tc>
      </w:tr>
      <w:tr w:rsidR="005113EF" w:rsidRPr="005113EF" w:rsidTr="00646D9F">
        <w:trPr>
          <w:trHeight w:val="6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22720000000000000000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БЕЗВОЗМЕЗДНЫЕ ПОСТУПЛЕНИЯ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6 125,60</w:t>
            </w:r>
          </w:p>
        </w:tc>
        <w:tc>
          <w:tcPr>
            <w:tcW w:w="1276" w:type="dxa"/>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6 125,60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22720200000000000000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5 963,30</w:t>
            </w:r>
          </w:p>
        </w:tc>
        <w:tc>
          <w:tcPr>
            <w:tcW w:w="1276" w:type="dxa"/>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5 963,30</w:t>
            </w:r>
          </w:p>
        </w:tc>
      </w:tr>
      <w:tr w:rsidR="005113EF" w:rsidRPr="005113EF" w:rsidTr="00646D9F">
        <w:trPr>
          <w:trHeight w:val="45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22720216001100000150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1 684,40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1 684,40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22720220000000000150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2 951,10</w:t>
            </w:r>
          </w:p>
        </w:tc>
        <w:tc>
          <w:tcPr>
            <w:tcW w:w="1276" w:type="dxa"/>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2 951,10</w:t>
            </w:r>
          </w:p>
        </w:tc>
      </w:tr>
      <w:tr w:rsidR="005113EF" w:rsidRPr="005113EF" w:rsidTr="00646D9F">
        <w:trPr>
          <w:trHeight w:val="705"/>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22720225576100000150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1 739,70</w:t>
            </w:r>
          </w:p>
        </w:tc>
      </w:tr>
      <w:tr w:rsidR="005113EF" w:rsidRPr="005113EF" w:rsidTr="00646D9F">
        <w:trPr>
          <w:trHeight w:val="70"/>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22720229999100000150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Прочие субсидии бюджетам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1 211,40</w:t>
            </w:r>
          </w:p>
        </w:tc>
        <w:tc>
          <w:tcPr>
            <w:tcW w:w="1276" w:type="dxa"/>
            <w:tcBorders>
              <w:top w:val="nil"/>
              <w:left w:val="nil"/>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1 211,40</w:t>
            </w:r>
          </w:p>
        </w:tc>
      </w:tr>
      <w:tr w:rsidR="005113EF" w:rsidRPr="005113EF" w:rsidTr="00646D9F">
        <w:trPr>
          <w:trHeight w:val="109"/>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22720235118100000150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94,80</w:t>
            </w:r>
          </w:p>
        </w:tc>
      </w:tr>
      <w:tr w:rsidR="005113EF" w:rsidRPr="005113EF" w:rsidTr="00646D9F">
        <w:trPr>
          <w:trHeight w:val="70"/>
        </w:trPr>
        <w:tc>
          <w:tcPr>
            <w:tcW w:w="22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22720240014100000150</w:t>
            </w:r>
          </w:p>
        </w:tc>
        <w:tc>
          <w:tcPr>
            <w:tcW w:w="586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nil"/>
            </w:tcBorders>
            <w:shd w:val="clear" w:color="auto" w:fill="auto"/>
            <w:noWrap/>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1 233,00</w:t>
            </w:r>
          </w:p>
        </w:tc>
        <w:tc>
          <w:tcPr>
            <w:tcW w:w="1276" w:type="dxa"/>
            <w:tcBorders>
              <w:top w:val="nil"/>
              <w:left w:val="single" w:sz="4" w:space="0" w:color="auto"/>
              <w:bottom w:val="nil"/>
              <w:right w:val="single" w:sz="8" w:space="0" w:color="auto"/>
            </w:tcBorders>
            <w:shd w:val="clear" w:color="auto" w:fill="auto"/>
            <w:noWrap/>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1 233,00</w:t>
            </w:r>
          </w:p>
        </w:tc>
      </w:tr>
      <w:tr w:rsidR="005113EF" w:rsidRPr="005113EF" w:rsidTr="00646D9F">
        <w:trPr>
          <w:trHeight w:val="255"/>
        </w:trPr>
        <w:tc>
          <w:tcPr>
            <w:tcW w:w="2216" w:type="dxa"/>
            <w:tcBorders>
              <w:top w:val="nil"/>
              <w:left w:val="single" w:sz="8"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22720700000000000000</w:t>
            </w:r>
          </w:p>
        </w:tc>
        <w:tc>
          <w:tcPr>
            <w:tcW w:w="5865" w:type="dxa"/>
            <w:gridSpan w:val="2"/>
            <w:tcBorders>
              <w:top w:val="nil"/>
              <w:left w:val="single" w:sz="4" w:space="0" w:color="auto"/>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ПРОЧИЕ БЕЗВОЗМЕЗДНЫЕ ПОСТУПЛЕНИЯ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162,30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162,30</w:t>
            </w:r>
          </w:p>
        </w:tc>
      </w:tr>
      <w:tr w:rsidR="005113EF" w:rsidRPr="005113EF" w:rsidTr="00646D9F">
        <w:trPr>
          <w:trHeight w:val="70"/>
        </w:trPr>
        <w:tc>
          <w:tcPr>
            <w:tcW w:w="2216" w:type="dxa"/>
            <w:tcBorders>
              <w:top w:val="nil"/>
              <w:left w:val="single" w:sz="8" w:space="0" w:color="auto"/>
              <w:bottom w:val="nil"/>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22720705020100000150</w:t>
            </w:r>
          </w:p>
        </w:tc>
        <w:tc>
          <w:tcPr>
            <w:tcW w:w="5865" w:type="dxa"/>
            <w:gridSpan w:val="2"/>
            <w:tcBorders>
              <w:top w:val="nil"/>
              <w:left w:val="single" w:sz="4" w:space="0" w:color="auto"/>
              <w:bottom w:val="nil"/>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Поступления от денежных пожертвований, предоставляемых физическими лицами получателям средств бюджетов сельских </w:t>
            </w:r>
            <w:r w:rsidRPr="005113EF">
              <w:rPr>
                <w:rFonts w:ascii="Times New Roman" w:eastAsia="Times New Roman" w:hAnsi="Times New Roman" w:cs="Times New Roman"/>
                <w:sz w:val="20"/>
                <w:szCs w:val="20"/>
              </w:rPr>
              <w:lastRenderedPageBreak/>
              <w:t>поселений</w:t>
            </w:r>
          </w:p>
        </w:tc>
        <w:tc>
          <w:tcPr>
            <w:tcW w:w="1275" w:type="dxa"/>
            <w:tcBorders>
              <w:top w:val="nil"/>
              <w:left w:val="single" w:sz="4" w:space="0" w:color="auto"/>
              <w:bottom w:val="nil"/>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72,30</w:t>
            </w:r>
          </w:p>
        </w:tc>
        <w:tc>
          <w:tcPr>
            <w:tcW w:w="1276" w:type="dxa"/>
            <w:tcBorders>
              <w:top w:val="nil"/>
              <w:left w:val="single" w:sz="4" w:space="0" w:color="auto"/>
              <w:bottom w:val="nil"/>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72,30</w:t>
            </w:r>
          </w:p>
        </w:tc>
      </w:tr>
      <w:tr w:rsidR="005113EF" w:rsidRPr="005113EF" w:rsidTr="00646D9F">
        <w:trPr>
          <w:trHeight w:val="465"/>
        </w:trPr>
        <w:tc>
          <w:tcPr>
            <w:tcW w:w="221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22720705030100000150</w:t>
            </w:r>
          </w:p>
        </w:tc>
        <w:tc>
          <w:tcPr>
            <w:tcW w:w="5865" w:type="dxa"/>
            <w:gridSpan w:val="2"/>
            <w:tcBorders>
              <w:top w:val="single" w:sz="4" w:space="0" w:color="auto"/>
              <w:left w:val="nil"/>
              <w:bottom w:val="single" w:sz="8"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275" w:type="dxa"/>
            <w:tcBorders>
              <w:top w:val="single" w:sz="4" w:space="0" w:color="auto"/>
              <w:left w:val="single" w:sz="4" w:space="0" w:color="auto"/>
              <w:bottom w:val="single" w:sz="8" w:space="0" w:color="auto"/>
              <w:right w:val="nil"/>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90,00</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90,00</w:t>
            </w:r>
          </w:p>
        </w:tc>
      </w:tr>
      <w:tr w:rsidR="005113EF" w:rsidRPr="005113EF" w:rsidTr="00646D9F">
        <w:trPr>
          <w:trHeight w:val="315"/>
        </w:trPr>
        <w:tc>
          <w:tcPr>
            <w:tcW w:w="2216" w:type="dxa"/>
            <w:tcBorders>
              <w:top w:val="nil"/>
              <w:left w:val="single" w:sz="8" w:space="0" w:color="auto"/>
              <w:bottom w:val="single" w:sz="8" w:space="0" w:color="auto"/>
              <w:right w:val="nil"/>
            </w:tcBorders>
            <w:shd w:val="clear" w:color="auto" w:fill="auto"/>
            <w:noWrap/>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865" w:type="dxa"/>
            <w:gridSpan w:val="2"/>
            <w:tcBorders>
              <w:top w:val="nil"/>
              <w:left w:val="nil"/>
              <w:bottom w:val="single" w:sz="8" w:space="0" w:color="auto"/>
              <w:right w:val="single" w:sz="4" w:space="0" w:color="auto"/>
            </w:tcBorders>
            <w:shd w:val="clear" w:color="auto" w:fill="auto"/>
            <w:noWrap/>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Итого:</w:t>
            </w:r>
          </w:p>
        </w:tc>
        <w:tc>
          <w:tcPr>
            <w:tcW w:w="1275" w:type="dxa"/>
            <w:tcBorders>
              <w:top w:val="nil"/>
              <w:left w:val="nil"/>
              <w:bottom w:val="single" w:sz="8" w:space="0" w:color="auto"/>
              <w:right w:val="nil"/>
            </w:tcBorders>
            <w:shd w:val="clear" w:color="auto" w:fill="auto"/>
            <w:noWrap/>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9 392,60  </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9 412,50  </w:t>
            </w:r>
          </w:p>
        </w:tc>
      </w:tr>
    </w:tbl>
    <w:p w:rsidR="005113EF" w:rsidRPr="005113EF" w:rsidRDefault="005113EF" w:rsidP="005113EF">
      <w:pPr>
        <w:tabs>
          <w:tab w:val="num" w:pos="108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    </w:t>
      </w:r>
    </w:p>
    <w:tbl>
      <w:tblPr>
        <w:tblW w:w="11254" w:type="dxa"/>
        <w:tblInd w:w="108" w:type="dxa"/>
        <w:tblLayout w:type="fixed"/>
        <w:tblLook w:val="04A0" w:firstRow="1" w:lastRow="0" w:firstColumn="1" w:lastColumn="0" w:noHBand="0" w:noVBand="1"/>
      </w:tblPr>
      <w:tblGrid>
        <w:gridCol w:w="1008"/>
        <w:gridCol w:w="1300"/>
        <w:gridCol w:w="960"/>
        <w:gridCol w:w="960"/>
        <w:gridCol w:w="40"/>
        <w:gridCol w:w="196"/>
        <w:gridCol w:w="435"/>
        <w:gridCol w:w="196"/>
        <w:gridCol w:w="292"/>
        <w:gridCol w:w="221"/>
        <w:gridCol w:w="196"/>
        <w:gridCol w:w="655"/>
        <w:gridCol w:w="196"/>
        <w:gridCol w:w="320"/>
        <w:gridCol w:w="196"/>
        <w:gridCol w:w="782"/>
        <w:gridCol w:w="196"/>
        <w:gridCol w:w="797"/>
        <w:gridCol w:w="196"/>
        <w:gridCol w:w="741"/>
        <w:gridCol w:w="40"/>
        <w:gridCol w:w="196"/>
        <w:gridCol w:w="939"/>
        <w:gridCol w:w="196"/>
      </w:tblGrid>
      <w:tr w:rsidR="005113EF" w:rsidRPr="005113EF" w:rsidTr="00797694">
        <w:trPr>
          <w:trHeight w:val="300"/>
        </w:trPr>
        <w:tc>
          <w:tcPr>
            <w:tcW w:w="1008"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31"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268" w:type="dxa"/>
            <w:gridSpan w:val="4"/>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3228" w:type="dxa"/>
            <w:gridSpan w:val="7"/>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Приложение  2</w:t>
            </w:r>
          </w:p>
        </w:tc>
        <w:tc>
          <w:tcPr>
            <w:tcW w:w="236"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300"/>
        </w:trPr>
        <w:tc>
          <w:tcPr>
            <w:tcW w:w="1008"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31"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4496" w:type="dxa"/>
            <w:gridSpan w:val="11"/>
            <w:vMerge w:val="restart"/>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w:t>
            </w:r>
          </w:p>
        </w:tc>
        <w:tc>
          <w:tcPr>
            <w:tcW w:w="236"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683"/>
        </w:trPr>
        <w:tc>
          <w:tcPr>
            <w:tcW w:w="1008"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31"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4496" w:type="dxa"/>
            <w:gridSpan w:val="11"/>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300"/>
        </w:trPr>
        <w:tc>
          <w:tcPr>
            <w:tcW w:w="1008"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31"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4496" w:type="dxa"/>
            <w:gridSpan w:val="11"/>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gridAfter w:val="1"/>
          <w:wAfter w:w="196" w:type="dxa"/>
          <w:trHeight w:val="80"/>
        </w:trPr>
        <w:tc>
          <w:tcPr>
            <w:tcW w:w="1008"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5645" w:type="dxa"/>
            <w:gridSpan w:val="14"/>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за 2021 год</w:t>
            </w:r>
          </w:p>
        </w:tc>
        <w:tc>
          <w:tcPr>
            <w:tcW w:w="993" w:type="dxa"/>
            <w:gridSpan w:val="2"/>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
        </w:tc>
        <w:tc>
          <w:tcPr>
            <w:tcW w:w="977" w:type="dxa"/>
            <w:gridSpan w:val="3"/>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80"/>
        </w:trPr>
        <w:tc>
          <w:tcPr>
            <w:tcW w:w="1008"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31"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709" w:type="dxa"/>
            <w:gridSpan w:val="3"/>
            <w:tcBorders>
              <w:top w:val="nil"/>
              <w:left w:val="nil"/>
              <w:bottom w:val="nil"/>
              <w:right w:val="nil"/>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
        </w:tc>
        <w:tc>
          <w:tcPr>
            <w:tcW w:w="516" w:type="dxa"/>
            <w:gridSpan w:val="2"/>
            <w:tcBorders>
              <w:top w:val="nil"/>
              <w:left w:val="nil"/>
              <w:bottom w:val="nil"/>
              <w:right w:val="nil"/>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
        </w:tc>
        <w:tc>
          <w:tcPr>
            <w:tcW w:w="978" w:type="dxa"/>
            <w:gridSpan w:val="2"/>
            <w:tcBorders>
              <w:top w:val="nil"/>
              <w:left w:val="nil"/>
              <w:bottom w:val="nil"/>
              <w:right w:val="nil"/>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p>
        </w:tc>
        <w:tc>
          <w:tcPr>
            <w:tcW w:w="977" w:type="dxa"/>
            <w:gridSpan w:val="3"/>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gridAfter w:val="1"/>
          <w:wAfter w:w="196" w:type="dxa"/>
          <w:trHeight w:val="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Код главного распорядителя бюджетных средств</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Наименование главного распорядителя средств местного бюджета, раздела, </w:t>
            </w:r>
            <w:proofErr w:type="spellStart"/>
            <w:r w:rsidRPr="005113EF">
              <w:rPr>
                <w:rFonts w:ascii="Times New Roman" w:eastAsia="Times New Roman" w:hAnsi="Times New Roman" w:cs="Times New Roman"/>
                <w:b/>
                <w:bCs/>
                <w:sz w:val="20"/>
                <w:szCs w:val="20"/>
              </w:rPr>
              <w:t>подраздела,целевой</w:t>
            </w:r>
            <w:proofErr w:type="spellEnd"/>
            <w:r w:rsidRPr="005113EF">
              <w:rPr>
                <w:rFonts w:ascii="Times New Roman" w:eastAsia="Times New Roman" w:hAnsi="Times New Roman" w:cs="Times New Roman"/>
                <w:b/>
                <w:bCs/>
                <w:sz w:val="20"/>
                <w:szCs w:val="20"/>
              </w:rPr>
              <w:t xml:space="preserve"> статьи, </w:t>
            </w:r>
            <w:proofErr w:type="spellStart"/>
            <w:r w:rsidRPr="005113EF">
              <w:rPr>
                <w:rFonts w:ascii="Times New Roman" w:eastAsia="Times New Roman" w:hAnsi="Times New Roman" w:cs="Times New Roman"/>
                <w:b/>
                <w:bCs/>
                <w:sz w:val="20"/>
                <w:szCs w:val="20"/>
              </w:rPr>
              <w:t>погруппы</w:t>
            </w:r>
            <w:proofErr w:type="spellEnd"/>
            <w:r w:rsidRPr="005113EF">
              <w:rPr>
                <w:rFonts w:ascii="Times New Roman" w:eastAsia="Times New Roman" w:hAnsi="Times New Roman" w:cs="Times New Roman"/>
                <w:b/>
                <w:bCs/>
                <w:sz w:val="20"/>
                <w:szCs w:val="20"/>
              </w:rPr>
              <w:t xml:space="preserve"> видов расходов</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proofErr w:type="spellStart"/>
            <w:r w:rsidRPr="005113EF">
              <w:rPr>
                <w:rFonts w:ascii="Times New Roman" w:eastAsia="Times New Roman" w:hAnsi="Times New Roman" w:cs="Times New Roman"/>
                <w:b/>
                <w:bCs/>
                <w:sz w:val="20"/>
                <w:szCs w:val="20"/>
              </w:rPr>
              <w:t>Рз</w:t>
            </w:r>
            <w:proofErr w:type="spellEnd"/>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ПР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ЦСР</w:t>
            </w:r>
          </w:p>
        </w:tc>
        <w:tc>
          <w:tcPr>
            <w:tcW w:w="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ВР</w:t>
            </w:r>
          </w:p>
        </w:tc>
        <w:tc>
          <w:tcPr>
            <w:tcW w:w="4083" w:type="dxa"/>
            <w:gridSpan w:val="9"/>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Сумма </w:t>
            </w:r>
            <w:proofErr w:type="spellStart"/>
            <w:r w:rsidRPr="005113EF">
              <w:rPr>
                <w:rFonts w:ascii="Times New Roman" w:eastAsia="Times New Roman" w:hAnsi="Times New Roman" w:cs="Times New Roman"/>
                <w:b/>
                <w:bCs/>
                <w:sz w:val="20"/>
                <w:szCs w:val="20"/>
              </w:rPr>
              <w:t>тыс.рублей</w:t>
            </w:r>
            <w:proofErr w:type="spellEnd"/>
          </w:p>
        </w:tc>
      </w:tr>
      <w:tr w:rsidR="005113EF" w:rsidRPr="005113EF" w:rsidTr="00797694">
        <w:trPr>
          <w:gridAfter w:val="1"/>
          <w:wAfter w:w="196" w:type="dxa"/>
          <w:trHeight w:val="7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631" w:type="dxa"/>
            <w:gridSpan w:val="2"/>
            <w:vMerge/>
            <w:tcBorders>
              <w:top w:val="single" w:sz="4" w:space="0" w:color="auto"/>
              <w:left w:val="single" w:sz="4" w:space="0" w:color="auto"/>
              <w:bottom w:val="single" w:sz="4" w:space="0" w:color="auto"/>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516" w:type="dxa"/>
            <w:gridSpan w:val="2"/>
            <w:vMerge/>
            <w:tcBorders>
              <w:top w:val="single" w:sz="4" w:space="0" w:color="auto"/>
              <w:left w:val="single" w:sz="4" w:space="0" w:color="auto"/>
              <w:bottom w:val="single" w:sz="4" w:space="0" w:color="auto"/>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Утверждено</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в том числе за счет безвозмездных поступлений</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Исполнено</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в том числе за счет безвозмездных поступлений</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631" w:type="dxa"/>
            <w:gridSpan w:val="2"/>
            <w:tcBorders>
              <w:top w:val="nil"/>
              <w:left w:val="nil"/>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709" w:type="dxa"/>
            <w:gridSpan w:val="3"/>
            <w:tcBorders>
              <w:top w:val="nil"/>
              <w:left w:val="nil"/>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nil"/>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9 088,1</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3 045,9</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8 893,0</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3 045,9</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Общегосударственные вопросы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2 372,5</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2 372,4</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945,9</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945,9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945,9</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945,9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945,9</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945,9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945,9</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945,9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1 128,8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1 128,8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1 128,8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1 128,8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w:t>
            </w:r>
            <w:r w:rsidRPr="005113EF">
              <w:rPr>
                <w:rFonts w:ascii="Times New Roman" w:eastAsia="Times New Roman" w:hAnsi="Times New Roman" w:cs="Times New Roman"/>
                <w:sz w:val="20"/>
                <w:szCs w:val="20"/>
              </w:rPr>
              <w:lastRenderedPageBreak/>
              <w:t>правоохранительной деятельности, а также в сфере средств массовой информации</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1 128,8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1 128,8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1 086,8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1 086,8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41,0</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41,0</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межбюджетные трансферты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Другие общегосударственные вопросы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297,8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297,7</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297,8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297,7</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292,9</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292,8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Уплата налогов, сборов и иных платежей</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850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Национальная оборона</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Мобилизационная и вневойсковая подготовка</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7,8</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7,8</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12,8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12,8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1 0</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12,8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12,8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1 0</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Иные закупки товаров, работ и </w:t>
            </w:r>
            <w:r w:rsidRPr="005113EF">
              <w:rPr>
                <w:rFonts w:ascii="Times New Roman" w:eastAsia="Times New Roman" w:hAnsi="Times New Roman" w:cs="Times New Roman"/>
                <w:sz w:val="20"/>
                <w:szCs w:val="20"/>
              </w:rPr>
              <w:lastRenderedPageBreak/>
              <w:t>услуг для обеспечения государственных (муниципальных нужд)</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1 0</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45 0 00  </w:t>
            </w:r>
            <w:r w:rsidRPr="005113EF">
              <w:rPr>
                <w:rFonts w:ascii="Times New Roman" w:eastAsia="Times New Roman" w:hAnsi="Times New Roman" w:cs="Times New Roman"/>
                <w:sz w:val="20"/>
                <w:szCs w:val="20"/>
              </w:rPr>
              <w:lastRenderedPageBreak/>
              <w:t>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lastRenderedPageBreak/>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Национальная экономика</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880,7</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753,9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Дорожное хозяйство (дорожные фонды)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880,7</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753,9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880,7</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753,9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Подпрограмма "Ремонт и содержание улично-дорожной сети"</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880,7</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753,9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5113EF">
              <w:rPr>
                <w:rFonts w:ascii="Times New Roman" w:eastAsia="Times New Roman" w:hAnsi="Times New Roman" w:cs="Times New Roman"/>
                <w:sz w:val="20"/>
                <w:szCs w:val="20"/>
              </w:rPr>
              <w:t>т.ч</w:t>
            </w:r>
            <w:proofErr w:type="spellEnd"/>
            <w:r w:rsidRPr="005113EF">
              <w:rPr>
                <w:rFonts w:ascii="Times New Roman" w:eastAsia="Times New Roman" w:hAnsi="Times New Roman" w:cs="Times New Roman"/>
                <w:sz w:val="20"/>
                <w:szCs w:val="20"/>
              </w:rPr>
              <w:t>.</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880,7</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753,9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Жилищно-коммунальное хозяйство</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5 009,3</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2 951,1</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4 941,1</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2 951,1</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Коммунальное хозяйство</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0 2</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941,2</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941,2</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24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    </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0 2</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47 0 00 00000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0 2</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47 0 00 00000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Благоустройство</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4 068,1</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2 951,1</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3 999,9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2 951,1</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4 068,1</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2 951,1</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3 999,9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2 951,1</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Подпрограмма "Уличное освещение"</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268,0</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268,0</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268,0</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268,0</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Подпрограмма "Прочие мероприятия по благоустройству"</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3 800,1</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2 951,1</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3 731,9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2 951,1</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5113EF">
              <w:rPr>
                <w:rFonts w:ascii="Times New Roman" w:eastAsia="Times New Roman" w:hAnsi="Times New Roman" w:cs="Times New Roman"/>
                <w:sz w:val="20"/>
                <w:szCs w:val="20"/>
              </w:rPr>
              <w:t>т.ч</w:t>
            </w:r>
            <w:proofErr w:type="spellEnd"/>
            <w:r w:rsidRPr="005113EF">
              <w:rPr>
                <w:rFonts w:ascii="Times New Roman" w:eastAsia="Times New Roman" w:hAnsi="Times New Roman" w:cs="Times New Roman"/>
                <w:sz w:val="20"/>
                <w:szCs w:val="20"/>
              </w:rPr>
              <w:t>.</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2 035,4</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1 211,4</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1 967,2</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1 211,4</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roofErr w:type="spellStart"/>
            <w:r w:rsidRPr="005113EF">
              <w:rPr>
                <w:rFonts w:ascii="Times New Roman" w:eastAsia="Times New Roman" w:hAnsi="Times New Roman" w:cs="Times New Roman"/>
                <w:sz w:val="20"/>
                <w:szCs w:val="20"/>
              </w:rPr>
              <w:t>Софинансирование</w:t>
            </w:r>
            <w:proofErr w:type="spellEnd"/>
            <w:r w:rsidRPr="005113EF">
              <w:rPr>
                <w:rFonts w:ascii="Times New Roman" w:eastAsia="Times New Roman" w:hAnsi="Times New Roman" w:cs="Times New Roman"/>
                <w:sz w:val="20"/>
                <w:szCs w:val="20"/>
              </w:rPr>
              <w:t xml:space="preserve"> расходных обязательств,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"Веселые ребята" - создание детской площадки  в селе Большая </w:t>
            </w:r>
            <w:r w:rsidRPr="005113EF">
              <w:rPr>
                <w:rFonts w:ascii="Times New Roman" w:eastAsia="Times New Roman" w:hAnsi="Times New Roman" w:cs="Times New Roman"/>
                <w:sz w:val="20"/>
                <w:szCs w:val="20"/>
              </w:rPr>
              <w:lastRenderedPageBreak/>
              <w:t>Дергуновка</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1 315,9</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870,2</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1 247,7</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870,2</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roofErr w:type="spellStart"/>
            <w:r w:rsidRPr="005113EF">
              <w:rPr>
                <w:rFonts w:ascii="Times New Roman" w:eastAsia="Times New Roman" w:hAnsi="Times New Roman" w:cs="Times New Roman"/>
                <w:sz w:val="20"/>
                <w:szCs w:val="20"/>
              </w:rPr>
              <w:t>Софинансирование</w:t>
            </w:r>
            <w:proofErr w:type="spellEnd"/>
            <w:r w:rsidRPr="005113EF">
              <w:rPr>
                <w:rFonts w:ascii="Times New Roman" w:eastAsia="Times New Roman" w:hAnsi="Times New Roman" w:cs="Times New Roman"/>
                <w:sz w:val="20"/>
                <w:szCs w:val="20"/>
              </w:rPr>
              <w:t xml:space="preserve"> расходных обязательств,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"Память предков" - благоустройство кладбища в селе Березовка</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516,6</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341,2</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516,6</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341,2</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Иные межбюджетные трансферты в </w:t>
            </w:r>
            <w:proofErr w:type="spellStart"/>
            <w:r w:rsidRPr="005113EF">
              <w:rPr>
                <w:rFonts w:ascii="Times New Roman" w:eastAsia="Times New Roman" w:hAnsi="Times New Roman" w:cs="Times New Roman"/>
                <w:sz w:val="20"/>
                <w:szCs w:val="20"/>
              </w:rPr>
              <w:t>т.ч</w:t>
            </w:r>
            <w:proofErr w:type="spellEnd"/>
            <w:r w:rsidRPr="005113EF">
              <w:rPr>
                <w:rFonts w:ascii="Times New Roman" w:eastAsia="Times New Roman" w:hAnsi="Times New Roman" w:cs="Times New Roman"/>
                <w:sz w:val="20"/>
                <w:szCs w:val="20"/>
              </w:rPr>
              <w:t>.</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1 764,7</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1 764,7</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Обеспечение комплексного развития сельских территорий (областной бюджет)</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Обеспечение комплексного развития сельских территорий (местный бюджет)</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24,9</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24,9</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Культура, кинематография</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718,0</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718,0</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Культура</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640,8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640,8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Муниципальная программа  "Развитие </w:t>
            </w:r>
            <w:proofErr w:type="spellStart"/>
            <w:r w:rsidRPr="005113EF">
              <w:rPr>
                <w:rFonts w:ascii="Times New Roman" w:eastAsia="Times New Roman" w:hAnsi="Times New Roman" w:cs="Times New Roman"/>
                <w:sz w:val="20"/>
                <w:szCs w:val="20"/>
              </w:rPr>
              <w:t>социо</w:t>
            </w:r>
            <w:proofErr w:type="spellEnd"/>
            <w:r w:rsidRPr="005113EF">
              <w:rPr>
                <w:rFonts w:ascii="Times New Roman" w:eastAsia="Times New Roman" w:hAnsi="Times New Roman" w:cs="Times New Roman"/>
                <w:sz w:val="20"/>
                <w:szCs w:val="20"/>
              </w:rPr>
              <w:t>-культурной деятельности в сельском поселении Большая Дергуновка муниципального района Большеглушицкий Самарской области" на 2017-2024 годы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640,8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640,8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Подпрограмма "Иные межбюджетные трансферты"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640,8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640,8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межбюджетные трансферты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640,8</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640,8</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228</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Другие вопросы в области культуры, кинематографии</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77,2</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77,2</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Муниципальная программа  "Развитие </w:t>
            </w:r>
            <w:proofErr w:type="spellStart"/>
            <w:r w:rsidRPr="005113EF">
              <w:rPr>
                <w:rFonts w:ascii="Times New Roman" w:eastAsia="Times New Roman" w:hAnsi="Times New Roman" w:cs="Times New Roman"/>
                <w:sz w:val="20"/>
                <w:szCs w:val="20"/>
              </w:rPr>
              <w:t>социо</w:t>
            </w:r>
            <w:proofErr w:type="spellEnd"/>
            <w:r w:rsidRPr="005113EF">
              <w:rPr>
                <w:rFonts w:ascii="Times New Roman" w:eastAsia="Times New Roman" w:hAnsi="Times New Roman" w:cs="Times New Roman"/>
                <w:sz w:val="20"/>
                <w:szCs w:val="20"/>
              </w:rPr>
              <w:t>-культурной деятельности в сельском поселении Большая Дергуновка муниципального района Большеглушицкий Самарской области" на 2017-2024 годы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77,2</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77,2</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Подпрограмма "Иные межбюджетные трансферты"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77,2</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77,2</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межбюджетные трансферты</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77,2</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77,2</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gridAfter w:val="1"/>
          <w:wAfter w:w="196" w:type="dxa"/>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9 088,1</w:t>
            </w:r>
          </w:p>
        </w:tc>
        <w:tc>
          <w:tcPr>
            <w:tcW w:w="993"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3 045,9</w:t>
            </w:r>
          </w:p>
        </w:tc>
        <w:tc>
          <w:tcPr>
            <w:tcW w:w="977"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8 893,0</w:t>
            </w:r>
          </w:p>
        </w:tc>
        <w:tc>
          <w:tcPr>
            <w:tcW w:w="1135"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3 045,9</w:t>
            </w:r>
          </w:p>
        </w:tc>
      </w:tr>
    </w:tbl>
    <w:p w:rsidR="005113EF" w:rsidRPr="005113EF" w:rsidRDefault="005113EF" w:rsidP="005113EF">
      <w:p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11042" w:type="dxa"/>
        <w:tblInd w:w="108" w:type="dxa"/>
        <w:tblLayout w:type="fixed"/>
        <w:tblLook w:val="04A0" w:firstRow="1" w:lastRow="0" w:firstColumn="1" w:lastColumn="0" w:noHBand="0" w:noVBand="1"/>
      </w:tblPr>
      <w:tblGrid>
        <w:gridCol w:w="1300"/>
        <w:gridCol w:w="960"/>
        <w:gridCol w:w="960"/>
        <w:gridCol w:w="236"/>
        <w:gridCol w:w="236"/>
        <w:gridCol w:w="1128"/>
        <w:gridCol w:w="812"/>
        <w:gridCol w:w="39"/>
        <w:gridCol w:w="670"/>
        <w:gridCol w:w="39"/>
        <w:gridCol w:w="1095"/>
        <w:gridCol w:w="39"/>
        <w:gridCol w:w="1221"/>
        <w:gridCol w:w="39"/>
        <w:gridCol w:w="953"/>
        <w:gridCol w:w="39"/>
        <w:gridCol w:w="1001"/>
        <w:gridCol w:w="236"/>
        <w:gridCol w:w="39"/>
      </w:tblGrid>
      <w:tr w:rsidR="005113EF" w:rsidRPr="005113EF" w:rsidTr="00797694">
        <w:trPr>
          <w:gridAfter w:val="1"/>
          <w:wAfter w:w="39" w:type="dxa"/>
          <w:trHeight w:val="300"/>
        </w:trPr>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7075" w:type="dxa"/>
            <w:gridSpan w:val="12"/>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 Приложение 3</w:t>
            </w: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gridAfter w:val="1"/>
          <w:wAfter w:w="39" w:type="dxa"/>
          <w:trHeight w:val="80"/>
        </w:trPr>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7075" w:type="dxa"/>
            <w:gridSpan w:val="12"/>
            <w:vMerge w:val="restart"/>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 </w:t>
            </w: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gridAfter w:val="1"/>
          <w:wAfter w:w="39" w:type="dxa"/>
          <w:trHeight w:val="683"/>
        </w:trPr>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7075" w:type="dxa"/>
            <w:gridSpan w:val="12"/>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gridAfter w:val="1"/>
          <w:wAfter w:w="39" w:type="dxa"/>
          <w:trHeight w:val="80"/>
        </w:trPr>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7075" w:type="dxa"/>
            <w:gridSpan w:val="12"/>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80"/>
        </w:trPr>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7474" w:type="dxa"/>
            <w:gridSpan w:val="13"/>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2021 год</w:t>
            </w:r>
          </w:p>
        </w:tc>
        <w:tc>
          <w:tcPr>
            <w:tcW w:w="992"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276" w:type="dxa"/>
            <w:gridSpan w:val="3"/>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gridAfter w:val="1"/>
          <w:wAfter w:w="39" w:type="dxa"/>
          <w:trHeight w:val="80"/>
        </w:trPr>
        <w:tc>
          <w:tcPr>
            <w:tcW w:w="13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p>
        </w:tc>
        <w:tc>
          <w:tcPr>
            <w:tcW w:w="1600" w:type="dxa"/>
            <w:gridSpan w:val="3"/>
            <w:tcBorders>
              <w:top w:val="nil"/>
              <w:left w:val="nil"/>
              <w:bottom w:val="nil"/>
              <w:right w:val="nil"/>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p>
        </w:tc>
        <w:tc>
          <w:tcPr>
            <w:tcW w:w="812" w:type="dxa"/>
            <w:tcBorders>
              <w:top w:val="nil"/>
              <w:left w:val="nil"/>
              <w:bottom w:val="nil"/>
              <w:right w:val="nil"/>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p>
        </w:tc>
        <w:tc>
          <w:tcPr>
            <w:tcW w:w="709" w:type="dxa"/>
            <w:gridSpan w:val="2"/>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276" w:type="dxa"/>
            <w:gridSpan w:val="3"/>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70"/>
        </w:trPr>
        <w:tc>
          <w:tcPr>
            <w:tcW w:w="48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Наименование </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ЦСР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ВР</w:t>
            </w:r>
          </w:p>
        </w:tc>
        <w:tc>
          <w:tcPr>
            <w:tcW w:w="4662" w:type="dxa"/>
            <w:gridSpan w:val="9"/>
            <w:tcBorders>
              <w:top w:val="single" w:sz="4" w:space="0" w:color="auto"/>
              <w:left w:val="nil"/>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Сумма </w:t>
            </w:r>
            <w:proofErr w:type="spellStart"/>
            <w:r w:rsidRPr="005113EF">
              <w:rPr>
                <w:rFonts w:ascii="Times New Roman" w:eastAsia="Times New Roman" w:hAnsi="Times New Roman" w:cs="Times New Roman"/>
                <w:b/>
                <w:bCs/>
                <w:sz w:val="20"/>
                <w:szCs w:val="20"/>
              </w:rPr>
              <w:t>тыс.рублей</w:t>
            </w:r>
            <w:proofErr w:type="spellEnd"/>
          </w:p>
        </w:tc>
      </w:tr>
      <w:tr w:rsidR="005113EF" w:rsidRPr="005113EF" w:rsidTr="00797694">
        <w:trPr>
          <w:trHeight w:val="70"/>
        </w:trPr>
        <w:tc>
          <w:tcPr>
            <w:tcW w:w="4820" w:type="dxa"/>
            <w:gridSpan w:val="6"/>
            <w:vMerge/>
            <w:tcBorders>
              <w:top w:val="single" w:sz="4" w:space="0" w:color="auto"/>
              <w:left w:val="single" w:sz="4" w:space="0" w:color="auto"/>
              <w:bottom w:val="single" w:sz="4" w:space="0" w:color="auto"/>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Утверждено</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в том числе за счет безвозмезд</w:t>
            </w:r>
            <w:r w:rsidRPr="005113EF">
              <w:rPr>
                <w:rFonts w:ascii="Times New Roman" w:eastAsia="Times New Roman" w:hAnsi="Times New Roman" w:cs="Times New Roman"/>
                <w:b/>
                <w:bCs/>
                <w:sz w:val="20"/>
                <w:szCs w:val="20"/>
              </w:rPr>
              <w:lastRenderedPageBreak/>
              <w:t>ных поступлений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lastRenderedPageBreak/>
              <w:t>Исполнено</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в том числе за счет безвозмезд</w:t>
            </w:r>
            <w:r w:rsidRPr="005113EF">
              <w:rPr>
                <w:rFonts w:ascii="Times New Roman" w:eastAsia="Times New Roman" w:hAnsi="Times New Roman" w:cs="Times New Roman"/>
                <w:b/>
                <w:bCs/>
                <w:sz w:val="20"/>
                <w:szCs w:val="20"/>
              </w:rPr>
              <w:lastRenderedPageBreak/>
              <w:t>ных поступлений</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lastRenderedPageBreak/>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43 0 00 00000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297,8</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297,7</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43 0 00 00000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292,9</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292,8</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43 0 00 00000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850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45 0 00 000000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12,8</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12,8</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45 0 00 00000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12,8</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12,8</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47 0 00 00000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941,2</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941,2</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47 0 00 00000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48 0 00 00000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4 948,8</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2 951,1</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4 753,8</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2 951,1</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Подпрограмма "Уличное освещение"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48 1 00 00000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268,0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268,0</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48 1 00 00000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268,0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268,0</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Подпрограмма "Ремонт и содержание улично-дорожной сети"</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48 2 00 00000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880,7</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753,9</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5113EF">
              <w:rPr>
                <w:rFonts w:ascii="Times New Roman" w:eastAsia="Times New Roman" w:hAnsi="Times New Roman" w:cs="Times New Roman"/>
                <w:sz w:val="20"/>
                <w:szCs w:val="20"/>
              </w:rPr>
              <w:t>т.ч</w:t>
            </w:r>
            <w:proofErr w:type="spellEnd"/>
            <w:r w:rsidRPr="005113EF">
              <w:rPr>
                <w:rFonts w:ascii="Times New Roman" w:eastAsia="Times New Roman" w:hAnsi="Times New Roman" w:cs="Times New Roman"/>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48 2 00 00000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880,7</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753,9</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Подпрограмма "Прочие мероприятия по благоустройству"</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3 800,1</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2 951,1</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3 731,9</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2 951,1</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2 035,4</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1 211,4</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1 967,2</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1 211,4</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roofErr w:type="spellStart"/>
            <w:r w:rsidRPr="005113EF">
              <w:rPr>
                <w:rFonts w:ascii="Times New Roman" w:eastAsia="Times New Roman" w:hAnsi="Times New Roman" w:cs="Times New Roman"/>
                <w:sz w:val="20"/>
                <w:szCs w:val="20"/>
              </w:rPr>
              <w:t>Софинансирование</w:t>
            </w:r>
            <w:proofErr w:type="spellEnd"/>
            <w:r w:rsidRPr="005113EF">
              <w:rPr>
                <w:rFonts w:ascii="Times New Roman" w:eastAsia="Times New Roman" w:hAnsi="Times New Roman" w:cs="Times New Roman"/>
                <w:sz w:val="20"/>
                <w:szCs w:val="20"/>
              </w:rPr>
              <w:t xml:space="preserve"> расходных обязательств,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"Веселые ребята" - создание детской площадки  в селе Большая Дергуновка</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1 315,9</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870,2</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1 247,7</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870,2</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proofErr w:type="spellStart"/>
            <w:r w:rsidRPr="005113EF">
              <w:rPr>
                <w:rFonts w:ascii="Times New Roman" w:eastAsia="Times New Roman" w:hAnsi="Times New Roman" w:cs="Times New Roman"/>
                <w:sz w:val="20"/>
                <w:szCs w:val="20"/>
              </w:rPr>
              <w:t>Софинансирование</w:t>
            </w:r>
            <w:proofErr w:type="spellEnd"/>
            <w:r w:rsidRPr="005113EF">
              <w:rPr>
                <w:rFonts w:ascii="Times New Roman" w:eastAsia="Times New Roman" w:hAnsi="Times New Roman" w:cs="Times New Roman"/>
                <w:sz w:val="20"/>
                <w:szCs w:val="20"/>
              </w:rPr>
              <w:t xml:space="preserve"> расходных обязательств,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"Память предков" - благоустройство кладбища  в </w:t>
            </w:r>
            <w:r w:rsidRPr="005113EF">
              <w:rPr>
                <w:rFonts w:ascii="Times New Roman" w:eastAsia="Times New Roman" w:hAnsi="Times New Roman" w:cs="Times New Roman"/>
                <w:sz w:val="20"/>
                <w:szCs w:val="20"/>
              </w:rPr>
              <w:lastRenderedPageBreak/>
              <w:t>селе Березовка</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48 4 00 00000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516,6</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341,2</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516,6</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341,2</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 xml:space="preserve">Иные межбюджетные трансферты в </w:t>
            </w:r>
            <w:proofErr w:type="spellStart"/>
            <w:r w:rsidRPr="005113EF">
              <w:rPr>
                <w:rFonts w:ascii="Times New Roman" w:eastAsia="Times New Roman" w:hAnsi="Times New Roman" w:cs="Times New Roman"/>
                <w:sz w:val="20"/>
                <w:szCs w:val="20"/>
              </w:rPr>
              <w:t>т.ч</w:t>
            </w:r>
            <w:proofErr w:type="spellEnd"/>
            <w:r w:rsidRPr="005113EF">
              <w:rPr>
                <w:rFonts w:ascii="Times New Roman" w:eastAsia="Times New Roman" w:hAnsi="Times New Roman" w:cs="Times New Roman"/>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1 764,7</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1 764,7</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Обеспечение комплексного развития сельских территорий (областной бюджет)</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1 739,7</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Обеспечение комплексного развития сельских территорий (местный бюджет)</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48 4 00 00000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24,9</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24,9</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Муниципальная программа  "Развитие </w:t>
            </w:r>
            <w:proofErr w:type="spellStart"/>
            <w:r w:rsidRPr="005113EF">
              <w:rPr>
                <w:rFonts w:ascii="Times New Roman" w:eastAsia="Times New Roman" w:hAnsi="Times New Roman" w:cs="Times New Roman"/>
                <w:b/>
                <w:bCs/>
                <w:sz w:val="20"/>
                <w:szCs w:val="20"/>
              </w:rPr>
              <w:t>социо</w:t>
            </w:r>
            <w:proofErr w:type="spellEnd"/>
            <w:r w:rsidRPr="005113EF">
              <w:rPr>
                <w:rFonts w:ascii="Times New Roman" w:eastAsia="Times New Roman" w:hAnsi="Times New Roman" w:cs="Times New Roman"/>
                <w:b/>
                <w:bCs/>
                <w:sz w:val="20"/>
                <w:szCs w:val="20"/>
              </w:rPr>
              <w:t>-культурной деятельности в сельском поселении Большая Дергуновка муниципального района Большеглушицкий Самарской области" на 2017-2024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49 0 00 00000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718,0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718,0</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Подпрограмма "Иные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49 2 00 00000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718,0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718,0</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49 2 00 00000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718,0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718,0</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90 0 00 00000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2 169,5</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2 169,5</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94,8</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2 169,5</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2 169,5</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94,8</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120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2 119,7</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2 119,7</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87,0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48,8</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7,8</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48,8</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7,8</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90 1 00 00000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w:t>
            </w:r>
          </w:p>
        </w:tc>
        <w:tc>
          <w:tcPr>
            <w:tcW w:w="1260"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0,0</w:t>
            </w:r>
          </w:p>
        </w:tc>
      </w:tr>
      <w:tr w:rsidR="005113EF" w:rsidRPr="005113EF" w:rsidTr="00797694">
        <w:trPr>
          <w:trHeight w:val="70"/>
        </w:trPr>
        <w:tc>
          <w:tcPr>
            <w:tcW w:w="48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Итого: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9 088,1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3 045,9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8 893,0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3 045,9 </w:t>
            </w:r>
          </w:p>
        </w:tc>
      </w:tr>
    </w:tbl>
    <w:p w:rsidR="005113EF" w:rsidRPr="005113EF" w:rsidRDefault="005113EF" w:rsidP="005113EF">
      <w:p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11057" w:type="dxa"/>
        <w:tblInd w:w="108" w:type="dxa"/>
        <w:tblLayout w:type="fixed"/>
        <w:tblLook w:val="04A0" w:firstRow="1" w:lastRow="0" w:firstColumn="1" w:lastColumn="0" w:noHBand="0" w:noVBand="1"/>
      </w:tblPr>
      <w:tblGrid>
        <w:gridCol w:w="993"/>
        <w:gridCol w:w="2268"/>
        <w:gridCol w:w="5244"/>
        <w:gridCol w:w="1276"/>
        <w:gridCol w:w="1276"/>
      </w:tblGrid>
      <w:tr w:rsidR="005113EF" w:rsidRPr="005113EF" w:rsidTr="00797694">
        <w:trPr>
          <w:trHeight w:val="390"/>
        </w:trPr>
        <w:tc>
          <w:tcPr>
            <w:tcW w:w="99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520" w:type="dxa"/>
            <w:gridSpan w:val="2"/>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 Приложение  4</w:t>
            </w:r>
          </w:p>
        </w:tc>
        <w:tc>
          <w:tcPr>
            <w:tcW w:w="1276" w:type="dxa"/>
            <w:tcBorders>
              <w:top w:val="nil"/>
              <w:left w:val="nil"/>
              <w:bottom w:val="nil"/>
              <w:right w:val="nil"/>
            </w:tcBorders>
            <w:shd w:val="clear" w:color="auto" w:fill="auto"/>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p>
        </w:tc>
      </w:tr>
      <w:tr w:rsidR="005113EF" w:rsidRPr="005113EF" w:rsidTr="00797694">
        <w:trPr>
          <w:trHeight w:val="80"/>
        </w:trPr>
        <w:tc>
          <w:tcPr>
            <w:tcW w:w="99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6520" w:type="dxa"/>
            <w:gridSpan w:val="2"/>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w:t>
            </w:r>
          </w:p>
        </w:tc>
        <w:tc>
          <w:tcPr>
            <w:tcW w:w="1276" w:type="dxa"/>
            <w:tcBorders>
              <w:top w:val="nil"/>
              <w:left w:val="nil"/>
              <w:bottom w:val="nil"/>
              <w:right w:val="nil"/>
            </w:tcBorders>
            <w:shd w:val="clear" w:color="auto" w:fill="auto"/>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p>
        </w:tc>
      </w:tr>
      <w:tr w:rsidR="005113EF" w:rsidRPr="005113EF" w:rsidTr="00797694">
        <w:trPr>
          <w:trHeight w:val="80"/>
        </w:trPr>
        <w:tc>
          <w:tcPr>
            <w:tcW w:w="993"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7512" w:type="dxa"/>
            <w:gridSpan w:val="2"/>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2021 год</w:t>
            </w:r>
          </w:p>
        </w:tc>
        <w:tc>
          <w:tcPr>
            <w:tcW w:w="127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Код бюджетной классификации</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Утверждено (</w:t>
            </w:r>
            <w:proofErr w:type="spellStart"/>
            <w:r w:rsidRPr="005113EF">
              <w:rPr>
                <w:rFonts w:ascii="Times New Roman" w:eastAsia="Times New Roman" w:hAnsi="Times New Roman" w:cs="Times New Roman"/>
                <w:b/>
                <w:bCs/>
                <w:sz w:val="20"/>
                <w:szCs w:val="20"/>
              </w:rPr>
              <w:t>тыс.руб</w:t>
            </w:r>
            <w:proofErr w:type="spellEnd"/>
            <w:r w:rsidRPr="005113EF">
              <w:rPr>
                <w:rFonts w:ascii="Times New Roman" w:eastAsia="Times New Roman" w:hAnsi="Times New Roman" w:cs="Times New Roman"/>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Исполнено (</w:t>
            </w:r>
            <w:proofErr w:type="spellStart"/>
            <w:r w:rsidRPr="005113EF">
              <w:rPr>
                <w:rFonts w:ascii="Times New Roman" w:eastAsia="Times New Roman" w:hAnsi="Times New Roman" w:cs="Times New Roman"/>
                <w:b/>
                <w:bCs/>
                <w:sz w:val="20"/>
                <w:szCs w:val="20"/>
              </w:rPr>
              <w:t>тыс.руб</w:t>
            </w:r>
            <w:proofErr w:type="spellEnd"/>
            <w:r w:rsidRPr="005113EF">
              <w:rPr>
                <w:rFonts w:ascii="Times New Roman" w:eastAsia="Times New Roman" w:hAnsi="Times New Roman" w:cs="Times New Roman"/>
                <w:b/>
                <w:bCs/>
                <w:sz w:val="20"/>
                <w:szCs w:val="20"/>
              </w:rPr>
              <w:t>.)</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01 00 00 00 00 0000 000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Источники внутреннего финансирования дефицита бюджета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01 03 00 00 00 0000 000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01 03 01 00 00 0000 000</w:t>
            </w:r>
          </w:p>
        </w:tc>
        <w:tc>
          <w:tcPr>
            <w:tcW w:w="5244"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01 03 01 00 00 0000 700</w:t>
            </w:r>
          </w:p>
        </w:tc>
        <w:tc>
          <w:tcPr>
            <w:tcW w:w="5244"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01 03 01 00 10 0000 710</w:t>
            </w:r>
          </w:p>
        </w:tc>
        <w:tc>
          <w:tcPr>
            <w:tcW w:w="5244"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01 03 01 00 00 0000 800</w:t>
            </w:r>
          </w:p>
        </w:tc>
        <w:tc>
          <w:tcPr>
            <w:tcW w:w="5244"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01 03 01 00 10 0000 810</w:t>
            </w:r>
          </w:p>
        </w:tc>
        <w:tc>
          <w:tcPr>
            <w:tcW w:w="5244"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Погашение бюджетами сельских поселений кредитов  из </w:t>
            </w:r>
            <w:r w:rsidRPr="005113EF">
              <w:rPr>
                <w:rFonts w:ascii="Times New Roman" w:eastAsia="Times New Roman" w:hAnsi="Times New Roman" w:cs="Times New Roman"/>
                <w:sz w:val="20"/>
                <w:szCs w:val="20"/>
              </w:rPr>
              <w:lastRenderedPageBreak/>
              <w:t>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0</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lastRenderedPageBreak/>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01 05 00 00 00 0000 000</w:t>
            </w:r>
          </w:p>
        </w:tc>
        <w:tc>
          <w:tcPr>
            <w:tcW w:w="5244"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Изменение остатков  средств на счетах по учету средств бюджета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-304,5</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-519,5</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01 05 00 00 00 0000 500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-9392,6</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-9412,5</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01 05 02 00 00 0000 500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-9392,6</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-9412,5</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01 05 02 01 00 0000 510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-9392,6</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-9412,5</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01 05 02 01 10 0000 510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-9392,6</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-9412,5</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01 05 00 00 00 0000 600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9088,1</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8893,0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01 05 02 00 00 0000 600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9088,1</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8893,0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01 05 02 01 00 0000 610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9088,1</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8893,0</w:t>
            </w:r>
          </w:p>
        </w:tc>
      </w:tr>
      <w:tr w:rsidR="005113EF" w:rsidRPr="005113EF" w:rsidTr="0079769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01 05 02 01 10 0000 610</w:t>
            </w:r>
          </w:p>
        </w:tc>
        <w:tc>
          <w:tcPr>
            <w:tcW w:w="5244"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9088,1</w:t>
            </w:r>
          </w:p>
        </w:tc>
        <w:tc>
          <w:tcPr>
            <w:tcW w:w="1276" w:type="dxa"/>
            <w:tcBorders>
              <w:top w:val="nil"/>
              <w:left w:val="nil"/>
              <w:bottom w:val="single" w:sz="4" w:space="0" w:color="auto"/>
              <w:right w:val="single" w:sz="4" w:space="0" w:color="auto"/>
            </w:tcBorders>
            <w:shd w:val="clear" w:color="auto" w:fill="auto"/>
            <w:noWrap/>
            <w:vAlign w:val="bottom"/>
            <w:hideMark/>
          </w:tcPr>
          <w:p w:rsidR="005113EF" w:rsidRPr="005113EF" w:rsidRDefault="005113EF" w:rsidP="005113EF">
            <w:pPr>
              <w:spacing w:after="0" w:line="240" w:lineRule="auto"/>
              <w:jc w:val="right"/>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8893,0</w:t>
            </w:r>
          </w:p>
        </w:tc>
      </w:tr>
    </w:tbl>
    <w:p w:rsidR="005113EF" w:rsidRPr="005113EF" w:rsidRDefault="005113EF" w:rsidP="005113EF">
      <w:p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10831" w:type="dxa"/>
        <w:tblInd w:w="108" w:type="dxa"/>
        <w:tblLook w:val="04A0" w:firstRow="1" w:lastRow="0" w:firstColumn="1" w:lastColumn="0" w:noHBand="0" w:noVBand="1"/>
      </w:tblPr>
      <w:tblGrid>
        <w:gridCol w:w="1420"/>
        <w:gridCol w:w="7511"/>
        <w:gridCol w:w="1900"/>
      </w:tblGrid>
      <w:tr w:rsidR="005113EF" w:rsidRPr="005113EF" w:rsidTr="00797694">
        <w:trPr>
          <w:trHeight w:val="315"/>
        </w:trPr>
        <w:tc>
          <w:tcPr>
            <w:tcW w:w="142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7511"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 xml:space="preserve">        Приложение 5</w:t>
            </w:r>
          </w:p>
        </w:tc>
        <w:tc>
          <w:tcPr>
            <w:tcW w:w="19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80"/>
        </w:trPr>
        <w:tc>
          <w:tcPr>
            <w:tcW w:w="142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c>
          <w:tcPr>
            <w:tcW w:w="7511" w:type="dxa"/>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sz w:val="20"/>
                <w:szCs w:val="20"/>
              </w:rPr>
            </w:pPr>
            <w:r w:rsidRPr="005113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муниципального района Большеглушицкий Самарской области  за 2021 год"</w:t>
            </w:r>
          </w:p>
        </w:tc>
        <w:tc>
          <w:tcPr>
            <w:tcW w:w="19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315"/>
        </w:trPr>
        <w:tc>
          <w:tcPr>
            <w:tcW w:w="8931" w:type="dxa"/>
            <w:gridSpan w:val="2"/>
            <w:vMerge w:val="restart"/>
            <w:tcBorders>
              <w:top w:val="nil"/>
              <w:left w:val="nil"/>
              <w:bottom w:val="nil"/>
              <w:right w:val="nil"/>
            </w:tcBorders>
            <w:shd w:val="clear" w:color="auto" w:fill="auto"/>
            <w:vAlign w:val="bottom"/>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Отчет об исполнении дорожного фонда сельского поселения Большая Дергуновка муниципального района Большеглушицкий Самарской области за 2021 год</w:t>
            </w:r>
          </w:p>
        </w:tc>
        <w:tc>
          <w:tcPr>
            <w:tcW w:w="19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80"/>
        </w:trPr>
        <w:tc>
          <w:tcPr>
            <w:tcW w:w="8931" w:type="dxa"/>
            <w:gridSpan w:val="2"/>
            <w:vMerge/>
            <w:tcBorders>
              <w:top w:val="nil"/>
              <w:left w:val="nil"/>
              <w:bottom w:val="nil"/>
              <w:right w:val="nil"/>
            </w:tcBorders>
            <w:vAlign w:val="center"/>
            <w:hideMark/>
          </w:tcPr>
          <w:p w:rsidR="005113EF" w:rsidRPr="005113EF" w:rsidRDefault="005113EF" w:rsidP="005113EF">
            <w:pPr>
              <w:spacing w:after="0" w:line="240" w:lineRule="auto"/>
              <w:rPr>
                <w:rFonts w:ascii="Times New Roman" w:eastAsia="Times New Roman" w:hAnsi="Times New Roman" w:cs="Times New Roman"/>
                <w:b/>
                <w:bCs/>
                <w:sz w:val="20"/>
                <w:szCs w:val="20"/>
              </w:rPr>
            </w:pPr>
          </w:p>
        </w:tc>
        <w:tc>
          <w:tcPr>
            <w:tcW w:w="1900" w:type="dxa"/>
            <w:tcBorders>
              <w:top w:val="nil"/>
              <w:left w:val="nil"/>
              <w:bottom w:val="nil"/>
              <w:right w:val="nil"/>
            </w:tcBorders>
            <w:shd w:val="clear" w:color="auto" w:fill="auto"/>
            <w:noWrap/>
            <w:vAlign w:val="bottom"/>
            <w:hideMark/>
          </w:tcPr>
          <w:p w:rsidR="005113EF" w:rsidRPr="005113EF" w:rsidRDefault="005113EF" w:rsidP="005113EF">
            <w:pPr>
              <w:spacing w:after="0" w:line="240" w:lineRule="auto"/>
              <w:rPr>
                <w:rFonts w:ascii="Times New Roman" w:eastAsia="Times New Roman" w:hAnsi="Times New Roman" w:cs="Times New Roman"/>
                <w:sz w:val="20"/>
                <w:szCs w:val="20"/>
              </w:rPr>
            </w:pPr>
          </w:p>
        </w:tc>
      </w:tr>
      <w:tr w:rsidR="005113EF" w:rsidRPr="005113EF" w:rsidTr="00797694">
        <w:trPr>
          <w:trHeight w:val="338"/>
        </w:trPr>
        <w:tc>
          <w:tcPr>
            <w:tcW w:w="89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Наименование показателя</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 xml:space="preserve">Исполнено   </w:t>
            </w:r>
          </w:p>
        </w:tc>
      </w:tr>
      <w:tr w:rsidR="005113EF" w:rsidRPr="005113EF" w:rsidTr="00797694">
        <w:trPr>
          <w:trHeight w:val="230"/>
        </w:trPr>
        <w:tc>
          <w:tcPr>
            <w:tcW w:w="8931" w:type="dxa"/>
            <w:gridSpan w:val="2"/>
            <w:vMerge/>
            <w:tcBorders>
              <w:top w:val="single" w:sz="4" w:space="0" w:color="000000"/>
              <w:left w:val="single" w:sz="4" w:space="0" w:color="000000"/>
              <w:bottom w:val="single" w:sz="4" w:space="0" w:color="000000"/>
              <w:right w:val="single" w:sz="4" w:space="0" w:color="000000"/>
            </w:tcBorders>
            <w:vAlign w:val="center"/>
            <w:hideMark/>
          </w:tcPr>
          <w:p w:rsidR="005113EF" w:rsidRPr="005113EF" w:rsidRDefault="005113EF" w:rsidP="005113EF">
            <w:pPr>
              <w:spacing w:after="0" w:line="240" w:lineRule="auto"/>
              <w:rPr>
                <w:rFonts w:ascii="Times New Roman" w:eastAsia="Times New Roman" w:hAnsi="Times New Roman" w:cs="Times New Roman"/>
                <w:b/>
                <w:bCs/>
                <w:color w:val="000000"/>
                <w:sz w:val="20"/>
                <w:szCs w:val="20"/>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5113EF" w:rsidRPr="005113EF" w:rsidRDefault="005113EF" w:rsidP="005113EF">
            <w:pPr>
              <w:spacing w:after="0" w:line="240" w:lineRule="auto"/>
              <w:rPr>
                <w:rFonts w:ascii="Times New Roman" w:eastAsia="Times New Roman" w:hAnsi="Times New Roman" w:cs="Times New Roman"/>
                <w:b/>
                <w:bCs/>
                <w:color w:val="000000"/>
                <w:sz w:val="20"/>
                <w:szCs w:val="20"/>
              </w:rPr>
            </w:pPr>
          </w:p>
        </w:tc>
      </w:tr>
      <w:tr w:rsidR="005113EF" w:rsidRPr="005113EF" w:rsidTr="00797694">
        <w:trPr>
          <w:trHeight w:val="338"/>
        </w:trPr>
        <w:tc>
          <w:tcPr>
            <w:tcW w:w="8931" w:type="dxa"/>
            <w:gridSpan w:val="2"/>
            <w:tcBorders>
              <w:top w:val="single" w:sz="4" w:space="0" w:color="auto"/>
              <w:left w:val="nil"/>
              <w:bottom w:val="single" w:sz="4" w:space="0" w:color="auto"/>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Остаток денежных средств по дорожному фонду на 01.01.2021 года</w:t>
            </w:r>
          </w:p>
        </w:tc>
        <w:tc>
          <w:tcPr>
            <w:tcW w:w="1900" w:type="dxa"/>
            <w:tcBorders>
              <w:top w:val="nil"/>
              <w:left w:val="nil"/>
              <w:bottom w:val="single" w:sz="4" w:space="0" w:color="auto"/>
              <w:right w:val="single" w:sz="4" w:space="0" w:color="auto"/>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1 307,8</w:t>
            </w:r>
          </w:p>
        </w:tc>
      </w:tr>
      <w:tr w:rsidR="005113EF" w:rsidRPr="005113EF" w:rsidTr="00797694">
        <w:trPr>
          <w:trHeight w:val="70"/>
        </w:trPr>
        <w:tc>
          <w:tcPr>
            <w:tcW w:w="893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Доходы</w:t>
            </w:r>
          </w:p>
        </w:tc>
        <w:tc>
          <w:tcPr>
            <w:tcW w:w="1900" w:type="dxa"/>
            <w:tcBorders>
              <w:top w:val="nil"/>
              <w:left w:val="nil"/>
              <w:bottom w:val="single" w:sz="4" w:space="0" w:color="auto"/>
              <w:right w:val="single" w:sz="4" w:space="0" w:color="auto"/>
            </w:tcBorders>
            <w:shd w:val="clear" w:color="auto" w:fill="auto"/>
            <w:noWrap/>
            <w:hideMark/>
          </w:tcPr>
          <w:p w:rsidR="005113EF" w:rsidRPr="005113EF" w:rsidRDefault="005113EF" w:rsidP="005113EF">
            <w:pPr>
              <w:spacing w:after="0" w:line="240" w:lineRule="auto"/>
              <w:jc w:val="center"/>
              <w:rPr>
                <w:rFonts w:ascii="Times New Roman" w:eastAsia="Times New Roman" w:hAnsi="Times New Roman" w:cs="Times New Roman"/>
                <w:b/>
                <w:bCs/>
                <w:sz w:val="20"/>
                <w:szCs w:val="20"/>
              </w:rPr>
            </w:pPr>
            <w:r w:rsidRPr="005113EF">
              <w:rPr>
                <w:rFonts w:ascii="Times New Roman" w:eastAsia="Times New Roman" w:hAnsi="Times New Roman" w:cs="Times New Roman"/>
                <w:b/>
                <w:bCs/>
                <w:sz w:val="20"/>
                <w:szCs w:val="20"/>
              </w:rPr>
              <w:t>897,6</w:t>
            </w:r>
          </w:p>
        </w:tc>
      </w:tr>
      <w:tr w:rsidR="005113EF" w:rsidRPr="005113EF" w:rsidTr="00797694">
        <w:trPr>
          <w:trHeight w:val="70"/>
        </w:trPr>
        <w:tc>
          <w:tcPr>
            <w:tcW w:w="893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Налоги на товары (</w:t>
            </w:r>
            <w:proofErr w:type="spellStart"/>
            <w:r w:rsidRPr="005113EF">
              <w:rPr>
                <w:rFonts w:ascii="Times New Roman" w:eastAsia="Times New Roman" w:hAnsi="Times New Roman" w:cs="Times New Roman"/>
                <w:b/>
                <w:bCs/>
                <w:color w:val="000000"/>
                <w:sz w:val="20"/>
                <w:szCs w:val="20"/>
              </w:rPr>
              <w:t>работы,услуги</w:t>
            </w:r>
            <w:proofErr w:type="spellEnd"/>
            <w:r w:rsidRPr="005113EF">
              <w:rPr>
                <w:rFonts w:ascii="Times New Roman" w:eastAsia="Times New Roman" w:hAnsi="Times New Roman" w:cs="Times New Roman"/>
                <w:b/>
                <w:bCs/>
                <w:color w:val="000000"/>
                <w:sz w:val="20"/>
                <w:szCs w:val="20"/>
              </w:rPr>
              <w:t>), реализуемые на территории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897,6</w:t>
            </w:r>
          </w:p>
        </w:tc>
      </w:tr>
      <w:tr w:rsidR="005113EF" w:rsidRPr="005113EF" w:rsidTr="00797694">
        <w:trPr>
          <w:trHeight w:val="7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Акцизы по подакцизным товарам (продукции), производимые на территории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897,6</w:t>
            </w:r>
          </w:p>
        </w:tc>
      </w:tr>
      <w:tr w:rsidR="005113EF" w:rsidRPr="005113EF" w:rsidTr="00797694">
        <w:trPr>
          <w:trHeight w:val="7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414,4</w:t>
            </w:r>
          </w:p>
        </w:tc>
      </w:tr>
      <w:tr w:rsidR="005113EF" w:rsidRPr="005113EF" w:rsidTr="00797694">
        <w:trPr>
          <w:trHeight w:val="7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5113EF">
              <w:rPr>
                <w:rFonts w:ascii="Times New Roman" w:eastAsia="Times New Roman" w:hAnsi="Times New Roman" w:cs="Times New Roman"/>
                <w:color w:val="000000"/>
                <w:sz w:val="20"/>
                <w:szCs w:val="20"/>
              </w:rPr>
              <w:t>инжекторных</w:t>
            </w:r>
            <w:proofErr w:type="spellEnd"/>
            <w:r w:rsidRPr="005113EF">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2,9</w:t>
            </w:r>
          </w:p>
        </w:tc>
      </w:tr>
      <w:tr w:rsidR="005113EF" w:rsidRPr="005113EF" w:rsidTr="00797694">
        <w:trPr>
          <w:trHeight w:val="7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551,0</w:t>
            </w:r>
          </w:p>
        </w:tc>
      </w:tr>
      <w:tr w:rsidR="005113EF" w:rsidRPr="005113EF" w:rsidTr="00797694">
        <w:trPr>
          <w:trHeight w:val="7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-70,7</w:t>
            </w:r>
          </w:p>
        </w:tc>
      </w:tr>
      <w:tr w:rsidR="005113EF" w:rsidRPr="005113EF" w:rsidTr="00797694">
        <w:trPr>
          <w:trHeight w:val="7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Расходы</w:t>
            </w:r>
          </w:p>
        </w:tc>
        <w:tc>
          <w:tcPr>
            <w:tcW w:w="1900" w:type="dxa"/>
            <w:tcBorders>
              <w:top w:val="nil"/>
              <w:left w:val="nil"/>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753,8</w:t>
            </w:r>
          </w:p>
        </w:tc>
      </w:tr>
      <w:tr w:rsidR="005113EF" w:rsidRPr="005113EF" w:rsidTr="00797694">
        <w:trPr>
          <w:trHeight w:val="7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Капитальный ремонт, ремонт и содержание автомобильных дорог общего пользования</w:t>
            </w:r>
          </w:p>
        </w:tc>
        <w:tc>
          <w:tcPr>
            <w:tcW w:w="1900" w:type="dxa"/>
            <w:tcBorders>
              <w:top w:val="nil"/>
              <w:left w:val="nil"/>
              <w:bottom w:val="single" w:sz="4" w:space="0" w:color="000000"/>
              <w:right w:val="single" w:sz="4" w:space="0" w:color="000000"/>
            </w:tcBorders>
            <w:shd w:val="clear" w:color="auto" w:fill="auto"/>
            <w:hideMark/>
          </w:tcPr>
          <w:p w:rsidR="005113EF" w:rsidRPr="005113EF" w:rsidRDefault="005113EF" w:rsidP="005113EF">
            <w:pPr>
              <w:spacing w:after="0" w:line="240" w:lineRule="auto"/>
              <w:jc w:val="center"/>
              <w:rPr>
                <w:rFonts w:ascii="Times New Roman" w:eastAsia="Times New Roman" w:hAnsi="Times New Roman" w:cs="Times New Roman"/>
                <w:color w:val="000000"/>
                <w:sz w:val="20"/>
                <w:szCs w:val="20"/>
              </w:rPr>
            </w:pPr>
            <w:r w:rsidRPr="005113EF">
              <w:rPr>
                <w:rFonts w:ascii="Times New Roman" w:eastAsia="Times New Roman" w:hAnsi="Times New Roman" w:cs="Times New Roman"/>
                <w:color w:val="000000"/>
                <w:sz w:val="20"/>
                <w:szCs w:val="20"/>
              </w:rPr>
              <w:t>753,8</w:t>
            </w:r>
          </w:p>
        </w:tc>
      </w:tr>
      <w:tr w:rsidR="005113EF" w:rsidRPr="005113EF" w:rsidTr="00797694">
        <w:trPr>
          <w:trHeight w:val="70"/>
        </w:trPr>
        <w:tc>
          <w:tcPr>
            <w:tcW w:w="8931" w:type="dxa"/>
            <w:gridSpan w:val="2"/>
            <w:tcBorders>
              <w:top w:val="single" w:sz="4" w:space="0" w:color="000000"/>
              <w:left w:val="single" w:sz="4" w:space="0" w:color="000000"/>
              <w:bottom w:val="single" w:sz="8" w:space="0" w:color="000000"/>
              <w:right w:val="single" w:sz="4" w:space="0" w:color="000000"/>
            </w:tcBorders>
            <w:shd w:val="clear" w:color="auto" w:fill="auto"/>
            <w:hideMark/>
          </w:tcPr>
          <w:p w:rsidR="005113EF" w:rsidRPr="005113EF" w:rsidRDefault="005113EF" w:rsidP="00797694">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Остаток денежных средств по дорожному фонду на 01.01.2022 года</w:t>
            </w:r>
          </w:p>
        </w:tc>
        <w:tc>
          <w:tcPr>
            <w:tcW w:w="1900" w:type="dxa"/>
            <w:tcBorders>
              <w:top w:val="nil"/>
              <w:left w:val="nil"/>
              <w:bottom w:val="single" w:sz="4" w:space="0" w:color="000000"/>
              <w:right w:val="single" w:sz="4" w:space="0" w:color="000000"/>
            </w:tcBorders>
            <w:shd w:val="clear" w:color="auto" w:fill="auto"/>
            <w:hideMark/>
          </w:tcPr>
          <w:p w:rsidR="005113EF" w:rsidRPr="005113EF" w:rsidRDefault="005113EF" w:rsidP="00797694">
            <w:pPr>
              <w:spacing w:after="0" w:line="240" w:lineRule="auto"/>
              <w:jc w:val="center"/>
              <w:rPr>
                <w:rFonts w:ascii="Times New Roman" w:eastAsia="Times New Roman" w:hAnsi="Times New Roman" w:cs="Times New Roman"/>
                <w:b/>
                <w:bCs/>
                <w:color w:val="000000"/>
                <w:sz w:val="20"/>
                <w:szCs w:val="20"/>
              </w:rPr>
            </w:pPr>
            <w:r w:rsidRPr="005113EF">
              <w:rPr>
                <w:rFonts w:ascii="Times New Roman" w:eastAsia="Times New Roman" w:hAnsi="Times New Roman" w:cs="Times New Roman"/>
                <w:b/>
                <w:bCs/>
                <w:color w:val="000000"/>
                <w:sz w:val="20"/>
                <w:szCs w:val="20"/>
              </w:rPr>
              <w:t>1 451,6</w:t>
            </w:r>
          </w:p>
        </w:tc>
      </w:tr>
    </w:tbl>
    <w:p w:rsidR="00797694" w:rsidRDefault="00797694" w:rsidP="00797694">
      <w:pPr>
        <w:tabs>
          <w:tab w:val="num" w:pos="10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
    <w:p w:rsidR="005113EF" w:rsidRPr="00797694" w:rsidRDefault="005113EF" w:rsidP="00797694">
      <w:pPr>
        <w:tabs>
          <w:tab w:val="num" w:pos="10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797694">
        <w:rPr>
          <w:rFonts w:ascii="Times New Roman" w:eastAsia="Times New Roman" w:hAnsi="Times New Roman" w:cs="Times New Roman"/>
          <w:sz w:val="24"/>
          <w:szCs w:val="24"/>
        </w:rPr>
        <w:t>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5113EF" w:rsidRPr="00797694" w:rsidRDefault="005113EF" w:rsidP="00797694">
      <w:p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97694">
        <w:rPr>
          <w:rFonts w:ascii="Times New Roman" w:eastAsia="Times New Roman" w:hAnsi="Times New Roman" w:cs="Times New Roman"/>
          <w:sz w:val="24"/>
          <w:szCs w:val="24"/>
        </w:rPr>
        <w:t xml:space="preserve">        3. Настоящее Решение вступает в  силу после его официального опубликования.</w:t>
      </w:r>
    </w:p>
    <w:p w:rsidR="005113EF" w:rsidRPr="00797694" w:rsidRDefault="005113EF" w:rsidP="00797694">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97694">
        <w:rPr>
          <w:rFonts w:ascii="Times New Roman" w:eastAsia="Times New Roman" w:hAnsi="Times New Roman" w:cs="Times New Roman"/>
          <w:sz w:val="24"/>
          <w:szCs w:val="24"/>
        </w:rPr>
        <w:t xml:space="preserve">       4</w:t>
      </w:r>
      <w:r w:rsidRPr="00797694">
        <w:rPr>
          <w:rFonts w:ascii="Times New Roman" w:eastAsia="Times New Roman" w:hAnsi="Times New Roman" w:cs="Times New Roman"/>
          <w:b/>
          <w:bCs/>
          <w:sz w:val="24"/>
          <w:szCs w:val="24"/>
        </w:rPr>
        <w:t>.</w:t>
      </w:r>
      <w:r w:rsidRPr="00797694">
        <w:rPr>
          <w:rFonts w:ascii="Times New Roman" w:eastAsia="Times New Roman" w:hAnsi="Times New Roman" w:cs="Times New Roman"/>
          <w:sz w:val="24"/>
          <w:szCs w:val="24"/>
        </w:rPr>
        <w:t xml:space="preserve">   Опубликовать настоящее Решение в газете «</w:t>
      </w:r>
      <w:proofErr w:type="spellStart"/>
      <w:r w:rsidRPr="00797694">
        <w:rPr>
          <w:rFonts w:ascii="Times New Roman" w:eastAsia="Times New Roman" w:hAnsi="Times New Roman" w:cs="Times New Roman"/>
          <w:sz w:val="24"/>
          <w:szCs w:val="24"/>
        </w:rPr>
        <w:t>Большедергуновские</w:t>
      </w:r>
      <w:proofErr w:type="spellEnd"/>
      <w:r w:rsidRPr="00797694">
        <w:rPr>
          <w:rFonts w:ascii="Times New Roman" w:eastAsia="Times New Roman" w:hAnsi="Times New Roman" w:cs="Times New Roman"/>
          <w:sz w:val="24"/>
          <w:szCs w:val="24"/>
        </w:rPr>
        <w:t xml:space="preserve"> Вести» сельского поселения Большая Дергуновка муниципального района Большеглушицкий Самарской области.</w:t>
      </w:r>
    </w:p>
    <w:p w:rsidR="005113EF" w:rsidRPr="00797694" w:rsidRDefault="005113EF" w:rsidP="007976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97694">
        <w:rPr>
          <w:rFonts w:ascii="Times New Roman" w:eastAsia="Times New Roman" w:hAnsi="Times New Roman" w:cs="Times New Roman"/>
          <w:bCs/>
          <w:sz w:val="24"/>
          <w:szCs w:val="24"/>
        </w:rPr>
        <w:t xml:space="preserve">Председатель Собрания представителей сельского поселения </w:t>
      </w:r>
      <w:r w:rsidRPr="00797694">
        <w:rPr>
          <w:rFonts w:ascii="Times New Roman" w:eastAsia="Times New Roman" w:hAnsi="Times New Roman" w:cs="Times New Roman"/>
          <w:sz w:val="24"/>
          <w:szCs w:val="24"/>
        </w:rPr>
        <w:t>Большая Дергуновка</w:t>
      </w:r>
    </w:p>
    <w:p w:rsidR="005113EF" w:rsidRPr="00797694" w:rsidRDefault="005113EF" w:rsidP="0079769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797694">
        <w:rPr>
          <w:rFonts w:ascii="Times New Roman" w:eastAsia="Times New Roman" w:hAnsi="Times New Roman" w:cs="Times New Roman"/>
          <w:bCs/>
          <w:sz w:val="24"/>
          <w:szCs w:val="24"/>
        </w:rPr>
        <w:t>муниципального района Большеглушицкий</w:t>
      </w:r>
      <w:r w:rsidR="00797694">
        <w:rPr>
          <w:rFonts w:ascii="Times New Roman" w:eastAsia="Times New Roman" w:hAnsi="Times New Roman" w:cs="Times New Roman"/>
          <w:bCs/>
          <w:sz w:val="24"/>
          <w:szCs w:val="24"/>
        </w:rPr>
        <w:t xml:space="preserve"> </w:t>
      </w:r>
      <w:r w:rsidRPr="00797694">
        <w:rPr>
          <w:rFonts w:ascii="Times New Roman" w:eastAsia="Times New Roman" w:hAnsi="Times New Roman" w:cs="Times New Roman"/>
          <w:bCs/>
          <w:sz w:val="24"/>
          <w:szCs w:val="24"/>
        </w:rPr>
        <w:t xml:space="preserve">Самарской области                                           А.В. Чечин </w:t>
      </w:r>
    </w:p>
    <w:p w:rsidR="005113EF" w:rsidRPr="00797694" w:rsidRDefault="005113EF" w:rsidP="0079769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roofErr w:type="spellStart"/>
      <w:r w:rsidRPr="00797694">
        <w:rPr>
          <w:rFonts w:ascii="Times New Roman" w:eastAsia="Times New Roman" w:hAnsi="Times New Roman" w:cs="Times New Roman"/>
          <w:bCs/>
          <w:sz w:val="24"/>
          <w:szCs w:val="24"/>
        </w:rPr>
        <w:t>И.о</w:t>
      </w:r>
      <w:proofErr w:type="spellEnd"/>
      <w:r w:rsidRPr="00797694">
        <w:rPr>
          <w:rFonts w:ascii="Times New Roman" w:eastAsia="Times New Roman" w:hAnsi="Times New Roman" w:cs="Times New Roman"/>
          <w:bCs/>
          <w:sz w:val="24"/>
          <w:szCs w:val="24"/>
        </w:rPr>
        <w:t xml:space="preserve"> главы сельского поселения </w:t>
      </w:r>
      <w:r w:rsidRPr="00797694">
        <w:rPr>
          <w:rFonts w:ascii="Times New Roman" w:eastAsia="Times New Roman" w:hAnsi="Times New Roman" w:cs="Times New Roman"/>
          <w:sz w:val="24"/>
          <w:szCs w:val="24"/>
        </w:rPr>
        <w:t>Большая Дергуновка</w:t>
      </w:r>
      <w:r w:rsidRPr="00797694">
        <w:rPr>
          <w:rFonts w:ascii="Times New Roman" w:eastAsia="Times New Roman" w:hAnsi="Times New Roman" w:cs="Times New Roman"/>
          <w:bCs/>
          <w:sz w:val="24"/>
          <w:szCs w:val="24"/>
        </w:rPr>
        <w:t xml:space="preserve"> муниципального района Большеглушицкий</w:t>
      </w:r>
    </w:p>
    <w:p w:rsidR="005113EF" w:rsidRPr="00797694" w:rsidRDefault="005113EF" w:rsidP="0079769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797694">
        <w:rPr>
          <w:rFonts w:ascii="Times New Roman" w:eastAsia="Times New Roman" w:hAnsi="Times New Roman" w:cs="Times New Roman"/>
          <w:bCs/>
          <w:sz w:val="24"/>
          <w:szCs w:val="24"/>
        </w:rPr>
        <w:t>Самарской области                                                                           В.С. Жуваго</w:t>
      </w:r>
    </w:p>
    <w:p w:rsidR="00797694" w:rsidRDefault="00797694" w:rsidP="00D94BC3">
      <w:pPr>
        <w:widowControl w:val="0"/>
        <w:spacing w:after="0" w:line="240" w:lineRule="auto"/>
        <w:jc w:val="right"/>
        <w:rPr>
          <w:rFonts w:ascii="Times New Roman" w:hAnsi="Times New Roman" w:cs="Times New Roman"/>
          <w:b/>
          <w:color w:val="000000" w:themeColor="text1"/>
          <w:sz w:val="24"/>
          <w:szCs w:val="24"/>
        </w:rPr>
      </w:pPr>
    </w:p>
    <w:p w:rsidR="0063735E" w:rsidRPr="00F3101E" w:rsidRDefault="00353211" w:rsidP="00D94BC3">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D94BC3">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Большеглушицкий Самарской области Редактор: 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18"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администрации сельского поселения Большая Дергуновка муниципального района </w:t>
      </w:r>
      <w:r w:rsidRPr="00F3101E">
        <w:rPr>
          <w:rFonts w:ascii="Times New Roman" w:hAnsi="Times New Roman" w:cs="Times New Roman"/>
          <w:b/>
          <w:color w:val="000000" w:themeColor="text1"/>
          <w:sz w:val="24"/>
          <w:szCs w:val="24"/>
        </w:rPr>
        <w:lastRenderedPageBreak/>
        <w:t>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w:t>
      </w:r>
      <w:r w:rsidRPr="00F911D5">
        <w:rPr>
          <w:rFonts w:ascii="Times New Roman" w:hAnsi="Times New Roman" w:cs="Times New Roman"/>
          <w:b/>
          <w:color w:val="000000" w:themeColor="text1"/>
          <w:sz w:val="24"/>
          <w:szCs w:val="24"/>
        </w:rPr>
        <w:t xml:space="preserve">00 </w:t>
      </w:r>
      <w:r w:rsidRPr="003B4B0B">
        <w:rPr>
          <w:rFonts w:ascii="Times New Roman" w:hAnsi="Times New Roman" w:cs="Times New Roman"/>
          <w:b/>
          <w:color w:val="000000" w:themeColor="text1"/>
          <w:sz w:val="24"/>
          <w:szCs w:val="24"/>
        </w:rPr>
        <w:t>ч.</w:t>
      </w:r>
      <w:r w:rsidR="00416FCB" w:rsidRPr="003B4B0B">
        <w:rPr>
          <w:rFonts w:ascii="Times New Roman" w:hAnsi="Times New Roman" w:cs="Times New Roman"/>
          <w:b/>
          <w:color w:val="000000" w:themeColor="text1"/>
          <w:sz w:val="24"/>
          <w:szCs w:val="24"/>
        </w:rPr>
        <w:t xml:space="preserve"> </w:t>
      </w:r>
      <w:r w:rsidR="005B1742">
        <w:rPr>
          <w:rFonts w:ascii="Times New Roman" w:hAnsi="Times New Roman" w:cs="Times New Roman"/>
          <w:b/>
          <w:color w:val="000000" w:themeColor="text1"/>
          <w:sz w:val="24"/>
          <w:szCs w:val="24"/>
        </w:rPr>
        <w:t>31</w:t>
      </w:r>
      <w:r w:rsidR="00F911D5" w:rsidRPr="003B4B0B">
        <w:rPr>
          <w:rFonts w:ascii="Times New Roman" w:hAnsi="Times New Roman" w:cs="Times New Roman"/>
          <w:b/>
          <w:color w:val="000000" w:themeColor="text1"/>
          <w:sz w:val="24"/>
          <w:szCs w:val="24"/>
        </w:rPr>
        <w:t>.</w:t>
      </w:r>
      <w:r w:rsidR="00501574" w:rsidRPr="003B4B0B">
        <w:rPr>
          <w:rFonts w:ascii="Times New Roman" w:hAnsi="Times New Roman" w:cs="Times New Roman"/>
          <w:b/>
          <w:color w:val="000000" w:themeColor="text1"/>
          <w:sz w:val="24"/>
          <w:szCs w:val="24"/>
        </w:rPr>
        <w:t>0</w:t>
      </w:r>
      <w:r w:rsidR="00BC0F47" w:rsidRPr="003B4B0B">
        <w:rPr>
          <w:rFonts w:ascii="Times New Roman" w:hAnsi="Times New Roman" w:cs="Times New Roman"/>
          <w:b/>
          <w:color w:val="000000" w:themeColor="text1"/>
          <w:sz w:val="24"/>
          <w:szCs w:val="24"/>
        </w:rPr>
        <w:t>3</w:t>
      </w:r>
      <w:r w:rsidRPr="003B4B0B">
        <w:rPr>
          <w:rFonts w:ascii="Times New Roman" w:hAnsi="Times New Roman" w:cs="Times New Roman"/>
          <w:b/>
          <w:color w:val="000000" w:themeColor="text1"/>
          <w:sz w:val="24"/>
          <w:szCs w:val="24"/>
        </w:rPr>
        <w:t>.</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D94BC3">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797694">
        <w:rPr>
          <w:rFonts w:ascii="Times New Roman" w:hAnsi="Times New Roman" w:cs="Times New Roman"/>
          <w:b/>
          <w:color w:val="000000" w:themeColor="text1"/>
          <w:sz w:val="24"/>
          <w:szCs w:val="24"/>
        </w:rPr>
        <w:t>80</w:t>
      </w:r>
      <w:bookmarkStart w:id="5" w:name="_GoBack"/>
      <w:bookmarkEnd w:id="5"/>
      <w:r w:rsidRPr="00F3101E">
        <w:rPr>
          <w:rFonts w:ascii="Times New Roman" w:hAnsi="Times New Roman" w:cs="Times New Roman"/>
          <w:b/>
          <w:color w:val="000000" w:themeColor="text1"/>
          <w:sz w:val="24"/>
          <w:szCs w:val="24"/>
        </w:rPr>
        <w:t xml:space="preserve"> экземпляров  </w:t>
      </w:r>
    </w:p>
    <w:sectPr w:rsidR="00483ACE" w:rsidRPr="00F3101E" w:rsidSect="00D94BC3">
      <w:footerReference w:type="even" r:id="rId19"/>
      <w:footerReference w:type="default" r:id="rId20"/>
      <w:pgSz w:w="11906" w:h="16838" w:code="9"/>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9C" w:rsidRDefault="009B759C" w:rsidP="000B0BB3">
      <w:pPr>
        <w:spacing w:after="0" w:line="240" w:lineRule="auto"/>
      </w:pPr>
      <w:r>
        <w:separator/>
      </w:r>
    </w:p>
  </w:endnote>
  <w:endnote w:type="continuationSeparator" w:id="0">
    <w:p w:rsidR="009B759C" w:rsidRDefault="009B759C" w:rsidP="000B0BB3">
      <w:pPr>
        <w:spacing w:after="0" w:line="240" w:lineRule="auto"/>
      </w:pPr>
      <w:r>
        <w:continuationSeparator/>
      </w:r>
    </w:p>
  </w:endnote>
  <w:endnote w:id="1">
    <w:p w:rsidR="002B03D3" w:rsidRDefault="002B03D3" w:rsidP="002B03D3">
      <w:pPr>
        <w:pStyle w:val="affe"/>
      </w:pPr>
    </w:p>
  </w:endnote>
  <w:endnote w:id="2">
    <w:p w:rsidR="002B03D3" w:rsidRDefault="002B03D3" w:rsidP="002B03D3">
      <w:pPr>
        <w:pStyle w:val="affe"/>
      </w:pPr>
      <w:r>
        <w:rPr>
          <w:rStyle w:val="afff0"/>
        </w:rPr>
        <w:endnoteRef/>
      </w:r>
      <w:r>
        <w:t xml:space="preserve"> Категория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2B03D3" w:rsidRDefault="002B03D3" w:rsidP="002B03D3">
      <w:pPr>
        <w:pStyle w:val="aff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48" w:rsidRDefault="00946E48"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46E48" w:rsidRDefault="00946E48" w:rsidP="00E537EB">
    <w:pPr>
      <w:pStyle w:val="a7"/>
      <w:ind w:right="360"/>
    </w:pPr>
  </w:p>
  <w:p w:rsidR="00946E48" w:rsidRDefault="00946E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48" w:rsidRDefault="00946E48"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9C" w:rsidRDefault="009B759C" w:rsidP="000B0BB3">
      <w:pPr>
        <w:spacing w:after="0" w:line="240" w:lineRule="auto"/>
      </w:pPr>
      <w:r>
        <w:separator/>
      </w:r>
    </w:p>
  </w:footnote>
  <w:footnote w:type="continuationSeparator" w:id="0">
    <w:p w:rsidR="009B759C" w:rsidRDefault="009B759C"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4">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D17C54"/>
    <w:multiLevelType w:val="hybridMultilevel"/>
    <w:tmpl w:val="3AEE4460"/>
    <w:lvl w:ilvl="0" w:tplc="5F64E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8">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9">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0">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2">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3">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4">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6">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7">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20">
    <w:nsid w:val="5CB26BDE"/>
    <w:multiLevelType w:val="hybridMultilevel"/>
    <w:tmpl w:val="C894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5">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2"/>
  </w:num>
  <w:num w:numId="2">
    <w:abstractNumId w:val="2"/>
  </w:num>
  <w:num w:numId="3">
    <w:abstractNumId w:val="10"/>
  </w:num>
  <w:num w:numId="4">
    <w:abstractNumId w:val="4"/>
  </w:num>
  <w:num w:numId="5">
    <w:abstractNumId w:val="3"/>
  </w:num>
  <w:num w:numId="6">
    <w:abstractNumId w:val="27"/>
  </w:num>
  <w:num w:numId="7">
    <w:abstractNumId w:val="14"/>
  </w:num>
  <w:num w:numId="8">
    <w:abstractNumId w:val="7"/>
  </w:num>
  <w:num w:numId="9">
    <w:abstractNumId w:val="9"/>
  </w:num>
  <w:num w:numId="10">
    <w:abstractNumId w:val="13"/>
  </w:num>
  <w:num w:numId="11">
    <w:abstractNumId w:val="16"/>
  </w:num>
  <w:num w:numId="12">
    <w:abstractNumId w:val="28"/>
  </w:num>
  <w:num w:numId="13">
    <w:abstractNumId w:val="23"/>
  </w:num>
  <w:num w:numId="14">
    <w:abstractNumId w:val="11"/>
  </w:num>
  <w:num w:numId="15">
    <w:abstractNumId w:val="18"/>
  </w:num>
  <w:num w:numId="16">
    <w:abstractNumId w:val="30"/>
  </w:num>
  <w:num w:numId="17">
    <w:abstractNumId w:val="8"/>
  </w:num>
  <w:num w:numId="18">
    <w:abstractNumId w:val="24"/>
  </w:num>
  <w:num w:numId="19">
    <w:abstractNumId w:val="21"/>
  </w:num>
  <w:num w:numId="20">
    <w:abstractNumId w:val="20"/>
  </w:num>
  <w:num w:numId="21">
    <w:abstractNumId w:val="25"/>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26"/>
  </w:num>
  <w:num w:numId="27">
    <w:abstractNumId w:val="15"/>
  </w:num>
  <w:num w:numId="28">
    <w:abstractNumId w:val="1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A34"/>
    <w:rsid w:val="00052CBA"/>
    <w:rsid w:val="0006428D"/>
    <w:rsid w:val="00074309"/>
    <w:rsid w:val="00075A2A"/>
    <w:rsid w:val="00077D3D"/>
    <w:rsid w:val="000846DA"/>
    <w:rsid w:val="00093FB6"/>
    <w:rsid w:val="000A1ECD"/>
    <w:rsid w:val="000B06DB"/>
    <w:rsid w:val="000B0BB3"/>
    <w:rsid w:val="000B3EBE"/>
    <w:rsid w:val="000B7E29"/>
    <w:rsid w:val="000C3D3C"/>
    <w:rsid w:val="000D3EC0"/>
    <w:rsid w:val="000E2561"/>
    <w:rsid w:val="000E485B"/>
    <w:rsid w:val="000E536C"/>
    <w:rsid w:val="000E63D5"/>
    <w:rsid w:val="000F048B"/>
    <w:rsid w:val="000F0BBD"/>
    <w:rsid w:val="000F5008"/>
    <w:rsid w:val="000F78BD"/>
    <w:rsid w:val="001028C0"/>
    <w:rsid w:val="00102F9E"/>
    <w:rsid w:val="00110583"/>
    <w:rsid w:val="0011297E"/>
    <w:rsid w:val="00113D0A"/>
    <w:rsid w:val="00114DA2"/>
    <w:rsid w:val="00121B85"/>
    <w:rsid w:val="00123DA3"/>
    <w:rsid w:val="001252B7"/>
    <w:rsid w:val="00134088"/>
    <w:rsid w:val="00135F45"/>
    <w:rsid w:val="00140AD2"/>
    <w:rsid w:val="00146AF0"/>
    <w:rsid w:val="00153D75"/>
    <w:rsid w:val="00154617"/>
    <w:rsid w:val="0016255D"/>
    <w:rsid w:val="00163854"/>
    <w:rsid w:val="00164374"/>
    <w:rsid w:val="001652BB"/>
    <w:rsid w:val="00165E41"/>
    <w:rsid w:val="001667FE"/>
    <w:rsid w:val="00166DBF"/>
    <w:rsid w:val="001730BB"/>
    <w:rsid w:val="00175D21"/>
    <w:rsid w:val="00175E80"/>
    <w:rsid w:val="00176E57"/>
    <w:rsid w:val="00177BAE"/>
    <w:rsid w:val="001838CA"/>
    <w:rsid w:val="0018653D"/>
    <w:rsid w:val="00193AAD"/>
    <w:rsid w:val="0019554B"/>
    <w:rsid w:val="001A100E"/>
    <w:rsid w:val="001A2165"/>
    <w:rsid w:val="001A5A39"/>
    <w:rsid w:val="001B587E"/>
    <w:rsid w:val="001B5E75"/>
    <w:rsid w:val="001C4949"/>
    <w:rsid w:val="001C694F"/>
    <w:rsid w:val="001C7504"/>
    <w:rsid w:val="001E144D"/>
    <w:rsid w:val="001E2BB1"/>
    <w:rsid w:val="001E2C6C"/>
    <w:rsid w:val="001F1648"/>
    <w:rsid w:val="001F5ECC"/>
    <w:rsid w:val="00202E3C"/>
    <w:rsid w:val="002153C5"/>
    <w:rsid w:val="002210D8"/>
    <w:rsid w:val="00232308"/>
    <w:rsid w:val="00237546"/>
    <w:rsid w:val="00240CFB"/>
    <w:rsid w:val="002501C5"/>
    <w:rsid w:val="00256C25"/>
    <w:rsid w:val="00264712"/>
    <w:rsid w:val="00266697"/>
    <w:rsid w:val="002A1BA7"/>
    <w:rsid w:val="002A5499"/>
    <w:rsid w:val="002B03D3"/>
    <w:rsid w:val="002B35E4"/>
    <w:rsid w:val="002B4C5F"/>
    <w:rsid w:val="002B4F43"/>
    <w:rsid w:val="002C624C"/>
    <w:rsid w:val="002D5F06"/>
    <w:rsid w:val="002D6AD1"/>
    <w:rsid w:val="002D6C63"/>
    <w:rsid w:val="002E2071"/>
    <w:rsid w:val="002E3845"/>
    <w:rsid w:val="002F0F9B"/>
    <w:rsid w:val="002F20EA"/>
    <w:rsid w:val="00300633"/>
    <w:rsid w:val="0030245F"/>
    <w:rsid w:val="0031136E"/>
    <w:rsid w:val="003140CB"/>
    <w:rsid w:val="003145EC"/>
    <w:rsid w:val="00322905"/>
    <w:rsid w:val="00322926"/>
    <w:rsid w:val="00322D0B"/>
    <w:rsid w:val="003237AD"/>
    <w:rsid w:val="00327A8B"/>
    <w:rsid w:val="00331810"/>
    <w:rsid w:val="00333138"/>
    <w:rsid w:val="003339C6"/>
    <w:rsid w:val="00334123"/>
    <w:rsid w:val="00337DBA"/>
    <w:rsid w:val="00340108"/>
    <w:rsid w:val="00340E8D"/>
    <w:rsid w:val="003441EB"/>
    <w:rsid w:val="0034430B"/>
    <w:rsid w:val="0034604F"/>
    <w:rsid w:val="00351F83"/>
    <w:rsid w:val="00353211"/>
    <w:rsid w:val="003544A0"/>
    <w:rsid w:val="00357441"/>
    <w:rsid w:val="003608FC"/>
    <w:rsid w:val="00365C9D"/>
    <w:rsid w:val="00373A9B"/>
    <w:rsid w:val="00374B83"/>
    <w:rsid w:val="0037638B"/>
    <w:rsid w:val="0037649B"/>
    <w:rsid w:val="00380E4D"/>
    <w:rsid w:val="0039439D"/>
    <w:rsid w:val="003A06BD"/>
    <w:rsid w:val="003A22FF"/>
    <w:rsid w:val="003A4942"/>
    <w:rsid w:val="003B4B0B"/>
    <w:rsid w:val="003B57E4"/>
    <w:rsid w:val="003C5654"/>
    <w:rsid w:val="003C68B5"/>
    <w:rsid w:val="003D2230"/>
    <w:rsid w:val="003D2457"/>
    <w:rsid w:val="003F009F"/>
    <w:rsid w:val="003F1E9E"/>
    <w:rsid w:val="003F24FF"/>
    <w:rsid w:val="003F309B"/>
    <w:rsid w:val="003F75DF"/>
    <w:rsid w:val="00405596"/>
    <w:rsid w:val="004074B9"/>
    <w:rsid w:val="004078F8"/>
    <w:rsid w:val="00416E63"/>
    <w:rsid w:val="00416FCB"/>
    <w:rsid w:val="00423129"/>
    <w:rsid w:val="00426A28"/>
    <w:rsid w:val="00434CB4"/>
    <w:rsid w:val="00436D78"/>
    <w:rsid w:val="00450FF4"/>
    <w:rsid w:val="00462322"/>
    <w:rsid w:val="004623E0"/>
    <w:rsid w:val="0046542F"/>
    <w:rsid w:val="004704AC"/>
    <w:rsid w:val="00475D8C"/>
    <w:rsid w:val="00476B1E"/>
    <w:rsid w:val="00483ACE"/>
    <w:rsid w:val="00484760"/>
    <w:rsid w:val="00485343"/>
    <w:rsid w:val="004A3070"/>
    <w:rsid w:val="004A43B3"/>
    <w:rsid w:val="004B581E"/>
    <w:rsid w:val="004B694B"/>
    <w:rsid w:val="004C2397"/>
    <w:rsid w:val="004E25E5"/>
    <w:rsid w:val="004E5BB3"/>
    <w:rsid w:val="004E6C8A"/>
    <w:rsid w:val="004F59A8"/>
    <w:rsid w:val="0050076B"/>
    <w:rsid w:val="00501574"/>
    <w:rsid w:val="0050568C"/>
    <w:rsid w:val="00506F10"/>
    <w:rsid w:val="0051107C"/>
    <w:rsid w:val="005113EF"/>
    <w:rsid w:val="005237BC"/>
    <w:rsid w:val="005405D3"/>
    <w:rsid w:val="0054093B"/>
    <w:rsid w:val="00540C19"/>
    <w:rsid w:val="00544D3C"/>
    <w:rsid w:val="00546DD6"/>
    <w:rsid w:val="00546F72"/>
    <w:rsid w:val="0054740D"/>
    <w:rsid w:val="00556006"/>
    <w:rsid w:val="005602F2"/>
    <w:rsid w:val="00561524"/>
    <w:rsid w:val="00567D1E"/>
    <w:rsid w:val="00575DBE"/>
    <w:rsid w:val="00576E60"/>
    <w:rsid w:val="00581FF4"/>
    <w:rsid w:val="005864B8"/>
    <w:rsid w:val="00592927"/>
    <w:rsid w:val="005976A9"/>
    <w:rsid w:val="00597F73"/>
    <w:rsid w:val="005B1742"/>
    <w:rsid w:val="005B5F6F"/>
    <w:rsid w:val="005B6AD1"/>
    <w:rsid w:val="005C00BE"/>
    <w:rsid w:val="005C3D4C"/>
    <w:rsid w:val="005C3ED4"/>
    <w:rsid w:val="005C6DA2"/>
    <w:rsid w:val="005C71B8"/>
    <w:rsid w:val="005D45F5"/>
    <w:rsid w:val="005E7985"/>
    <w:rsid w:val="005F1493"/>
    <w:rsid w:val="005F3531"/>
    <w:rsid w:val="006018A6"/>
    <w:rsid w:val="006067D6"/>
    <w:rsid w:val="00617EAF"/>
    <w:rsid w:val="00621F29"/>
    <w:rsid w:val="00623DE1"/>
    <w:rsid w:val="00627BF8"/>
    <w:rsid w:val="00630969"/>
    <w:rsid w:val="006330CC"/>
    <w:rsid w:val="0063735E"/>
    <w:rsid w:val="00640D4F"/>
    <w:rsid w:val="00641C95"/>
    <w:rsid w:val="00644D06"/>
    <w:rsid w:val="00646D9F"/>
    <w:rsid w:val="00650ED6"/>
    <w:rsid w:val="00656ACD"/>
    <w:rsid w:val="00657824"/>
    <w:rsid w:val="00664AAD"/>
    <w:rsid w:val="00664D03"/>
    <w:rsid w:val="00667638"/>
    <w:rsid w:val="00671EF4"/>
    <w:rsid w:val="0068295C"/>
    <w:rsid w:val="00686101"/>
    <w:rsid w:val="006879AC"/>
    <w:rsid w:val="006911DD"/>
    <w:rsid w:val="00696D8E"/>
    <w:rsid w:val="006A709D"/>
    <w:rsid w:val="006B03B6"/>
    <w:rsid w:val="006B0E15"/>
    <w:rsid w:val="006C0F57"/>
    <w:rsid w:val="006C3F4F"/>
    <w:rsid w:val="006D3F86"/>
    <w:rsid w:val="006D454A"/>
    <w:rsid w:val="006E0BFA"/>
    <w:rsid w:val="006E27F4"/>
    <w:rsid w:val="006E5032"/>
    <w:rsid w:val="006F08CE"/>
    <w:rsid w:val="006F1555"/>
    <w:rsid w:val="007002B6"/>
    <w:rsid w:val="00703FF7"/>
    <w:rsid w:val="00705962"/>
    <w:rsid w:val="00706639"/>
    <w:rsid w:val="007142DB"/>
    <w:rsid w:val="0071466F"/>
    <w:rsid w:val="00714FAC"/>
    <w:rsid w:val="00716FF1"/>
    <w:rsid w:val="00726AD6"/>
    <w:rsid w:val="00726D9B"/>
    <w:rsid w:val="00732B2A"/>
    <w:rsid w:val="00733C4E"/>
    <w:rsid w:val="007473F7"/>
    <w:rsid w:val="00752A87"/>
    <w:rsid w:val="00757BA6"/>
    <w:rsid w:val="00773E5D"/>
    <w:rsid w:val="0077449F"/>
    <w:rsid w:val="00774843"/>
    <w:rsid w:val="00780108"/>
    <w:rsid w:val="00796850"/>
    <w:rsid w:val="00797694"/>
    <w:rsid w:val="007A10C0"/>
    <w:rsid w:val="007A60C7"/>
    <w:rsid w:val="007A6CF4"/>
    <w:rsid w:val="007B08C2"/>
    <w:rsid w:val="007B31CF"/>
    <w:rsid w:val="007C33A1"/>
    <w:rsid w:val="007C7D71"/>
    <w:rsid w:val="007F1420"/>
    <w:rsid w:val="007F2E8D"/>
    <w:rsid w:val="00800DEB"/>
    <w:rsid w:val="00802CEC"/>
    <w:rsid w:val="008036ED"/>
    <w:rsid w:val="00804B72"/>
    <w:rsid w:val="00817E92"/>
    <w:rsid w:val="00821B10"/>
    <w:rsid w:val="00823655"/>
    <w:rsid w:val="0083364E"/>
    <w:rsid w:val="00833F5E"/>
    <w:rsid w:val="00834DB5"/>
    <w:rsid w:val="00835E92"/>
    <w:rsid w:val="008471DF"/>
    <w:rsid w:val="008606C3"/>
    <w:rsid w:val="00861BDF"/>
    <w:rsid w:val="00862A0D"/>
    <w:rsid w:val="00880335"/>
    <w:rsid w:val="00886ADC"/>
    <w:rsid w:val="0089490E"/>
    <w:rsid w:val="008A1EAE"/>
    <w:rsid w:val="008A27D2"/>
    <w:rsid w:val="008A34B7"/>
    <w:rsid w:val="008A423C"/>
    <w:rsid w:val="008A5D13"/>
    <w:rsid w:val="008B7E41"/>
    <w:rsid w:val="008C060C"/>
    <w:rsid w:val="008C0CC9"/>
    <w:rsid w:val="008C3CC3"/>
    <w:rsid w:val="008C6758"/>
    <w:rsid w:val="008C78E1"/>
    <w:rsid w:val="008E0B78"/>
    <w:rsid w:val="008E42C4"/>
    <w:rsid w:val="008F0AD0"/>
    <w:rsid w:val="0090167A"/>
    <w:rsid w:val="0090733E"/>
    <w:rsid w:val="00913A00"/>
    <w:rsid w:val="0092479C"/>
    <w:rsid w:val="00932624"/>
    <w:rsid w:val="009336D0"/>
    <w:rsid w:val="00933D9C"/>
    <w:rsid w:val="00933FCB"/>
    <w:rsid w:val="009378E7"/>
    <w:rsid w:val="0094009D"/>
    <w:rsid w:val="00940742"/>
    <w:rsid w:val="00941DA8"/>
    <w:rsid w:val="0094476F"/>
    <w:rsid w:val="00946E48"/>
    <w:rsid w:val="00951980"/>
    <w:rsid w:val="00956F40"/>
    <w:rsid w:val="00971542"/>
    <w:rsid w:val="009778FC"/>
    <w:rsid w:val="00980B5D"/>
    <w:rsid w:val="009859A7"/>
    <w:rsid w:val="009962F0"/>
    <w:rsid w:val="009A163A"/>
    <w:rsid w:val="009A5749"/>
    <w:rsid w:val="009B673B"/>
    <w:rsid w:val="009B759C"/>
    <w:rsid w:val="009C1CE6"/>
    <w:rsid w:val="009C3047"/>
    <w:rsid w:val="009C54EA"/>
    <w:rsid w:val="009C5562"/>
    <w:rsid w:val="009C6FE4"/>
    <w:rsid w:val="009C7E68"/>
    <w:rsid w:val="009D5DDD"/>
    <w:rsid w:val="009E1138"/>
    <w:rsid w:val="009E2AA2"/>
    <w:rsid w:val="009E3C1D"/>
    <w:rsid w:val="009E54C6"/>
    <w:rsid w:val="009F43F8"/>
    <w:rsid w:val="009F6379"/>
    <w:rsid w:val="009F6921"/>
    <w:rsid w:val="009F755F"/>
    <w:rsid w:val="00A00EC3"/>
    <w:rsid w:val="00A04676"/>
    <w:rsid w:val="00A12E26"/>
    <w:rsid w:val="00A161E7"/>
    <w:rsid w:val="00A16DEA"/>
    <w:rsid w:val="00A3338F"/>
    <w:rsid w:val="00A35902"/>
    <w:rsid w:val="00A37726"/>
    <w:rsid w:val="00A41DC8"/>
    <w:rsid w:val="00A44AAB"/>
    <w:rsid w:val="00A5000F"/>
    <w:rsid w:val="00A5189D"/>
    <w:rsid w:val="00A77031"/>
    <w:rsid w:val="00A77B8C"/>
    <w:rsid w:val="00A77D12"/>
    <w:rsid w:val="00A81703"/>
    <w:rsid w:val="00A92713"/>
    <w:rsid w:val="00AA19AB"/>
    <w:rsid w:val="00AA1B3C"/>
    <w:rsid w:val="00AA1E6E"/>
    <w:rsid w:val="00AA2F44"/>
    <w:rsid w:val="00AB2DBB"/>
    <w:rsid w:val="00AB5255"/>
    <w:rsid w:val="00AC44DC"/>
    <w:rsid w:val="00AC4525"/>
    <w:rsid w:val="00AC566F"/>
    <w:rsid w:val="00AD0FE2"/>
    <w:rsid w:val="00AD513C"/>
    <w:rsid w:val="00AE2DEE"/>
    <w:rsid w:val="00AE33B9"/>
    <w:rsid w:val="00AE47E4"/>
    <w:rsid w:val="00AE64AD"/>
    <w:rsid w:val="00AF126B"/>
    <w:rsid w:val="00AF1FDE"/>
    <w:rsid w:val="00AF7EB8"/>
    <w:rsid w:val="00B00CCA"/>
    <w:rsid w:val="00B00F86"/>
    <w:rsid w:val="00B105C3"/>
    <w:rsid w:val="00B14182"/>
    <w:rsid w:val="00B20D7E"/>
    <w:rsid w:val="00B22512"/>
    <w:rsid w:val="00B275C8"/>
    <w:rsid w:val="00B31151"/>
    <w:rsid w:val="00B337CA"/>
    <w:rsid w:val="00B52B92"/>
    <w:rsid w:val="00B67C55"/>
    <w:rsid w:val="00B76340"/>
    <w:rsid w:val="00B822A3"/>
    <w:rsid w:val="00B836A7"/>
    <w:rsid w:val="00B85092"/>
    <w:rsid w:val="00B8754E"/>
    <w:rsid w:val="00B96262"/>
    <w:rsid w:val="00B96CFB"/>
    <w:rsid w:val="00B97363"/>
    <w:rsid w:val="00BA5678"/>
    <w:rsid w:val="00BA58CA"/>
    <w:rsid w:val="00BB4065"/>
    <w:rsid w:val="00BC0F47"/>
    <w:rsid w:val="00BD65B3"/>
    <w:rsid w:val="00BE0E51"/>
    <w:rsid w:val="00BE4EE8"/>
    <w:rsid w:val="00BE6766"/>
    <w:rsid w:val="00BF2B3C"/>
    <w:rsid w:val="00BF395E"/>
    <w:rsid w:val="00BF519B"/>
    <w:rsid w:val="00C0354D"/>
    <w:rsid w:val="00C04A59"/>
    <w:rsid w:val="00C1310D"/>
    <w:rsid w:val="00C210CF"/>
    <w:rsid w:val="00C32B45"/>
    <w:rsid w:val="00C35FEA"/>
    <w:rsid w:val="00C41B1C"/>
    <w:rsid w:val="00C468AE"/>
    <w:rsid w:val="00C47734"/>
    <w:rsid w:val="00C54E84"/>
    <w:rsid w:val="00C55A15"/>
    <w:rsid w:val="00C579AD"/>
    <w:rsid w:val="00C61622"/>
    <w:rsid w:val="00C61FF5"/>
    <w:rsid w:val="00C63871"/>
    <w:rsid w:val="00C63CFB"/>
    <w:rsid w:val="00C71B57"/>
    <w:rsid w:val="00C74155"/>
    <w:rsid w:val="00C80837"/>
    <w:rsid w:val="00C823F3"/>
    <w:rsid w:val="00C85205"/>
    <w:rsid w:val="00C8682B"/>
    <w:rsid w:val="00C908DD"/>
    <w:rsid w:val="00C96A7D"/>
    <w:rsid w:val="00CA32CC"/>
    <w:rsid w:val="00CB03CD"/>
    <w:rsid w:val="00CB4C24"/>
    <w:rsid w:val="00CB521A"/>
    <w:rsid w:val="00CC4520"/>
    <w:rsid w:val="00CC4AFF"/>
    <w:rsid w:val="00CD0CF3"/>
    <w:rsid w:val="00CD3192"/>
    <w:rsid w:val="00CD5426"/>
    <w:rsid w:val="00CD5610"/>
    <w:rsid w:val="00CE1EB5"/>
    <w:rsid w:val="00CE3BF2"/>
    <w:rsid w:val="00CF07BB"/>
    <w:rsid w:val="00CF2BAE"/>
    <w:rsid w:val="00D05147"/>
    <w:rsid w:val="00D13571"/>
    <w:rsid w:val="00D22BC1"/>
    <w:rsid w:val="00D259AF"/>
    <w:rsid w:val="00D34672"/>
    <w:rsid w:val="00D364D8"/>
    <w:rsid w:val="00D43E08"/>
    <w:rsid w:val="00D458A5"/>
    <w:rsid w:val="00D47B6A"/>
    <w:rsid w:val="00D50688"/>
    <w:rsid w:val="00D52161"/>
    <w:rsid w:val="00D52D35"/>
    <w:rsid w:val="00D55F30"/>
    <w:rsid w:val="00D61797"/>
    <w:rsid w:val="00D61A2E"/>
    <w:rsid w:val="00D63C82"/>
    <w:rsid w:val="00D65C7C"/>
    <w:rsid w:val="00D6637C"/>
    <w:rsid w:val="00D667AF"/>
    <w:rsid w:val="00D71B9F"/>
    <w:rsid w:val="00D741EC"/>
    <w:rsid w:val="00D8458A"/>
    <w:rsid w:val="00D85AD2"/>
    <w:rsid w:val="00D94BC3"/>
    <w:rsid w:val="00D960B8"/>
    <w:rsid w:val="00D973AF"/>
    <w:rsid w:val="00D97D61"/>
    <w:rsid w:val="00DA2D46"/>
    <w:rsid w:val="00DA53B2"/>
    <w:rsid w:val="00DB169E"/>
    <w:rsid w:val="00DB1F52"/>
    <w:rsid w:val="00DB6C2F"/>
    <w:rsid w:val="00DB7E73"/>
    <w:rsid w:val="00DC171E"/>
    <w:rsid w:val="00DC2102"/>
    <w:rsid w:val="00DC42EB"/>
    <w:rsid w:val="00DE00AE"/>
    <w:rsid w:val="00DE2226"/>
    <w:rsid w:val="00DF5362"/>
    <w:rsid w:val="00DF65EF"/>
    <w:rsid w:val="00E1145B"/>
    <w:rsid w:val="00E12773"/>
    <w:rsid w:val="00E15399"/>
    <w:rsid w:val="00E162CF"/>
    <w:rsid w:val="00E21FA8"/>
    <w:rsid w:val="00E22061"/>
    <w:rsid w:val="00E24891"/>
    <w:rsid w:val="00E251A3"/>
    <w:rsid w:val="00E254EC"/>
    <w:rsid w:val="00E27F07"/>
    <w:rsid w:val="00E3076E"/>
    <w:rsid w:val="00E4149D"/>
    <w:rsid w:val="00E4194C"/>
    <w:rsid w:val="00E42AE3"/>
    <w:rsid w:val="00E45680"/>
    <w:rsid w:val="00E47DA0"/>
    <w:rsid w:val="00E503A7"/>
    <w:rsid w:val="00E537EB"/>
    <w:rsid w:val="00E55EC2"/>
    <w:rsid w:val="00E5605C"/>
    <w:rsid w:val="00E560B6"/>
    <w:rsid w:val="00E562C3"/>
    <w:rsid w:val="00E56678"/>
    <w:rsid w:val="00E63796"/>
    <w:rsid w:val="00E73F8F"/>
    <w:rsid w:val="00E76A28"/>
    <w:rsid w:val="00E81DC8"/>
    <w:rsid w:val="00E85EC6"/>
    <w:rsid w:val="00E94517"/>
    <w:rsid w:val="00EA02A6"/>
    <w:rsid w:val="00EA1FEA"/>
    <w:rsid w:val="00EB095B"/>
    <w:rsid w:val="00EB11E2"/>
    <w:rsid w:val="00EB1BCE"/>
    <w:rsid w:val="00EB43F3"/>
    <w:rsid w:val="00EC19C5"/>
    <w:rsid w:val="00EC21D1"/>
    <w:rsid w:val="00ED3083"/>
    <w:rsid w:val="00EE6136"/>
    <w:rsid w:val="00F00CE5"/>
    <w:rsid w:val="00F06EB3"/>
    <w:rsid w:val="00F0722B"/>
    <w:rsid w:val="00F07971"/>
    <w:rsid w:val="00F142EB"/>
    <w:rsid w:val="00F20DD3"/>
    <w:rsid w:val="00F21ECC"/>
    <w:rsid w:val="00F25EF9"/>
    <w:rsid w:val="00F30C93"/>
    <w:rsid w:val="00F3101E"/>
    <w:rsid w:val="00F377CF"/>
    <w:rsid w:val="00F41BD3"/>
    <w:rsid w:val="00F5547D"/>
    <w:rsid w:val="00F56A91"/>
    <w:rsid w:val="00F61056"/>
    <w:rsid w:val="00F62219"/>
    <w:rsid w:val="00F6771D"/>
    <w:rsid w:val="00F72CC0"/>
    <w:rsid w:val="00F73770"/>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E0927"/>
    <w:rsid w:val="00FE1A90"/>
    <w:rsid w:val="00FE4FAB"/>
    <w:rsid w:val="00FE5C7F"/>
    <w:rsid w:val="00FF1C1F"/>
    <w:rsid w:val="00FF1D7C"/>
    <w:rsid w:val="00FF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150F4246EB07B4A9EAA9DF6B24627B63DB6EB984CEB051013F7CA51740317D46D5CF6E0EACDCA1C8538287277E567A080D62F9F0EBFAF5uER9L" TargetMode="External"/><Relationship Id="rId18" Type="http://schemas.openxmlformats.org/officeDocument/2006/relationships/hyperlink" Target="mailto:adm.novopavlovka@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8C774A045EC54BDA0FA236AF7E488C5F96E6589F5B5ACBA6C55CC71B9D72631C8CDBE81EA48ACDB4AD7Fb7iB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8C774A045EC54BDA0FBC3BB9121484589BBE579A5D5594FB9A079A4C9478345BC382AA5AA98FCAbBi7K" TargetMode="External"/><Relationship Id="rId5" Type="http://schemas.openxmlformats.org/officeDocument/2006/relationships/settings" Target="settings.xml"/><Relationship Id="rId15" Type="http://schemas.openxmlformats.org/officeDocument/2006/relationships/hyperlink" Target="mailto:SPBDSO@admbg.org"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3430-CDDD-4DC9-BB65-098056F7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17</Pages>
  <Words>7853</Words>
  <Characters>44765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52513</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207</cp:revision>
  <cp:lastPrinted>2021-10-15T11:26:00Z</cp:lastPrinted>
  <dcterms:created xsi:type="dcterms:W3CDTF">2021-07-15T05:18:00Z</dcterms:created>
  <dcterms:modified xsi:type="dcterms:W3CDTF">2022-04-07T11:52:00Z</dcterms:modified>
</cp:coreProperties>
</file>