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71144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F57DF4" w:rsidP="0071144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711447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76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B4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6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4A6182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61177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711447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F377CF" w:rsidRDefault="00EA1FEA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205CA9" w:rsidRPr="00205CA9" w:rsidRDefault="00205CA9" w:rsidP="00205CA9">
      <w:pPr>
        <w:keepNext/>
        <w:keepLines/>
        <w:tabs>
          <w:tab w:val="left" w:pos="10772"/>
        </w:tabs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C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E3FA65" wp14:editId="7609E66E">
            <wp:extent cx="266007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A9" w:rsidRPr="00205CA9" w:rsidRDefault="00205CA9" w:rsidP="00205CA9">
      <w:pPr>
        <w:tabs>
          <w:tab w:val="left" w:pos="6521"/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РОССИЙСКАЯ ФЕДЕРАЦИЯ                                                    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РАЙОН</w:t>
      </w:r>
    </w:p>
    <w:p w:rsidR="00205CA9" w:rsidRPr="00205CA9" w:rsidRDefault="00205CA9" w:rsidP="00205CA9">
      <w:pPr>
        <w:tabs>
          <w:tab w:val="left" w:pos="6379"/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ОБЛАСТИ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ПОСЕЛЕНИЯ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______________________________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205CA9" w:rsidRPr="00205CA9" w:rsidRDefault="00205CA9" w:rsidP="00205CA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05CA9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01 апреля 2022г. № 22/1</w:t>
      </w:r>
    </w:p>
    <w:p w:rsidR="00205CA9" w:rsidRPr="00205CA9" w:rsidRDefault="00205CA9" w:rsidP="002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приложение к постановлению администрации сельского поселения Большая Дергуновка муниципального района Большеглушицкий Самарской области от 24.12.2021 № 106 «</w:t>
      </w:r>
      <w:r w:rsidRPr="00205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2022 год</w:t>
      </w:r>
      <w:r w:rsidRPr="00205CA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05CA9" w:rsidRPr="00205CA9" w:rsidRDefault="00205CA9" w:rsidP="00205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05C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антинаркотической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205CA9">
        <w:rPr>
          <w:rFonts w:ascii="Times New Roman" w:eastAsia="Calibri" w:hAnsi="Times New Roman" w:cs="Times New Roman"/>
          <w:sz w:val="24"/>
          <w:szCs w:val="24"/>
          <w:lang w:eastAsia="en-US"/>
        </w:rPr>
        <w:t>прекурсоров</w:t>
      </w:r>
      <w:proofErr w:type="spellEnd"/>
      <w:r w:rsidRPr="00205C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Администрация  сельского   поселения  Большая Дергуновка  муниципального  района  Большеглушицкий  Самарской  области </w:t>
      </w:r>
      <w:proofErr w:type="gramEnd"/>
    </w:p>
    <w:p w:rsidR="00205CA9" w:rsidRPr="00205CA9" w:rsidRDefault="00205CA9" w:rsidP="002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05CA9" w:rsidRPr="00205CA9" w:rsidRDefault="00205CA9" w:rsidP="00205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</w:t>
      </w:r>
      <w:r w:rsidRPr="00205CA9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сельского поселения Большая Дергуновка муниципального района Большеглушицкий Самарской области от 24.12.2021 № 106 «</w:t>
      </w:r>
      <w:r w:rsidRPr="00205CA9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2022 год</w:t>
      </w:r>
      <w:r w:rsidRPr="00205CA9">
        <w:rPr>
          <w:rFonts w:ascii="Times New Roman" w:eastAsia="Times New Roman" w:hAnsi="Times New Roman" w:cs="Times New Roman"/>
          <w:bCs/>
          <w:sz w:val="24"/>
          <w:szCs w:val="24"/>
        </w:rPr>
        <w:t>» (далее – постановление) следующие изменения:</w:t>
      </w:r>
    </w:p>
    <w:p w:rsidR="00205CA9" w:rsidRPr="00205CA9" w:rsidRDefault="00205CA9" w:rsidP="00205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>1) приложение 1 к постановлению изложить в следующей редакции:</w:t>
      </w:r>
    </w:p>
    <w:p w:rsidR="00205CA9" w:rsidRPr="00205CA9" w:rsidRDefault="00205CA9" w:rsidP="00205C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«СОСТАВ </w:t>
      </w:r>
    </w:p>
    <w:p w:rsidR="00205CA9" w:rsidRPr="00205CA9" w:rsidRDefault="00205CA9" w:rsidP="00205C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 КОМИССИИ</w:t>
      </w:r>
    </w:p>
    <w:p w:rsidR="00205CA9" w:rsidRPr="00205CA9" w:rsidRDefault="00205CA9" w:rsidP="00205C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Большая Дергуновка</w:t>
      </w:r>
    </w:p>
    <w:p w:rsidR="00205CA9" w:rsidRPr="00205CA9" w:rsidRDefault="00205CA9" w:rsidP="00205C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205CA9" w:rsidRPr="00205CA9" w:rsidRDefault="00205CA9" w:rsidP="00205C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70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6095"/>
      </w:tblGrid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Дыхно В.И.</w:t>
            </w:r>
          </w:p>
        </w:tc>
        <w:tc>
          <w:tcPr>
            <w:tcW w:w="6095" w:type="dxa"/>
          </w:tcPr>
          <w:p w:rsidR="00205CA9" w:rsidRPr="00205CA9" w:rsidRDefault="009743A5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205CA9" w:rsidRPr="00205CA9">
              <w:rPr>
                <w:sz w:val="24"/>
                <w:szCs w:val="24"/>
              </w:rPr>
              <w:t xml:space="preserve">  сельского поселения Большая Дергуновка муниципального района Большеглушицкий Самарской области</w:t>
            </w:r>
          </w:p>
        </w:tc>
      </w:tr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Жуваго В.С.</w:t>
            </w:r>
          </w:p>
        </w:tc>
        <w:tc>
          <w:tcPr>
            <w:tcW w:w="6095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ведущий специалист Администрации сельского поселения Большая Дергуновка муниципального района Большеглушицки</w:t>
            </w:r>
            <w:bookmarkStart w:id="2" w:name="_GoBack"/>
            <w:r w:rsidRPr="00205CA9">
              <w:rPr>
                <w:sz w:val="24"/>
                <w:szCs w:val="24"/>
              </w:rPr>
              <w:t>й</w:t>
            </w:r>
            <w:bookmarkEnd w:id="2"/>
            <w:r w:rsidRPr="00205CA9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05CA9" w:rsidRPr="00205CA9" w:rsidTr="00205CA9">
        <w:trPr>
          <w:gridAfter w:val="2"/>
          <w:wAfter w:w="8221" w:type="dxa"/>
        </w:trPr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Члены комиссии</w:t>
            </w:r>
          </w:p>
        </w:tc>
      </w:tr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Ромашкова Т.В.</w:t>
            </w:r>
          </w:p>
        </w:tc>
        <w:tc>
          <w:tcPr>
            <w:tcW w:w="6095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05CA9">
              <w:rPr>
                <w:sz w:val="24"/>
                <w:szCs w:val="24"/>
              </w:rPr>
              <w:t xml:space="preserve">сельского поселения Большая Дергуновка муниципального района </w:t>
            </w:r>
            <w:r w:rsidRPr="00205CA9">
              <w:rPr>
                <w:sz w:val="24"/>
                <w:szCs w:val="24"/>
              </w:rPr>
              <w:lastRenderedPageBreak/>
              <w:t>Большеглушицкий Самарской области</w:t>
            </w:r>
          </w:p>
        </w:tc>
      </w:tr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proofErr w:type="spellStart"/>
            <w:r w:rsidRPr="00205CA9">
              <w:rPr>
                <w:sz w:val="24"/>
                <w:szCs w:val="24"/>
              </w:rPr>
              <w:t>Курмашов</w:t>
            </w:r>
            <w:proofErr w:type="spellEnd"/>
            <w:r w:rsidRPr="00205CA9">
              <w:rPr>
                <w:sz w:val="24"/>
                <w:szCs w:val="24"/>
              </w:rPr>
              <w:t xml:space="preserve"> Ж.С.</w:t>
            </w:r>
          </w:p>
        </w:tc>
        <w:tc>
          <w:tcPr>
            <w:tcW w:w="6095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старший участковый уполномоченный полиции</w:t>
            </w:r>
          </w:p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(по согласованию)</w:t>
            </w:r>
          </w:p>
        </w:tc>
      </w:tr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Баранова Л.Д.</w:t>
            </w:r>
          </w:p>
        </w:tc>
        <w:tc>
          <w:tcPr>
            <w:tcW w:w="6095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05CA9">
              <w:rPr>
                <w:sz w:val="24"/>
                <w:szCs w:val="24"/>
              </w:rPr>
              <w:t>Большедергуновского</w:t>
            </w:r>
            <w:proofErr w:type="spellEnd"/>
            <w:r w:rsidRPr="00205CA9">
              <w:rPr>
                <w:sz w:val="24"/>
                <w:szCs w:val="24"/>
              </w:rPr>
              <w:t xml:space="preserve"> СДК</w:t>
            </w:r>
          </w:p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(по согласованию)</w:t>
            </w:r>
          </w:p>
        </w:tc>
      </w:tr>
      <w:tr w:rsidR="00205CA9" w:rsidRPr="00205CA9" w:rsidTr="00205CA9">
        <w:tc>
          <w:tcPr>
            <w:tcW w:w="283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Есина Н.В.</w:t>
            </w:r>
          </w:p>
        </w:tc>
        <w:tc>
          <w:tcPr>
            <w:tcW w:w="6095" w:type="dxa"/>
          </w:tcPr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205CA9">
              <w:rPr>
                <w:sz w:val="24"/>
                <w:szCs w:val="24"/>
              </w:rPr>
              <w:t>Большедергуновского</w:t>
            </w:r>
            <w:proofErr w:type="spellEnd"/>
            <w:r w:rsidRPr="00205CA9">
              <w:rPr>
                <w:sz w:val="24"/>
                <w:szCs w:val="24"/>
              </w:rPr>
              <w:t xml:space="preserve"> ФАП</w:t>
            </w:r>
          </w:p>
          <w:p w:rsidR="00205CA9" w:rsidRPr="00205CA9" w:rsidRDefault="00205CA9" w:rsidP="00205CA9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205CA9">
              <w:rPr>
                <w:sz w:val="24"/>
                <w:szCs w:val="24"/>
              </w:rPr>
              <w:t>(по согласованию)</w:t>
            </w:r>
          </w:p>
        </w:tc>
      </w:tr>
    </w:tbl>
    <w:p w:rsidR="00205CA9" w:rsidRPr="00205CA9" w:rsidRDefault="00205CA9" w:rsidP="00205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5CA9" w:rsidRPr="00205CA9" w:rsidRDefault="00205CA9" w:rsidP="00205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205CA9" w:rsidRPr="00205CA9" w:rsidRDefault="00205CA9" w:rsidP="00205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апреля 2022 года.</w:t>
      </w:r>
    </w:p>
    <w:p w:rsidR="00205CA9" w:rsidRPr="00205CA9" w:rsidRDefault="00205CA9" w:rsidP="002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CA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205CA9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</w:t>
      </w:r>
      <w:r w:rsidRPr="00205CA9">
        <w:rPr>
          <w:rFonts w:ascii="Times New Roman" w:eastAsia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CA9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205CA9" w:rsidRPr="00205CA9" w:rsidRDefault="00205CA9" w:rsidP="002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A9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В.С. Жуваго</w:t>
      </w:r>
    </w:p>
    <w:p w:rsidR="00205CA9" w:rsidRDefault="00205CA9" w:rsidP="00205CA9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37" w:rsidRPr="00205CA9" w:rsidRDefault="004F1937" w:rsidP="00205CA9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5353"/>
        <w:gridCol w:w="5919"/>
      </w:tblGrid>
      <w:tr w:rsidR="00761177" w:rsidRPr="009743A5" w:rsidTr="000B4843">
        <w:tc>
          <w:tcPr>
            <w:tcW w:w="5353" w:type="dxa"/>
          </w:tcPr>
          <w:p w:rsidR="00761177" w:rsidRPr="009327C5" w:rsidRDefault="00761177" w:rsidP="0071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C5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E69F6D2" wp14:editId="722ED3B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428750" cy="637145"/>
                  <wp:effectExtent l="0" t="0" r="0" b="0"/>
                  <wp:wrapNone/>
                  <wp:docPr id="3" name="Рисунок 3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761177" w:rsidRPr="009327C5" w:rsidRDefault="00761177" w:rsidP="0071144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9327C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г. Самара, ул. Ленинская, 25а, корп.  </w:t>
            </w:r>
            <w:r w:rsidRPr="009327C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№ 1</w:t>
            </w:r>
          </w:p>
          <w:p w:rsidR="00761177" w:rsidRPr="009327C5" w:rsidRDefault="00761177" w:rsidP="0071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9327C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pr_fkp@mail.ru</w:t>
              </w:r>
            </w:hyperlink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761177" w:rsidRPr="009327C5" w:rsidRDefault="00761177" w:rsidP="0071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</w:t>
            </w:r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vk.com/</w:t>
            </w:r>
            <w:proofErr w:type="spellStart"/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fkp_samara</w:t>
            </w:r>
            <w:proofErr w:type="spellEnd"/>
            <w:r w:rsidRPr="00932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9327C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www.kadastr.ru</w:t>
              </w:r>
            </w:hyperlink>
          </w:p>
        </w:tc>
      </w:tr>
    </w:tbl>
    <w:p w:rsidR="00761177" w:rsidRPr="009327C5" w:rsidRDefault="00761177" w:rsidP="007114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</w:pPr>
      <w:r w:rsidRPr="009327C5"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  <w:t xml:space="preserve">Кадастровая палата по Самарской области провела семинар </w:t>
      </w:r>
    </w:p>
    <w:p w:rsidR="00761177" w:rsidRPr="009327C5" w:rsidRDefault="00761177" w:rsidP="007114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</w:pPr>
      <w:r w:rsidRPr="009327C5"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  <w:t>для участников рынка недвижимости</w:t>
      </w:r>
    </w:p>
    <w:p w:rsidR="00761177" w:rsidRPr="009327C5" w:rsidRDefault="00761177" w:rsidP="0071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C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Кадастровая палата по Самарской области провела семинар на тему</w:t>
      </w:r>
      <w:r w:rsidRPr="00932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«Актуальные вопросы внесения отдельных сведений в ЕГРН»</w:t>
      </w:r>
      <w:r w:rsidRPr="00932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 В ходе семинара профессиональные участники рынка недвижимости узнали об услугах, оказываемых Кадастровой палатой по Самарской области, которые могут помочь упростить и ускорить процессы учета и регистрации недвижимости.  </w:t>
      </w:r>
    </w:p>
    <w:p w:rsidR="00761177" w:rsidRPr="009327C5" w:rsidRDefault="00761177" w:rsidP="0071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27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27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Наша задача – не только рассказать участникам рынка о наших услугах и возможностях, разобрать часто встречающиеся коллизии, но и ответить на вопросы, возникающие в процессе диалога. Для</w:t>
      </w:r>
      <w:r w:rsidRPr="009327C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организации работы по оформлению прав на объекты недвижимого имущества кадастровым инженерам необходимо постоянно отслеживать изменения действующего законодательства. Семинар – отличная возможность узнать актуальную информацию, получить ответы на интересующие вопросы и разобрать спорные ситуации», - </w:t>
      </w:r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отметил </w:t>
      </w:r>
      <w:proofErr w:type="spellStart"/>
      <w:r w:rsidRPr="009327C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. директора Кадастровой палаты по Самарской области </w:t>
      </w:r>
      <w:r w:rsidRPr="009327C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Pr="009327C5">
        <w:rPr>
          <w:rFonts w:ascii="Times New Roman" w:eastAsia="Times New Roman" w:hAnsi="Times New Roman" w:cs="Times New Roman"/>
          <w:b/>
          <w:sz w:val="24"/>
          <w:szCs w:val="24"/>
        </w:rPr>
        <w:t>Гальцов</w:t>
      </w:r>
      <w:proofErr w:type="spellEnd"/>
      <w:r w:rsidRPr="00932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177" w:rsidRPr="009327C5" w:rsidRDefault="00761177" w:rsidP="0071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9327C5">
        <w:rPr>
          <w:rFonts w:ascii="Times New Roman" w:eastAsia="Times New Roman" w:hAnsi="Times New Roman" w:cs="Times New Roman"/>
          <w:sz w:val="24"/>
          <w:szCs w:val="24"/>
        </w:rPr>
        <w:t>Начальник отдела инфраструктуры пространственных данных</w:t>
      </w:r>
      <w:r w:rsidRPr="009327C5">
        <w:rPr>
          <w:rFonts w:ascii="Times New Roman" w:eastAsia="Times New Roman" w:hAnsi="Times New Roman" w:cs="Times New Roman"/>
          <w:sz w:val="24"/>
          <w:szCs w:val="24"/>
        </w:rPr>
        <w:br/>
        <w:t xml:space="preserve">Кадастровой палаты по Самарской области </w:t>
      </w:r>
      <w:r w:rsidRPr="009327C5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9327C5">
        <w:rPr>
          <w:rFonts w:ascii="Times New Roman" w:eastAsia="Times New Roman" w:hAnsi="Times New Roman" w:cs="Times New Roman"/>
          <w:b/>
          <w:sz w:val="24"/>
          <w:szCs w:val="24"/>
        </w:rPr>
        <w:t>Глаженков</w:t>
      </w:r>
      <w:proofErr w:type="spellEnd"/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 рассказал об особенностях внесения отдельных видов объектов реестра границ в ЕГРН и проанализировал типичные ошибки, допускаемые кадастровыми инженерами при подготовке документов о внесении сведений об объектах реестра границ: предоставление неполного состава сведений о границах муниципальных образований, населенных пунктов, зон с особыми условиями использования территории.</w:t>
      </w:r>
      <w:proofErr w:type="gramEnd"/>
    </w:p>
    <w:p w:rsidR="00761177" w:rsidRPr="009327C5" w:rsidRDefault="00761177" w:rsidP="0071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отдела обработки документов и обеспечения учетных действий № 1 </w:t>
      </w:r>
      <w:r w:rsidRPr="009327C5">
        <w:rPr>
          <w:rFonts w:ascii="Times New Roman" w:eastAsia="Times New Roman" w:hAnsi="Times New Roman" w:cs="Times New Roman"/>
          <w:b/>
          <w:sz w:val="24"/>
          <w:szCs w:val="24"/>
        </w:rPr>
        <w:t>Марта Комисарова</w:t>
      </w:r>
      <w:r w:rsidRPr="009327C5">
        <w:rPr>
          <w:rFonts w:ascii="Times New Roman" w:eastAsia="Times New Roman" w:hAnsi="Times New Roman" w:cs="Times New Roman"/>
          <w:sz w:val="24"/>
          <w:szCs w:val="24"/>
        </w:rPr>
        <w:t xml:space="preserve"> напомнила слушателям об изменениях действующего законодательства и существующей практике. Например, при подготовке документов для исправления реестровой ошибки в местоположении границ земельного участка кадастровыми инженерами не редактируются существующие его части, что приводит к тому, что части земельных участков частично остаются за границами участка.</w:t>
      </w:r>
    </w:p>
    <w:p w:rsidR="00761177" w:rsidRDefault="00761177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  <w:r w:rsidRPr="009327C5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Кадастровая палата по Самарской области       </w:t>
      </w:r>
    </w:p>
    <w:p w:rsidR="004F1937" w:rsidRPr="009327C5" w:rsidRDefault="004F1937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</w:p>
    <w:p w:rsidR="00B03FD6" w:rsidRPr="009327C5" w:rsidRDefault="00B03FD6" w:rsidP="007114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7D1662" wp14:editId="1ED06DA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762125" cy="85626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B03FD6" w:rsidRPr="009327C5" w:rsidRDefault="00B03FD6" w:rsidP="007114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 апреля 2022</w:t>
      </w:r>
    </w:p>
    <w:p w:rsidR="00B03FD6" w:rsidRPr="009327C5" w:rsidRDefault="00B03FD6" w:rsidP="0071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</w:t>
      </w:r>
      <w:proofErr w:type="spellEnd"/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СО: все документы переведут в электронный вид</w: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9327C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рассказывает заместитель руководителя Управления </w:t>
      </w:r>
      <w:proofErr w:type="spellStart"/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Татьяна Титова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9327C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взаимодействию Управления </w:t>
      </w:r>
      <w:proofErr w:type="spellStart"/>
      <w:r w:rsidRPr="009327C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9327C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филиала кадастровой палаты и МФЦ. С апреля 2022 года задачу по переводу дел в электронный вид берет на себя филиал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- сообщила заместитель директора филиала кадастровой палаты Самарской области </w:t>
      </w:r>
      <w:r w:rsidRPr="00932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Светлана Вандышева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03FD6" w:rsidRPr="009327C5" w:rsidRDefault="00F57DF4" w:rsidP="007114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" strokecolor="#0070c0"/>
        </w:pict>
      </w:r>
    </w:p>
    <w:p w:rsidR="00B03FD6" w:rsidRPr="009327C5" w:rsidRDefault="00B03FD6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C5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  <w:r w:rsidR="009327C5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15" w:history="1"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9327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="009327C5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9327C5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16" w:history="1">
        <w:r w:rsidRPr="00932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  <w:r w:rsidR="009327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7" w:history="1">
        <w:r w:rsidRPr="00932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Pr="009327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80" w:rsidRPr="00EE3480" w:rsidRDefault="00EE3480" w:rsidP="00711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E3480" w:rsidRPr="00EE3480" w:rsidRDefault="00EE3480" w:rsidP="00711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сельском поселении Большая </w:t>
      </w:r>
      <w:r w:rsidRPr="00EE3480">
        <w:rPr>
          <w:rFonts w:ascii="Times New Roman" w:eastAsia="Times New Roman" w:hAnsi="Times New Roman" w:cs="Times New Roman"/>
          <w:b/>
          <w:sz w:val="24"/>
          <w:szCs w:val="24"/>
        </w:rPr>
        <w:t>Дергуновка</w:t>
      </w:r>
      <w:r w:rsidR="00D66C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="00D66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вопросу: </w:t>
      </w:r>
      <w:r w:rsidRPr="00EE3480">
        <w:rPr>
          <w:rFonts w:ascii="Times New Roman" w:eastAsia="Times New Roman" w:hAnsi="Times New Roman" w:cs="Times New Roman"/>
          <w:b/>
          <w:sz w:val="24"/>
          <w:szCs w:val="24"/>
        </w:rPr>
        <w:t>проект «Об утверждении отчета об  исполнении бюджета сельского поселения Большая Дергуновка муниципального района Большеглушицкий Самарской области  за 2021 год»</w:t>
      </w:r>
    </w:p>
    <w:p w:rsidR="00EE3480" w:rsidRPr="00EE3480" w:rsidRDefault="00EE3480" w:rsidP="00711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>11 апреля 2022г.</w:t>
      </w:r>
    </w:p>
    <w:p w:rsidR="00EE3480" w:rsidRPr="00EE3480" w:rsidRDefault="00EE3480" w:rsidP="0071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1. Дата проведения публичных слушаний – с  31 марта 2022 года по  09 апреля 2022 года. </w:t>
      </w:r>
    </w:p>
    <w:p w:rsidR="00EE3480" w:rsidRPr="00EE3480" w:rsidRDefault="00EE3480" w:rsidP="0071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EE3480" w:rsidRPr="00EE3480" w:rsidRDefault="00EE3480" w:rsidP="0071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480">
        <w:rPr>
          <w:rFonts w:ascii="Calibri" w:eastAsia="Times New Roman" w:hAnsi="Calibri" w:cs="Calibri"/>
          <w:sz w:val="24"/>
          <w:szCs w:val="24"/>
        </w:rPr>
        <w:t xml:space="preserve">.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>Основание проведения публичных слушаний</w:t>
      </w:r>
      <w:r w:rsidRPr="00EE3480">
        <w:rPr>
          <w:rFonts w:ascii="Calibri" w:eastAsia="Times New Roman" w:hAnsi="Calibri" w:cs="Calibri"/>
          <w:sz w:val="24"/>
          <w:szCs w:val="24"/>
        </w:rPr>
        <w:t xml:space="preserve"> -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 администрации сельского поселения Большая Дергуновка муниципального района Большеглушицкий Самарской области от  31 марта 2022 года № 22  «О проведении публичных слушаний», опубликованное в газете «Большедергуновские Вести» от  2022, 31 марта № 7 (261).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  4. Вопрос, вынесенный на публичные слушания</w:t>
      </w:r>
      <w:r w:rsidRPr="00EE348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проект «Об утверждении отчета об  исполнении бюджета сельского поселения Большая Дергуновка муниципального района Большеглушицкий Самарской области  за 2021 год».   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  5. Проведены мероприятия по информированию жителей поселения по вопросам публичных слушаний:</w:t>
      </w:r>
    </w:p>
    <w:p w:rsidR="00EE3480" w:rsidRPr="00EE3480" w:rsidRDefault="00EE3480" w:rsidP="0071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E34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Большеглушицкий район, село </w:t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Дергуновка</w:t>
      </w:r>
      <w:r w:rsidRPr="00EE34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ул.Советская, д.</w:t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(приняли участие </w:t>
      </w:r>
      <w:r w:rsidRPr="00EE3480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человек).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  6. Мнения, предложения и замечания по </w:t>
      </w:r>
      <w:r w:rsidRPr="00EE3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>проекту «Об утверждении отчета об  исполнении бюджета сельского поселения Большая Дергуновка муниципального района Большеглушицкий Самарской области  за 2021 год»</w:t>
      </w:r>
      <w:r w:rsidRPr="00EE3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внесли в протокол публичных слушаний, –  2 (два) человека. 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7. Обобщенные сведения, полученные при учете мнений, выраженных жителями сельского поселения Большая Дергуновка</w:t>
      </w:r>
      <w:r w:rsidRPr="00EE348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7.1. Мнения о целесообразности принятия </w:t>
      </w:r>
      <w:r w:rsidRPr="00EE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>проекта «Об утверждении отчета об  исполнении бюджета сельского поселения Большая Дергуновка муниципального района Большеглушицкий Самарской области  за 2021 год» в редакции, вынесенной на публичные слушания, и типичные мнения, содержащие положительную оценку по вопросу публичных слушаний, высказали 3 (три) человека.</w:t>
      </w:r>
    </w:p>
    <w:p w:rsidR="00EE3480" w:rsidRPr="00EE3480" w:rsidRDefault="00EE3480" w:rsidP="007114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7.2. Мнения, содержащие отрицательную оценку по вопросу публичных слушаний -  не высказаны. </w:t>
      </w:r>
    </w:p>
    <w:p w:rsidR="00EE3480" w:rsidRPr="00EE3480" w:rsidRDefault="00EE3480" w:rsidP="007114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7.3. Замечания и предложения по вопросу публичных слушаний – не высказаны.</w:t>
      </w:r>
    </w:p>
    <w:p w:rsidR="00EE3480" w:rsidRPr="00EE3480" w:rsidRDefault="00EE3480" w:rsidP="00711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3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органа, уполномоченного  на проведение публичных слушаний   </w:t>
      </w:r>
      <w:r w:rsidRPr="00EE3480">
        <w:rPr>
          <w:rFonts w:ascii="Times New Roman" w:eastAsia="Times New Roman" w:hAnsi="Times New Roman" w:cs="Times New Roman"/>
          <w:sz w:val="24"/>
          <w:szCs w:val="24"/>
        </w:rPr>
        <w:t xml:space="preserve">            В.С. Жуваго</w:t>
      </w:r>
      <w:r w:rsidRPr="00EE34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EE3480" w:rsidRPr="00EE3480" w:rsidRDefault="00EE3480" w:rsidP="0071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7114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Администрация сельского поселения Большая Дергуновка муниципального района</w:t>
      </w:r>
    </w:p>
    <w:p w:rsidR="0063735E" w:rsidRPr="00F3101E" w:rsidRDefault="0063735E" w:rsidP="0071144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8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Pr="003B4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</w:t>
      </w:r>
      <w:r w:rsid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6182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911D5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61177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A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71144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BC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D94BC3">
      <w:footerReference w:type="even" r:id="rId19"/>
      <w:footerReference w:type="default" r:id="rId20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F4" w:rsidRDefault="00F57DF4" w:rsidP="000B0BB3">
      <w:pPr>
        <w:spacing w:after="0" w:line="240" w:lineRule="auto"/>
      </w:pPr>
      <w:r>
        <w:separator/>
      </w:r>
    </w:p>
  </w:endnote>
  <w:endnote w:type="continuationSeparator" w:id="0">
    <w:p w:rsidR="00F57DF4" w:rsidRDefault="00F57DF4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8" w:rsidRDefault="00946E48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6E48" w:rsidRDefault="00946E48" w:rsidP="00E537EB">
    <w:pPr>
      <w:pStyle w:val="a7"/>
      <w:ind w:right="360"/>
    </w:pPr>
  </w:p>
  <w:p w:rsidR="00946E48" w:rsidRDefault="00946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8" w:rsidRDefault="00946E48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F4" w:rsidRDefault="00F57DF4" w:rsidP="000B0BB3">
      <w:pPr>
        <w:spacing w:after="0" w:line="240" w:lineRule="auto"/>
      </w:pPr>
      <w:r>
        <w:separator/>
      </w:r>
    </w:p>
  </w:footnote>
  <w:footnote w:type="continuationSeparator" w:id="0">
    <w:p w:rsidR="00F57DF4" w:rsidRDefault="00F57DF4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4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18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25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26"/>
  </w:num>
  <w:num w:numId="13">
    <w:abstractNumId w:val="21"/>
  </w:num>
  <w:num w:numId="14">
    <w:abstractNumId w:val="10"/>
  </w:num>
  <w:num w:numId="15">
    <w:abstractNumId w:val="16"/>
  </w:num>
  <w:num w:numId="16">
    <w:abstractNumId w:val="27"/>
  </w:num>
  <w:num w:numId="17">
    <w:abstractNumId w:val="7"/>
  </w:num>
  <w:num w:numId="18">
    <w:abstractNumId w:val="22"/>
  </w:num>
  <w:num w:numId="19">
    <w:abstractNumId w:val="19"/>
  </w:num>
  <w:num w:numId="20">
    <w:abstractNumId w:val="18"/>
  </w:num>
  <w:num w:numId="21">
    <w:abstractNumId w:val="23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4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2CBA"/>
    <w:rsid w:val="0006428D"/>
    <w:rsid w:val="00074309"/>
    <w:rsid w:val="00075A2A"/>
    <w:rsid w:val="00077D3D"/>
    <w:rsid w:val="000846DA"/>
    <w:rsid w:val="00093FB6"/>
    <w:rsid w:val="000A1ECD"/>
    <w:rsid w:val="000B06DB"/>
    <w:rsid w:val="000B0BB3"/>
    <w:rsid w:val="000B0F3D"/>
    <w:rsid w:val="000B3EBE"/>
    <w:rsid w:val="000B4843"/>
    <w:rsid w:val="000B7E29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16F5C"/>
    <w:rsid w:val="00121B85"/>
    <w:rsid w:val="00123DA3"/>
    <w:rsid w:val="001252B7"/>
    <w:rsid w:val="00134088"/>
    <w:rsid w:val="00135F45"/>
    <w:rsid w:val="00140AD2"/>
    <w:rsid w:val="00146AF0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38CA"/>
    <w:rsid w:val="0018653D"/>
    <w:rsid w:val="00193AAD"/>
    <w:rsid w:val="001A100E"/>
    <w:rsid w:val="001A2165"/>
    <w:rsid w:val="001A5A39"/>
    <w:rsid w:val="001B587E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02E3C"/>
    <w:rsid w:val="00205CA9"/>
    <w:rsid w:val="002153C5"/>
    <w:rsid w:val="002210D8"/>
    <w:rsid w:val="00232308"/>
    <w:rsid w:val="00237546"/>
    <w:rsid w:val="00240CFB"/>
    <w:rsid w:val="002501C5"/>
    <w:rsid w:val="00256C25"/>
    <w:rsid w:val="00264712"/>
    <w:rsid w:val="00266697"/>
    <w:rsid w:val="002A1BA7"/>
    <w:rsid w:val="002A5499"/>
    <w:rsid w:val="002B35E4"/>
    <w:rsid w:val="002B4C5F"/>
    <w:rsid w:val="002B4F43"/>
    <w:rsid w:val="002C624C"/>
    <w:rsid w:val="002D5F06"/>
    <w:rsid w:val="002D6AD1"/>
    <w:rsid w:val="002D6C63"/>
    <w:rsid w:val="002E2071"/>
    <w:rsid w:val="002E3845"/>
    <w:rsid w:val="002F0F9B"/>
    <w:rsid w:val="002F20EA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7A8B"/>
    <w:rsid w:val="00331810"/>
    <w:rsid w:val="00333138"/>
    <w:rsid w:val="003339C6"/>
    <w:rsid w:val="00334123"/>
    <w:rsid w:val="00337DBA"/>
    <w:rsid w:val="00340108"/>
    <w:rsid w:val="00340E8D"/>
    <w:rsid w:val="00341464"/>
    <w:rsid w:val="003441EB"/>
    <w:rsid w:val="0034430B"/>
    <w:rsid w:val="0034604F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39D"/>
    <w:rsid w:val="003A06BD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75DF"/>
    <w:rsid w:val="00405596"/>
    <w:rsid w:val="004074B9"/>
    <w:rsid w:val="004078F8"/>
    <w:rsid w:val="00416E63"/>
    <w:rsid w:val="00416FCB"/>
    <w:rsid w:val="00423129"/>
    <w:rsid w:val="00426A28"/>
    <w:rsid w:val="00434CB4"/>
    <w:rsid w:val="00436D78"/>
    <w:rsid w:val="00450FF4"/>
    <w:rsid w:val="00462322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A6182"/>
    <w:rsid w:val="004B581E"/>
    <w:rsid w:val="004B694B"/>
    <w:rsid w:val="004C2397"/>
    <w:rsid w:val="004E25E5"/>
    <w:rsid w:val="004E5BB3"/>
    <w:rsid w:val="004E6C8A"/>
    <w:rsid w:val="004F1937"/>
    <w:rsid w:val="0050076B"/>
    <w:rsid w:val="00501574"/>
    <w:rsid w:val="0050568C"/>
    <w:rsid w:val="00506F10"/>
    <w:rsid w:val="0051107C"/>
    <w:rsid w:val="005113EF"/>
    <w:rsid w:val="005237BC"/>
    <w:rsid w:val="005405D3"/>
    <w:rsid w:val="0054093B"/>
    <w:rsid w:val="00540C19"/>
    <w:rsid w:val="00544D3C"/>
    <w:rsid w:val="00546DD6"/>
    <w:rsid w:val="00546F72"/>
    <w:rsid w:val="0054740D"/>
    <w:rsid w:val="00556006"/>
    <w:rsid w:val="005602F2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1742"/>
    <w:rsid w:val="005B5F6F"/>
    <w:rsid w:val="005B6AD1"/>
    <w:rsid w:val="005C00BE"/>
    <w:rsid w:val="005C3D4C"/>
    <w:rsid w:val="005C3ED4"/>
    <w:rsid w:val="005C6DA2"/>
    <w:rsid w:val="005C71B8"/>
    <w:rsid w:val="005D45F5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11DD"/>
    <w:rsid w:val="00696D8E"/>
    <w:rsid w:val="006A709D"/>
    <w:rsid w:val="006B03B6"/>
    <w:rsid w:val="006B0E15"/>
    <w:rsid w:val="006C0F57"/>
    <w:rsid w:val="006C3F4F"/>
    <w:rsid w:val="006D3F86"/>
    <w:rsid w:val="006D454A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7BA6"/>
    <w:rsid w:val="00761177"/>
    <w:rsid w:val="007738A5"/>
    <w:rsid w:val="00773E5D"/>
    <w:rsid w:val="0077449F"/>
    <w:rsid w:val="00774843"/>
    <w:rsid w:val="00780108"/>
    <w:rsid w:val="00796850"/>
    <w:rsid w:val="007A10C0"/>
    <w:rsid w:val="007A60C7"/>
    <w:rsid w:val="007A6CF4"/>
    <w:rsid w:val="007B08C2"/>
    <w:rsid w:val="007B31CF"/>
    <w:rsid w:val="007C33A1"/>
    <w:rsid w:val="007C7D71"/>
    <w:rsid w:val="007F1420"/>
    <w:rsid w:val="007F2E8D"/>
    <w:rsid w:val="00800DEB"/>
    <w:rsid w:val="00802CEC"/>
    <w:rsid w:val="008036ED"/>
    <w:rsid w:val="00804B72"/>
    <w:rsid w:val="00817E92"/>
    <w:rsid w:val="00821B10"/>
    <w:rsid w:val="00823655"/>
    <w:rsid w:val="0083364E"/>
    <w:rsid w:val="00833F5E"/>
    <w:rsid w:val="00834DB5"/>
    <w:rsid w:val="00835E92"/>
    <w:rsid w:val="008471DF"/>
    <w:rsid w:val="008606C3"/>
    <w:rsid w:val="00861BDF"/>
    <w:rsid w:val="00862A0D"/>
    <w:rsid w:val="00880335"/>
    <w:rsid w:val="00886ADC"/>
    <w:rsid w:val="0089490E"/>
    <w:rsid w:val="008A1EAE"/>
    <w:rsid w:val="008A27D2"/>
    <w:rsid w:val="008A34B7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E42C4"/>
    <w:rsid w:val="008F0AD0"/>
    <w:rsid w:val="0090167A"/>
    <w:rsid w:val="0090733E"/>
    <w:rsid w:val="00913A00"/>
    <w:rsid w:val="0092479C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6E48"/>
    <w:rsid w:val="00951980"/>
    <w:rsid w:val="00956F40"/>
    <w:rsid w:val="00971542"/>
    <w:rsid w:val="009718F9"/>
    <w:rsid w:val="009743A5"/>
    <w:rsid w:val="009778FC"/>
    <w:rsid w:val="00980B5D"/>
    <w:rsid w:val="009859A7"/>
    <w:rsid w:val="009962F0"/>
    <w:rsid w:val="009A163A"/>
    <w:rsid w:val="009A5749"/>
    <w:rsid w:val="009B673B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3338F"/>
    <w:rsid w:val="00A35902"/>
    <w:rsid w:val="00A37726"/>
    <w:rsid w:val="00A41DC8"/>
    <w:rsid w:val="00A44AAB"/>
    <w:rsid w:val="00A5000F"/>
    <w:rsid w:val="00A5189D"/>
    <w:rsid w:val="00A77031"/>
    <w:rsid w:val="00A77B8C"/>
    <w:rsid w:val="00A77D12"/>
    <w:rsid w:val="00A81703"/>
    <w:rsid w:val="00A92713"/>
    <w:rsid w:val="00AA19AB"/>
    <w:rsid w:val="00AA1B3C"/>
    <w:rsid w:val="00AA1E6E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52B92"/>
    <w:rsid w:val="00B67C55"/>
    <w:rsid w:val="00B76340"/>
    <w:rsid w:val="00B822A3"/>
    <w:rsid w:val="00B836A7"/>
    <w:rsid w:val="00B85092"/>
    <w:rsid w:val="00B8754E"/>
    <w:rsid w:val="00B96262"/>
    <w:rsid w:val="00B96CFB"/>
    <w:rsid w:val="00B97363"/>
    <w:rsid w:val="00BA5678"/>
    <w:rsid w:val="00BA58CA"/>
    <w:rsid w:val="00BB4065"/>
    <w:rsid w:val="00BC0F47"/>
    <w:rsid w:val="00BD65B3"/>
    <w:rsid w:val="00BE0E51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32B45"/>
    <w:rsid w:val="00C35FEA"/>
    <w:rsid w:val="00C41B1C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1B57"/>
    <w:rsid w:val="00C74155"/>
    <w:rsid w:val="00C80837"/>
    <w:rsid w:val="00C823F3"/>
    <w:rsid w:val="00C85205"/>
    <w:rsid w:val="00C8682B"/>
    <w:rsid w:val="00C908DD"/>
    <w:rsid w:val="00C96A7D"/>
    <w:rsid w:val="00CA0E3E"/>
    <w:rsid w:val="00CA32CC"/>
    <w:rsid w:val="00CB03CD"/>
    <w:rsid w:val="00CB4C24"/>
    <w:rsid w:val="00CB521A"/>
    <w:rsid w:val="00CC4520"/>
    <w:rsid w:val="00CC4AFF"/>
    <w:rsid w:val="00CD0CF3"/>
    <w:rsid w:val="00CD3192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58A5"/>
    <w:rsid w:val="00D47B6A"/>
    <w:rsid w:val="00D50688"/>
    <w:rsid w:val="00D52D35"/>
    <w:rsid w:val="00D55F30"/>
    <w:rsid w:val="00D61797"/>
    <w:rsid w:val="00D61A2E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F52"/>
    <w:rsid w:val="00DB6C2F"/>
    <w:rsid w:val="00DB7E73"/>
    <w:rsid w:val="00DC171E"/>
    <w:rsid w:val="00DC2102"/>
    <w:rsid w:val="00DC42EB"/>
    <w:rsid w:val="00DE00AE"/>
    <w:rsid w:val="00DE2226"/>
    <w:rsid w:val="00DF5362"/>
    <w:rsid w:val="00DF65EF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F07"/>
    <w:rsid w:val="00E3076E"/>
    <w:rsid w:val="00E4149D"/>
    <w:rsid w:val="00E4194C"/>
    <w:rsid w:val="00E42AE3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1E2"/>
    <w:rsid w:val="00EB1BCE"/>
    <w:rsid w:val="00EB43F3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54545"/>
    <w:rsid w:val="00F5547D"/>
    <w:rsid w:val="00F56A91"/>
    <w:rsid w:val="00F57DF4"/>
    <w:rsid w:val="00F61056"/>
    <w:rsid w:val="00F62219"/>
    <w:rsid w:val="00F6771D"/>
    <w:rsid w:val="00F72CC0"/>
    <w:rsid w:val="00F73770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uiPriority w:val="99"/>
    <w:rsid w:val="0020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dastr.ru" TargetMode="External"/><Relationship Id="rId18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_fkp@mail.ru" TargetMode="External"/><Relationship Id="rId17" Type="http://schemas.openxmlformats.org/officeDocument/2006/relationships/hyperlink" Target="https://vk.com/rosreestr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rosreestr_6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r.samara@mail.r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C492-FCC6-4792-A1FE-70938B3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213</cp:revision>
  <cp:lastPrinted>2022-06-28T05:52:00Z</cp:lastPrinted>
  <dcterms:created xsi:type="dcterms:W3CDTF">2021-07-15T05:18:00Z</dcterms:created>
  <dcterms:modified xsi:type="dcterms:W3CDTF">2022-06-28T07:00:00Z</dcterms:modified>
</cp:coreProperties>
</file>