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36" w:rsidRDefault="007947F9" w:rsidP="00BB5D36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7947F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BB5D36">
        <w:rPr>
          <w:rFonts w:ascii="Times New Roman" w:hAnsi="Times New Roman"/>
          <w:b/>
        </w:rPr>
        <w:tab/>
      </w:r>
      <w:r w:rsidR="00BB5D36">
        <w:rPr>
          <w:rFonts w:ascii="Times New Roman" w:hAnsi="Times New Roman"/>
          <w:b/>
          <w:sz w:val="32"/>
        </w:rPr>
        <w:t>16+</w:t>
      </w:r>
    </w:p>
    <w:p w:rsidR="00BB5D36" w:rsidRDefault="00BB5D36" w:rsidP="00BB5D36">
      <w:pPr>
        <w:tabs>
          <w:tab w:val="left" w:pos="-284"/>
        </w:tabs>
        <w:spacing w:after="0" w:line="120" w:lineRule="atLeast"/>
        <w:ind w:righ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18(91)</w:t>
      </w:r>
      <w:r w:rsidR="00CD4B92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z w:val="24"/>
        </w:rPr>
        <w:t>.10.2016г</w:t>
      </w:r>
    </w:p>
    <w:p w:rsidR="00BB5D36" w:rsidRDefault="00BB5D36" w:rsidP="00BB5D36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BB5D36" w:rsidRDefault="00BB5D36" w:rsidP="00BB5D36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BB5D36" w:rsidRDefault="00BB5D36" w:rsidP="00BB5D36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BB5D36" w:rsidRDefault="00BB5D36" w:rsidP="00BB5D36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B5D36" w:rsidRDefault="00BB5D36" w:rsidP="00BB5D36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БОЛЬШАЯ ДЕРГУНОВКА</w:t>
      </w:r>
    </w:p>
    <w:p w:rsidR="00BB5D36" w:rsidRPr="00BB5D36" w:rsidRDefault="00BB5D36" w:rsidP="00BB5D36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 БОЛЬШЕГЛУШИЦКИЙ САМАРСКОЙ ОБЛАСТИ</w:t>
      </w:r>
      <w:r>
        <w:t xml:space="preserve">             </w:t>
      </w:r>
    </w:p>
    <w:p w:rsidR="00BB5D36" w:rsidRPr="00BB5D36" w:rsidRDefault="00BB5D36" w:rsidP="00BB5D36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B5D36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4"/>
        </w:rPr>
        <w:t>Прокуратура Большеглушицкого района разъясняет: «</w:t>
      </w:r>
      <w:r w:rsidRPr="00BB5D3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Может ли работник приостановить трудовую деятельность в случае, если задержка выплаты заработной платы составляет более 15 дней?»</w:t>
      </w:r>
    </w:p>
    <w:p w:rsidR="00BB5D36" w:rsidRPr="00BB5D36" w:rsidRDefault="00BB5D36" w:rsidP="00BB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BB5D3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Действующим трудовым законодательством предусмотрено, что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согласно положениям статьи 142 Трудового кодекса РФ в период приостановления работы работник имеет право в свое рабочее время отсутствовать на рабочем месте.</w:t>
      </w:r>
    </w:p>
    <w:p w:rsidR="00BB5D36" w:rsidRPr="00BB5D36" w:rsidRDefault="00BB5D36" w:rsidP="00BB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BB5D3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Право на отказ от выполнения работы является формой самозащиты трудовых прав работника, предусмотренной законодательством с целью стимулирования работодателя к обеспечению выплаты работнику определенной трудовым договором заработной платы в установленные сроки.</w:t>
      </w:r>
    </w:p>
    <w:p w:rsidR="00BB5D36" w:rsidRPr="00BB5D36" w:rsidRDefault="00BB5D36" w:rsidP="00BB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BB5D3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Вместе с тем вопрос оплаты работникам периода приостановления работы законодательно не был урегулирован. Указанный вопрос стал предметом рассмотрения Верховного Суда РФ, пришедшего к выводу о том, что невыплата зарплаты является противоправным бездействием работодателя, которое следует рассматривать в качестве незаконного лишения работника возможности трудиться.</w:t>
      </w:r>
    </w:p>
    <w:p w:rsidR="00BB5D36" w:rsidRPr="00BB5D36" w:rsidRDefault="00BB5D36" w:rsidP="00BB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BB5D3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При таких обстоятельствах Федеральным законом от 30.12.2015 в статью 142 Трудового кодекса РФ внесено дополнение, согласно которому на период приостановления работы за работником сохраняется средний заработок.</w:t>
      </w:r>
    </w:p>
    <w:p w:rsidR="00BB5D36" w:rsidRDefault="00BB5D36" w:rsidP="006A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BB5D36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Новые положения указанной нормы закона начали действовать 10 января 2016 года.</w:t>
      </w:r>
    </w:p>
    <w:p w:rsidR="006979E3" w:rsidRDefault="006979E3" w:rsidP="006A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</w:p>
    <w:p w:rsidR="006979E3" w:rsidRPr="006979E3" w:rsidRDefault="006979E3" w:rsidP="006979E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9E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979E3" w:rsidRPr="006979E3" w:rsidRDefault="006979E3" w:rsidP="006979E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9E3">
        <w:rPr>
          <w:rFonts w:ascii="Times New Roman" w:hAnsi="Times New Roman" w:cs="Times New Roman"/>
          <w:b/>
          <w:bCs/>
          <w:sz w:val="24"/>
          <w:szCs w:val="24"/>
        </w:rPr>
        <w:t xml:space="preserve">        о результатах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9E3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r w:rsidRPr="006979E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</w:p>
    <w:p w:rsidR="006979E3" w:rsidRPr="006979E3" w:rsidRDefault="006979E3" w:rsidP="006979E3">
      <w:pPr>
        <w:spacing w:after="0" w:line="1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E3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  <w:r w:rsidRPr="006979E3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6979E3">
        <w:rPr>
          <w:rFonts w:ascii="Times New Roman" w:hAnsi="Times New Roman" w:cs="Times New Roman"/>
          <w:b/>
          <w:sz w:val="24"/>
          <w:szCs w:val="24"/>
        </w:rPr>
        <w:t xml:space="preserve">проекту планировки территории и проекту межевания территории для проектирования и строительства объекта АО «РИТЭК»: «Обустройство скважины № 89 Южно-Жильцовского месторождения» </w:t>
      </w:r>
    </w:p>
    <w:p w:rsidR="006979E3" w:rsidRPr="006979E3" w:rsidRDefault="006979E3" w:rsidP="006979E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9E3">
        <w:rPr>
          <w:rFonts w:ascii="Times New Roman" w:hAnsi="Times New Roman" w:cs="Times New Roman"/>
          <w:b/>
          <w:bCs/>
          <w:sz w:val="24"/>
          <w:szCs w:val="24"/>
        </w:rPr>
        <w:t>от 28 октября 2016 года</w:t>
      </w:r>
    </w:p>
    <w:p w:rsidR="006979E3" w:rsidRPr="006979E3" w:rsidRDefault="006979E3" w:rsidP="006979E3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9E3" w:rsidRPr="006979E3" w:rsidRDefault="006979E3" w:rsidP="006979E3">
      <w:pPr>
        <w:tabs>
          <w:tab w:val="left" w:pos="-15"/>
          <w:tab w:val="left" w:pos="1185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9E3">
        <w:rPr>
          <w:rFonts w:ascii="Times New Roman" w:hAnsi="Times New Roman" w:cs="Times New Roman"/>
          <w:sz w:val="24"/>
          <w:szCs w:val="24"/>
        </w:rPr>
        <w:lastRenderedPageBreak/>
        <w:t xml:space="preserve">          1. Дата проведения публичных слушаний – с 28 сентября 2016 года по 28 октября 2016 года.</w:t>
      </w:r>
    </w:p>
    <w:p w:rsidR="006979E3" w:rsidRPr="006979E3" w:rsidRDefault="006979E3" w:rsidP="006979E3">
      <w:pPr>
        <w:pStyle w:val="a6"/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979E3">
        <w:rPr>
          <w:rFonts w:ascii="Times New Roman" w:hAnsi="Times New Roman"/>
          <w:sz w:val="24"/>
          <w:szCs w:val="24"/>
        </w:rPr>
        <w:t xml:space="preserve">          2. Место проведения публичных слушаний – Самарская область, Большеглушицкий район, с. Большая Дергуновка, ул. Советская, д.99.</w:t>
      </w:r>
    </w:p>
    <w:p w:rsidR="006979E3" w:rsidRPr="006979E3" w:rsidRDefault="006979E3" w:rsidP="006979E3">
      <w:pPr>
        <w:tabs>
          <w:tab w:val="left" w:pos="0"/>
        </w:tabs>
        <w:spacing w:after="0" w:line="120" w:lineRule="atLeas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979E3">
        <w:rPr>
          <w:rFonts w:ascii="Times New Roman" w:eastAsia="Arial Unicode MS" w:hAnsi="Times New Roman" w:cs="Times New Roman"/>
          <w:sz w:val="24"/>
          <w:szCs w:val="24"/>
        </w:rPr>
        <w:t xml:space="preserve">           3. </w:t>
      </w:r>
      <w:r w:rsidRPr="006979E3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 проведения публичных слушаний – Постановление Администрации сельского поселения Большая Дергуновка муниципального района Большеглушицкий Самарской области «О назначении публичных слушаний по проекту планировки территории и проекту межевания территории» от 26.09.2016г. № 30, опубликованное в газете «Большедергуновские Вести» от 26 сентября 2016 года № 13 (865).</w:t>
      </w:r>
    </w:p>
    <w:p w:rsidR="006979E3" w:rsidRPr="006979E3" w:rsidRDefault="006979E3" w:rsidP="006979E3">
      <w:pPr>
        <w:tabs>
          <w:tab w:val="left" w:pos="0"/>
        </w:tabs>
        <w:spacing w:after="0" w:line="12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979E3">
        <w:rPr>
          <w:rFonts w:ascii="Times New Roman" w:eastAsia="Arial Unicode MS" w:hAnsi="Times New Roman" w:cs="Times New Roman"/>
          <w:sz w:val="24"/>
          <w:szCs w:val="24"/>
        </w:rPr>
        <w:t xml:space="preserve">         4. Вопрос, вынесенный на публичные слушания – </w:t>
      </w:r>
      <w:r w:rsidRPr="006979E3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«РИТЭК»: «Обустройство скважины № 89 Южно-Жильцовского месторождения» в границах сельского поселения Большая Дергуновка.</w:t>
      </w:r>
    </w:p>
    <w:p w:rsidR="006979E3" w:rsidRPr="006979E3" w:rsidRDefault="006979E3" w:rsidP="006979E3">
      <w:pPr>
        <w:pStyle w:val="a6"/>
        <w:tabs>
          <w:tab w:val="left" w:pos="0"/>
        </w:tabs>
        <w:spacing w:after="0" w:line="1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6979E3">
        <w:rPr>
          <w:rFonts w:ascii="Times New Roman" w:hAnsi="Times New Roman"/>
          <w:sz w:val="24"/>
          <w:szCs w:val="24"/>
        </w:rPr>
        <w:t xml:space="preserve">          5. 12 октября 2016 года по адресу: Самарская область, Большеглушицкий район, с.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6979E3" w:rsidRPr="006979E3" w:rsidRDefault="006979E3" w:rsidP="006979E3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E3">
        <w:rPr>
          <w:rFonts w:ascii="Times New Roman" w:hAnsi="Times New Roman" w:cs="Times New Roman"/>
          <w:sz w:val="24"/>
          <w:szCs w:val="24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АО «РИТЭК»: «Обустройство скважины № 89 Южно-Жильцовского месторождения» высказали 2 человека. </w:t>
      </w:r>
    </w:p>
    <w:p w:rsidR="006979E3" w:rsidRPr="006979E3" w:rsidRDefault="006979E3" w:rsidP="006979E3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E3">
        <w:rPr>
          <w:rFonts w:ascii="Times New Roman" w:hAnsi="Times New Roman" w:cs="Times New Roman"/>
          <w:sz w:val="24"/>
          <w:szCs w:val="24"/>
        </w:rPr>
        <w:t>7. Обобщенные сведения, полученные при учете мнений, выраженных жителями сельского поселения Большая Дергуновка муниципального района Большеглушицкий Самарской области и иными заинтересованными лицами по вопросу, вынесенному на публичные слушания:</w:t>
      </w:r>
    </w:p>
    <w:p w:rsidR="006979E3" w:rsidRPr="006979E3" w:rsidRDefault="006979E3" w:rsidP="006979E3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E3">
        <w:rPr>
          <w:rFonts w:ascii="Times New Roman" w:hAnsi="Times New Roman" w:cs="Times New Roman"/>
          <w:sz w:val="24"/>
          <w:szCs w:val="24"/>
        </w:rPr>
        <w:t>7.1. Мнения по проекту планировки территории и проекту межевания территории для проектирования и строительства объекта АО «РИТЭК» и типичные мнения, содержащие положительную оценку по вопросу публичных слушаний, высказали 2 человека.</w:t>
      </w:r>
    </w:p>
    <w:p w:rsidR="006979E3" w:rsidRPr="006979E3" w:rsidRDefault="006979E3" w:rsidP="006979E3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E3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6979E3" w:rsidRPr="006979E3" w:rsidRDefault="006979E3" w:rsidP="006979E3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E3">
        <w:rPr>
          <w:rFonts w:ascii="Times New Roman" w:hAnsi="Times New Roman" w:cs="Times New Roman"/>
          <w:sz w:val="24"/>
          <w:szCs w:val="24"/>
        </w:rPr>
        <w:t xml:space="preserve">7.3. Замечания и предложения по вопросу публичных слушаний: </w:t>
      </w:r>
    </w:p>
    <w:p w:rsidR="006979E3" w:rsidRPr="006979E3" w:rsidRDefault="006979E3" w:rsidP="006979E3">
      <w:pPr>
        <w:pStyle w:val="a6"/>
        <w:spacing w:after="0" w:line="12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6979E3">
        <w:rPr>
          <w:rFonts w:ascii="Times New Roman" w:hAnsi="Times New Roman"/>
          <w:sz w:val="24"/>
          <w:szCs w:val="24"/>
        </w:rPr>
        <w:t xml:space="preserve">      7.3.1. Одобрить</w:t>
      </w:r>
      <w:r w:rsidRPr="006979E3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6979E3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«РИТЭК»: «Обустройство скважины № 89 Южно-Жильцовского месторождения» в границах сельского поселения Большая Дергуновка.</w:t>
      </w:r>
    </w:p>
    <w:p w:rsidR="006979E3" w:rsidRPr="006979E3" w:rsidRDefault="006979E3" w:rsidP="006979E3">
      <w:pPr>
        <w:pStyle w:val="a6"/>
        <w:spacing w:after="0" w:line="12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6979E3">
        <w:rPr>
          <w:rFonts w:ascii="Times New Roman" w:hAnsi="Times New Roman"/>
          <w:sz w:val="24"/>
          <w:szCs w:val="24"/>
        </w:rPr>
        <w:t xml:space="preserve">      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«РИТЭК»: «Обустройство скважины № 89 Южно-Жильцовского месторождения» в границах сельского поселения Большая Дергуновка.</w:t>
      </w:r>
    </w:p>
    <w:p w:rsidR="006979E3" w:rsidRPr="006979E3" w:rsidRDefault="006979E3" w:rsidP="006979E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6979E3">
        <w:rPr>
          <w:rFonts w:ascii="Times New Roman" w:hAnsi="Times New Roman" w:cs="Times New Roman"/>
          <w:b/>
          <w:sz w:val="24"/>
          <w:szCs w:val="24"/>
        </w:rPr>
        <w:t>Руководитель органа, уполномоченного на проведение публичных слушаний,</w:t>
      </w:r>
    </w:p>
    <w:p w:rsidR="006979E3" w:rsidRPr="006979E3" w:rsidRDefault="006979E3" w:rsidP="006979E3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6979E3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E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r w:rsidRPr="006979E3">
        <w:rPr>
          <w:rFonts w:ascii="Times New Roman" w:hAnsi="Times New Roman" w:cs="Times New Roman"/>
          <w:sz w:val="24"/>
          <w:szCs w:val="24"/>
        </w:rPr>
        <w:t xml:space="preserve"> </w:t>
      </w:r>
      <w:r w:rsidRPr="006979E3">
        <w:rPr>
          <w:rFonts w:ascii="Times New Roman" w:hAnsi="Times New Roman" w:cs="Times New Roman"/>
          <w:sz w:val="24"/>
          <w:szCs w:val="24"/>
        </w:rPr>
        <w:tab/>
      </w:r>
      <w:r w:rsidRPr="006979E3">
        <w:rPr>
          <w:rFonts w:ascii="Times New Roman" w:hAnsi="Times New Roman" w:cs="Times New Roman"/>
          <w:b/>
          <w:sz w:val="24"/>
          <w:szCs w:val="24"/>
        </w:rPr>
        <w:t>Дыхно В.И.</w:t>
      </w:r>
      <w:r w:rsidRPr="006979E3">
        <w:rPr>
          <w:rFonts w:ascii="Times New Roman" w:hAnsi="Times New Roman" w:cs="Times New Roman"/>
          <w:b/>
          <w:sz w:val="24"/>
          <w:szCs w:val="24"/>
        </w:rPr>
        <w:tab/>
      </w:r>
      <w:r w:rsidRPr="006979E3">
        <w:rPr>
          <w:rFonts w:ascii="Times New Roman" w:hAnsi="Times New Roman" w:cs="Times New Roman"/>
          <w:b/>
          <w:sz w:val="24"/>
          <w:szCs w:val="24"/>
        </w:rPr>
        <w:tab/>
      </w:r>
      <w:r w:rsidRPr="006979E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979E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6A6A6E" w:rsidRPr="006A6A6E" w:rsidRDefault="006A6A6E" w:rsidP="006A6A6E">
      <w:pPr>
        <w:spacing w:after="0" w:line="120" w:lineRule="atLeast"/>
        <w:ind w:right="-22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6A6A6E">
        <w:rPr>
          <w:rFonts w:ascii="Times New Roman" w:hAnsi="Times New Roman" w:cs="Times New Roman"/>
          <w:noProof/>
          <w:sz w:val="16"/>
          <w:szCs w:val="28"/>
        </w:rPr>
        <w:drawing>
          <wp:inline distT="0" distB="0" distL="0" distR="0">
            <wp:extent cx="266700" cy="329866"/>
            <wp:effectExtent l="1905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6E" w:rsidRPr="006A6A6E" w:rsidRDefault="006A6A6E" w:rsidP="006A6A6E">
      <w:pPr>
        <w:tabs>
          <w:tab w:val="left" w:pos="6521"/>
        </w:tabs>
        <w:spacing w:after="0" w:line="120" w:lineRule="atLeast"/>
        <w:jc w:val="center"/>
        <w:rPr>
          <w:rFonts w:ascii="Times New Roman" w:hAnsi="Times New Roman" w:cs="Times New Roman"/>
          <w:b/>
          <w:color w:val="333333"/>
          <w:sz w:val="14"/>
          <w:szCs w:val="28"/>
        </w:rPr>
      </w:pPr>
      <w:r w:rsidRPr="006A6A6E">
        <w:rPr>
          <w:rFonts w:ascii="Times New Roman" w:hAnsi="Times New Roman" w:cs="Times New Roman"/>
          <w:b/>
          <w:color w:val="333333"/>
          <w:sz w:val="14"/>
          <w:szCs w:val="28"/>
        </w:rPr>
        <w:t>РОССИЙСКАЯ ФЕДЕРАЦИЯ</w:t>
      </w:r>
    </w:p>
    <w:p w:rsidR="006A6A6E" w:rsidRPr="006A6A6E" w:rsidRDefault="006A6A6E" w:rsidP="006A6A6E">
      <w:pPr>
        <w:spacing w:after="0" w:line="120" w:lineRule="atLeast"/>
        <w:jc w:val="center"/>
        <w:rPr>
          <w:rFonts w:ascii="Times New Roman" w:hAnsi="Times New Roman" w:cs="Times New Roman"/>
          <w:b/>
          <w:color w:val="333333"/>
          <w:sz w:val="14"/>
          <w:szCs w:val="28"/>
        </w:rPr>
      </w:pPr>
      <w:r w:rsidRPr="006A6A6E">
        <w:rPr>
          <w:rFonts w:ascii="Times New Roman" w:hAnsi="Times New Roman" w:cs="Times New Roman"/>
          <w:b/>
          <w:color w:val="333333"/>
          <w:sz w:val="14"/>
          <w:szCs w:val="28"/>
        </w:rPr>
        <w:t>МУНИЦИПАЛЬНЫЙ  РАЙОН</w:t>
      </w:r>
    </w:p>
    <w:p w:rsidR="006A6A6E" w:rsidRPr="006A6A6E" w:rsidRDefault="006A6A6E" w:rsidP="006A6A6E">
      <w:pPr>
        <w:tabs>
          <w:tab w:val="left" w:pos="6379"/>
        </w:tabs>
        <w:spacing w:after="0" w:line="120" w:lineRule="atLeast"/>
        <w:jc w:val="center"/>
        <w:rPr>
          <w:rFonts w:ascii="Times New Roman" w:hAnsi="Times New Roman" w:cs="Times New Roman"/>
          <w:b/>
          <w:color w:val="333333"/>
          <w:sz w:val="14"/>
          <w:szCs w:val="28"/>
        </w:rPr>
      </w:pPr>
      <w:r w:rsidRPr="006A6A6E">
        <w:rPr>
          <w:rFonts w:ascii="Times New Roman" w:hAnsi="Times New Roman" w:cs="Times New Roman"/>
          <w:b/>
          <w:color w:val="333333"/>
          <w:sz w:val="14"/>
          <w:szCs w:val="28"/>
        </w:rPr>
        <w:t>БОЛЬШЕГЛУШИЦКИЙ</w:t>
      </w:r>
    </w:p>
    <w:p w:rsidR="006A6A6E" w:rsidRPr="006A6A6E" w:rsidRDefault="006A6A6E" w:rsidP="006A6A6E">
      <w:pPr>
        <w:spacing w:after="0" w:line="120" w:lineRule="atLeast"/>
        <w:jc w:val="center"/>
        <w:rPr>
          <w:rFonts w:ascii="Times New Roman" w:hAnsi="Times New Roman" w:cs="Times New Roman"/>
          <w:b/>
          <w:color w:val="333333"/>
          <w:sz w:val="14"/>
          <w:szCs w:val="28"/>
        </w:rPr>
      </w:pPr>
      <w:r w:rsidRPr="006A6A6E">
        <w:rPr>
          <w:rFonts w:ascii="Times New Roman" w:hAnsi="Times New Roman" w:cs="Times New Roman"/>
          <w:b/>
          <w:color w:val="333333"/>
          <w:sz w:val="14"/>
          <w:szCs w:val="28"/>
        </w:rPr>
        <w:t>САМАРСКОЙ  ОБЛАСТИ</w:t>
      </w:r>
    </w:p>
    <w:p w:rsidR="006A6A6E" w:rsidRPr="006A6A6E" w:rsidRDefault="006A6A6E" w:rsidP="006A6A6E">
      <w:pPr>
        <w:spacing w:after="0" w:line="120" w:lineRule="atLeast"/>
        <w:jc w:val="center"/>
        <w:rPr>
          <w:rFonts w:ascii="Times New Roman" w:hAnsi="Times New Roman" w:cs="Times New Roman"/>
          <w:b/>
          <w:color w:val="333333"/>
          <w:sz w:val="14"/>
          <w:szCs w:val="28"/>
        </w:rPr>
      </w:pPr>
      <w:r w:rsidRPr="006A6A6E">
        <w:rPr>
          <w:rFonts w:ascii="Times New Roman" w:hAnsi="Times New Roman" w:cs="Times New Roman"/>
          <w:b/>
          <w:color w:val="333333"/>
          <w:sz w:val="14"/>
          <w:szCs w:val="28"/>
        </w:rPr>
        <w:t>АДМИНИСТРАЦИЯ</w:t>
      </w:r>
    </w:p>
    <w:p w:rsidR="006A6A6E" w:rsidRPr="006A6A6E" w:rsidRDefault="006A6A6E" w:rsidP="006A6A6E">
      <w:pPr>
        <w:spacing w:after="0" w:line="120" w:lineRule="atLeast"/>
        <w:ind w:hanging="180"/>
        <w:jc w:val="center"/>
        <w:rPr>
          <w:rFonts w:ascii="Times New Roman" w:hAnsi="Times New Roman" w:cs="Times New Roman"/>
          <w:b/>
          <w:color w:val="333333"/>
          <w:sz w:val="14"/>
          <w:szCs w:val="28"/>
        </w:rPr>
      </w:pPr>
      <w:r w:rsidRPr="006A6A6E">
        <w:rPr>
          <w:rFonts w:ascii="Times New Roman" w:hAnsi="Times New Roman" w:cs="Times New Roman"/>
          <w:b/>
          <w:color w:val="333333"/>
          <w:sz w:val="14"/>
          <w:szCs w:val="28"/>
        </w:rPr>
        <w:t>СЕЛЬСКОГО  ПОСЕЛЕНИЯ</w:t>
      </w:r>
    </w:p>
    <w:p w:rsidR="006A6A6E" w:rsidRPr="006A6A6E" w:rsidRDefault="006A6A6E" w:rsidP="006A6A6E">
      <w:pPr>
        <w:spacing w:after="0" w:line="120" w:lineRule="atLeast"/>
        <w:ind w:hanging="180"/>
        <w:jc w:val="center"/>
        <w:rPr>
          <w:rFonts w:ascii="Times New Roman" w:hAnsi="Times New Roman" w:cs="Times New Roman"/>
          <w:b/>
          <w:color w:val="333333"/>
          <w:sz w:val="14"/>
          <w:szCs w:val="28"/>
        </w:rPr>
      </w:pPr>
      <w:r w:rsidRPr="006A6A6E">
        <w:rPr>
          <w:rFonts w:ascii="Times New Roman" w:hAnsi="Times New Roman" w:cs="Times New Roman"/>
          <w:b/>
          <w:color w:val="333333"/>
          <w:sz w:val="14"/>
          <w:szCs w:val="28"/>
        </w:rPr>
        <w:t>БОЛЬШАЯ ДЕРГУНОВКА</w:t>
      </w:r>
    </w:p>
    <w:p w:rsidR="006A6A6E" w:rsidRPr="006A6A6E" w:rsidRDefault="006A6A6E" w:rsidP="006A6A6E">
      <w:pPr>
        <w:spacing w:after="0" w:line="120" w:lineRule="atLeast"/>
        <w:ind w:left="851" w:hanging="1031"/>
        <w:jc w:val="center"/>
        <w:rPr>
          <w:rFonts w:ascii="Times New Roman" w:hAnsi="Times New Roman" w:cs="Times New Roman"/>
          <w:b/>
          <w:color w:val="333333"/>
          <w:sz w:val="14"/>
          <w:szCs w:val="28"/>
        </w:rPr>
      </w:pPr>
      <w:r w:rsidRPr="006A6A6E">
        <w:rPr>
          <w:rFonts w:ascii="Times New Roman" w:hAnsi="Times New Roman" w:cs="Times New Roman"/>
          <w:b/>
          <w:color w:val="333333"/>
          <w:sz w:val="14"/>
          <w:szCs w:val="28"/>
        </w:rPr>
        <w:t>______________________________</w:t>
      </w:r>
    </w:p>
    <w:p w:rsidR="006A6A6E" w:rsidRPr="006A6A6E" w:rsidRDefault="006A6A6E" w:rsidP="006A6A6E">
      <w:pPr>
        <w:spacing w:after="0" w:line="120" w:lineRule="atLeast"/>
        <w:ind w:left="540" w:hanging="360"/>
        <w:jc w:val="center"/>
        <w:rPr>
          <w:rFonts w:ascii="Times New Roman" w:hAnsi="Times New Roman" w:cs="Times New Roman"/>
          <w:b/>
          <w:color w:val="333333"/>
          <w:sz w:val="14"/>
          <w:szCs w:val="28"/>
        </w:rPr>
      </w:pPr>
      <w:r w:rsidRPr="006A6A6E">
        <w:rPr>
          <w:rFonts w:ascii="Times New Roman" w:hAnsi="Times New Roman" w:cs="Times New Roman"/>
          <w:b/>
          <w:color w:val="333333"/>
          <w:sz w:val="14"/>
          <w:szCs w:val="28"/>
        </w:rPr>
        <w:t>ПОСТАНОВЛЕНИЕ</w:t>
      </w:r>
    </w:p>
    <w:p w:rsidR="006A6A6E" w:rsidRPr="003B59C3" w:rsidRDefault="006A6A6E" w:rsidP="003B59C3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i/>
          <w:sz w:val="14"/>
          <w:szCs w:val="28"/>
        </w:rPr>
      </w:pPr>
      <w:r w:rsidRPr="006A6A6E">
        <w:rPr>
          <w:rFonts w:ascii="Times New Roman" w:hAnsi="Times New Roman" w:cs="Times New Roman"/>
          <w:b/>
          <w:i/>
          <w:sz w:val="14"/>
          <w:szCs w:val="28"/>
          <w:u w:val="single"/>
        </w:rPr>
        <w:t>от 18 октября  2016г. № 42</w:t>
      </w:r>
    </w:p>
    <w:p w:rsidR="006A6A6E" w:rsidRPr="008A0BF4" w:rsidRDefault="006A6A6E" w:rsidP="006A6A6E">
      <w:pPr>
        <w:spacing w:after="0" w:line="120" w:lineRule="atLeast"/>
        <w:jc w:val="center"/>
        <w:rPr>
          <w:rFonts w:ascii="Times New Roman" w:hAnsi="Times New Roman" w:cs="Times New Roman"/>
          <w:sz w:val="10"/>
        </w:rPr>
      </w:pPr>
    </w:p>
    <w:p w:rsidR="006A6A6E" w:rsidRPr="003B59C3" w:rsidRDefault="006A6A6E" w:rsidP="003B59C3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0BF4">
        <w:rPr>
          <w:rFonts w:ascii="Times New Roman" w:hAnsi="Times New Roman" w:cs="Times New Roman"/>
          <w:b/>
          <w:sz w:val="24"/>
          <w:szCs w:val="28"/>
        </w:rPr>
        <w:t>Об утверждении отчета об  исполнении бюджета сельского поселения  Большая Дергуновка муниципального района  Большеглушицкий  Самарской области  за  9 месяцев 2016 года</w:t>
      </w:r>
    </w:p>
    <w:p w:rsidR="006A6A6E" w:rsidRPr="003B59C3" w:rsidRDefault="006A6A6E" w:rsidP="003B59C3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A0BF4">
        <w:rPr>
          <w:rFonts w:ascii="Times New Roman" w:hAnsi="Times New Roman" w:cs="Times New Roman"/>
          <w:sz w:val="20"/>
        </w:rPr>
        <w:lastRenderedPageBreak/>
        <w:tab/>
      </w:r>
      <w:r w:rsidRPr="008A0BF4">
        <w:rPr>
          <w:rFonts w:ascii="Times New Roman" w:hAnsi="Times New Roman" w:cs="Times New Roman"/>
          <w:sz w:val="24"/>
          <w:szCs w:val="28"/>
        </w:rPr>
        <w:t xml:space="preserve">Руководствуясь нормами ст.264.6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8A0BF4">
          <w:rPr>
            <w:rFonts w:ascii="Times New Roman" w:hAnsi="Times New Roman" w:cs="Times New Roman"/>
            <w:sz w:val="24"/>
            <w:szCs w:val="28"/>
          </w:rPr>
          <w:t>1998 г</w:t>
        </w:r>
      </w:smartTag>
      <w:r w:rsidRPr="008A0BF4">
        <w:rPr>
          <w:rFonts w:ascii="Times New Roman" w:hAnsi="Times New Roman" w:cs="Times New Roman"/>
          <w:sz w:val="24"/>
          <w:szCs w:val="28"/>
        </w:rPr>
        <w:t xml:space="preserve">. № 145-ФЗ, статьей </w:t>
      </w:r>
      <w:r w:rsidRPr="008A0BF4">
        <w:rPr>
          <w:rFonts w:ascii="Times New Roman" w:hAnsi="Times New Roman" w:cs="Times New Roman"/>
          <w:color w:val="000000"/>
          <w:sz w:val="24"/>
          <w:szCs w:val="28"/>
        </w:rPr>
        <w:t>74</w:t>
      </w:r>
      <w:r w:rsidRPr="008A0BF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8A0BF4">
        <w:rPr>
          <w:rFonts w:ascii="Times New Roman" w:hAnsi="Times New Roman" w:cs="Times New Roman"/>
          <w:sz w:val="24"/>
          <w:szCs w:val="28"/>
        </w:rPr>
        <w:t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10 ноября</w:t>
      </w:r>
      <w:r w:rsidRPr="008A0BF4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8A0BF4">
        <w:rPr>
          <w:rFonts w:ascii="Times New Roman" w:hAnsi="Times New Roman" w:cs="Times New Roman"/>
          <w:color w:val="000000"/>
          <w:sz w:val="24"/>
          <w:szCs w:val="28"/>
        </w:rPr>
        <w:t>2015 года  № 16</w:t>
      </w:r>
      <w:r w:rsidRPr="008A0BF4">
        <w:rPr>
          <w:rFonts w:ascii="Times New Roman" w:hAnsi="Times New Roman" w:cs="Times New Roman"/>
          <w:sz w:val="24"/>
          <w:szCs w:val="28"/>
        </w:rPr>
        <w:t xml:space="preserve"> « Об утверждении Положения о бюджетном процессе в сельском поселении Большая  Дергуновка  муниципального района Большеглушицкий Самарской области» </w:t>
      </w:r>
      <w:r w:rsidRPr="008A0BF4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6A6A6E" w:rsidRPr="008A0BF4" w:rsidRDefault="006A6A6E" w:rsidP="003B59C3">
      <w:pPr>
        <w:tabs>
          <w:tab w:val="left" w:pos="108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A0BF4">
        <w:rPr>
          <w:rFonts w:ascii="Times New Roman" w:hAnsi="Times New Roman" w:cs="Times New Roman"/>
          <w:sz w:val="24"/>
          <w:szCs w:val="28"/>
        </w:rPr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9 месяцев  2016 года.  </w:t>
      </w:r>
    </w:p>
    <w:p w:rsidR="006A6A6E" w:rsidRPr="008A0BF4" w:rsidRDefault="006A6A6E" w:rsidP="003B59C3">
      <w:pPr>
        <w:tabs>
          <w:tab w:val="left" w:pos="108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A0BF4">
        <w:rPr>
          <w:rFonts w:ascii="Times New Roman" w:hAnsi="Times New Roman" w:cs="Times New Roman"/>
          <w:sz w:val="24"/>
          <w:szCs w:val="28"/>
        </w:rPr>
        <w:t>2. 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6A6A6E" w:rsidRPr="008A0BF4" w:rsidRDefault="006A6A6E" w:rsidP="003B59C3">
      <w:pPr>
        <w:tabs>
          <w:tab w:val="num" w:pos="1080"/>
        </w:tabs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A0BF4">
        <w:rPr>
          <w:rFonts w:ascii="Times New Roman" w:hAnsi="Times New Roman" w:cs="Times New Roman"/>
          <w:sz w:val="24"/>
          <w:szCs w:val="28"/>
        </w:rPr>
        <w:t xml:space="preserve"> 3</w:t>
      </w:r>
      <w:r w:rsidRPr="008A0BF4">
        <w:rPr>
          <w:rFonts w:ascii="Times New Roman" w:hAnsi="Times New Roman" w:cs="Times New Roman"/>
          <w:color w:val="000000"/>
          <w:sz w:val="24"/>
          <w:szCs w:val="28"/>
        </w:rPr>
        <w:t xml:space="preserve">.   Опубликовать  настоящее  Постановление  в газете «Большедергуновские Вести» сельского поселения Большая Дергуновка муниципального района Большеглушицкий Самарской области.  </w:t>
      </w:r>
    </w:p>
    <w:p w:rsidR="006A6A6E" w:rsidRPr="008A0BF4" w:rsidRDefault="006A6A6E" w:rsidP="003B59C3">
      <w:pPr>
        <w:tabs>
          <w:tab w:val="num" w:pos="108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8A0BF4">
        <w:rPr>
          <w:rFonts w:ascii="Times New Roman" w:hAnsi="Times New Roman" w:cs="Times New Roman"/>
          <w:color w:val="000000"/>
          <w:sz w:val="24"/>
          <w:szCs w:val="28"/>
        </w:rPr>
        <w:t>Гл</w:t>
      </w:r>
      <w:r w:rsidR="003B59C3">
        <w:rPr>
          <w:rFonts w:ascii="Times New Roman" w:hAnsi="Times New Roman" w:cs="Times New Roman"/>
          <w:sz w:val="24"/>
          <w:szCs w:val="28"/>
        </w:rPr>
        <w:t>ава сельского поселения</w:t>
      </w:r>
      <w:r w:rsidR="003B59C3">
        <w:rPr>
          <w:rFonts w:ascii="Times New Roman" w:hAnsi="Times New Roman" w:cs="Times New Roman"/>
          <w:sz w:val="24"/>
          <w:szCs w:val="28"/>
        </w:rPr>
        <w:tab/>
      </w:r>
      <w:r w:rsidRPr="008A0BF4">
        <w:rPr>
          <w:rFonts w:ascii="Times New Roman" w:hAnsi="Times New Roman" w:cs="Times New Roman"/>
          <w:sz w:val="24"/>
          <w:szCs w:val="28"/>
        </w:rPr>
        <w:t>Большая Дергуновка муниципального района</w:t>
      </w:r>
    </w:p>
    <w:p w:rsidR="006A6A6E" w:rsidRPr="003B59C3" w:rsidRDefault="006A6A6E" w:rsidP="003B59C3">
      <w:pPr>
        <w:spacing w:after="0" w:line="120" w:lineRule="atLeast"/>
        <w:ind w:hanging="187"/>
        <w:jc w:val="both"/>
        <w:rPr>
          <w:rFonts w:ascii="Times New Roman" w:hAnsi="Times New Roman" w:cs="Times New Roman"/>
          <w:sz w:val="24"/>
          <w:szCs w:val="28"/>
        </w:rPr>
      </w:pPr>
      <w:r w:rsidRPr="008A0BF4">
        <w:rPr>
          <w:rFonts w:ascii="Times New Roman" w:hAnsi="Times New Roman" w:cs="Times New Roman"/>
          <w:sz w:val="24"/>
          <w:szCs w:val="28"/>
        </w:rPr>
        <w:t xml:space="preserve">  Большеглушицкий</w:t>
      </w:r>
      <w:r w:rsidR="003B59C3">
        <w:rPr>
          <w:rFonts w:ascii="Times New Roman" w:hAnsi="Times New Roman" w:cs="Times New Roman"/>
          <w:sz w:val="24"/>
          <w:szCs w:val="28"/>
        </w:rPr>
        <w:t xml:space="preserve"> </w:t>
      </w:r>
      <w:r w:rsidRPr="008A0BF4">
        <w:rPr>
          <w:rFonts w:ascii="Times New Roman" w:hAnsi="Times New Roman" w:cs="Times New Roman"/>
          <w:sz w:val="24"/>
          <w:szCs w:val="28"/>
        </w:rPr>
        <w:t>Самарской области                                                                     В.И.</w:t>
      </w:r>
      <w:r w:rsidR="00167862">
        <w:rPr>
          <w:rFonts w:ascii="Times New Roman" w:hAnsi="Times New Roman" w:cs="Times New Roman"/>
          <w:sz w:val="24"/>
          <w:szCs w:val="28"/>
        </w:rPr>
        <w:t xml:space="preserve"> </w:t>
      </w:r>
      <w:r w:rsidRPr="008A0BF4">
        <w:rPr>
          <w:rFonts w:ascii="Times New Roman" w:hAnsi="Times New Roman" w:cs="Times New Roman"/>
          <w:sz w:val="24"/>
          <w:szCs w:val="28"/>
        </w:rPr>
        <w:t>Дыхно</w:t>
      </w:r>
    </w:p>
    <w:p w:rsidR="006A6A6E" w:rsidRPr="006A6A6E" w:rsidRDefault="006A6A6E" w:rsidP="003B59C3">
      <w:pPr>
        <w:spacing w:after="0" w:line="120" w:lineRule="atLeast"/>
        <w:jc w:val="center"/>
        <w:rPr>
          <w:rFonts w:ascii="Times New Roman" w:hAnsi="Times New Roman" w:cs="Times New Roman"/>
          <w:sz w:val="12"/>
        </w:rPr>
      </w:pPr>
    </w:p>
    <w:p w:rsidR="006A6A6E" w:rsidRPr="006A6A6E" w:rsidRDefault="006A6A6E" w:rsidP="003B59C3">
      <w:pPr>
        <w:spacing w:after="0" w:line="120" w:lineRule="atLeast"/>
        <w:jc w:val="center"/>
        <w:rPr>
          <w:rFonts w:ascii="Times New Roman" w:hAnsi="Times New Roman" w:cs="Times New Roman"/>
          <w:sz w:val="12"/>
        </w:rPr>
      </w:pPr>
    </w:p>
    <w:p w:rsidR="006A6A6E" w:rsidRPr="006A6A6E" w:rsidRDefault="006A6A6E" w:rsidP="006A6A6E">
      <w:pPr>
        <w:spacing w:after="0" w:line="120" w:lineRule="atLeast"/>
        <w:jc w:val="center"/>
        <w:rPr>
          <w:rFonts w:ascii="Times New Roman" w:hAnsi="Times New Roman" w:cs="Times New Roman"/>
          <w:sz w:val="12"/>
        </w:rPr>
      </w:pPr>
    </w:p>
    <w:p w:rsidR="006A6A6E" w:rsidRPr="00167862" w:rsidRDefault="00167862" w:rsidP="00167862">
      <w:pPr>
        <w:spacing w:after="0" w:line="120" w:lineRule="atLeast"/>
        <w:jc w:val="center"/>
        <w:rPr>
          <w:rFonts w:ascii="Times New Roman" w:hAnsi="Times New Roman" w:cs="Times New Roman"/>
          <w:sz w:val="16"/>
        </w:rPr>
      </w:pPr>
      <w:r w:rsidRPr="00167862">
        <w:rPr>
          <w:rFonts w:ascii="Times New Roman" w:hAnsi="Times New Roman" w:cs="Times New Roman"/>
          <w:sz w:val="16"/>
        </w:rPr>
        <w:t>к Постановлению Администрации сельского поселения Большая Дергуновка муниципального района Большеглушицкий Самарской области " Об утверждении отчета об исполнении бюджета сельского поселения Большая Дергуновка муниципального района Большеглушицкий Самарской области за 9 месяцев   2016 года"</w:t>
      </w:r>
    </w:p>
    <w:tbl>
      <w:tblPr>
        <w:tblW w:w="10792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2"/>
        <w:gridCol w:w="6523"/>
        <w:gridCol w:w="993"/>
        <w:gridCol w:w="1294"/>
      </w:tblGrid>
      <w:tr w:rsidR="00167862" w:rsidTr="0023520D">
        <w:trPr>
          <w:trHeight w:val="290"/>
        </w:trPr>
        <w:tc>
          <w:tcPr>
            <w:tcW w:w="10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862" w:rsidRPr="00167862" w:rsidRDefault="00167862" w:rsidP="0023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об исполнении бюджета сельского поселения Большая Дергуновка муниципального района Большеглушицкий Самарской области за 9 месяцев 2016 года</w:t>
            </w:r>
          </w:p>
        </w:tc>
      </w:tr>
      <w:tr w:rsidR="00167862" w:rsidTr="0023520D">
        <w:trPr>
          <w:trHeight w:val="29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167862" w:rsidRDefault="00167862" w:rsidP="0023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862" w:rsidRPr="00167862" w:rsidRDefault="00167862" w:rsidP="0023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Доходы по кодам видов, подвидов, классификации операций сектора государственного управления, относящихся к доходам  бюджета сельского поселения Большая Дергуновка муниципального района Большеглушицкий Самарской области на  2016 год</w:t>
            </w:r>
          </w:p>
        </w:tc>
      </w:tr>
      <w:tr w:rsidR="00167862" w:rsidRPr="00167862" w:rsidTr="00E60BF5">
        <w:trPr>
          <w:trHeight w:val="449"/>
        </w:trPr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Годовые </w:t>
            </w:r>
          </w:p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7862" w:rsidRPr="00167862" w:rsidTr="00E60BF5">
        <w:trPr>
          <w:trHeight w:val="80"/>
        </w:trPr>
        <w:tc>
          <w:tcPr>
            <w:tcW w:w="19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52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</w:t>
            </w:r>
          </w:p>
        </w:tc>
      </w:tr>
      <w:tr w:rsidR="00167862" w:rsidRPr="00167862" w:rsidTr="00E60BF5">
        <w:trPr>
          <w:trHeight w:val="324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10010300000000000000</w:t>
            </w:r>
          </w:p>
        </w:tc>
        <w:tc>
          <w:tcPr>
            <w:tcW w:w="6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637,00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603,60</w:t>
            </w:r>
          </w:p>
        </w:tc>
      </w:tr>
      <w:tr w:rsidR="00167862" w:rsidRPr="00167862" w:rsidTr="00E60BF5">
        <w:trPr>
          <w:trHeight w:val="378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10010302230010000110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204,60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202,90</w:t>
            </w:r>
          </w:p>
        </w:tc>
      </w:tr>
      <w:tr w:rsidR="00167862" w:rsidRPr="00167862" w:rsidTr="00E60BF5">
        <w:trPr>
          <w:trHeight w:val="41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10010302240010000110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</w:tr>
      <w:tr w:rsidR="00167862" w:rsidRPr="00167862" w:rsidTr="00E60BF5">
        <w:trPr>
          <w:trHeight w:val="43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10010302250010000110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429,10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425,50</w:t>
            </w:r>
          </w:p>
        </w:tc>
      </w:tr>
      <w:tr w:rsidR="00167862" w:rsidRPr="00167862" w:rsidTr="00E60BF5">
        <w:trPr>
          <w:trHeight w:val="45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10010302260010000110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-28,00</w:t>
            </w:r>
          </w:p>
        </w:tc>
      </w:tr>
      <w:tr w:rsidR="00167862" w:rsidRPr="00167862" w:rsidTr="00E60BF5">
        <w:trPr>
          <w:trHeight w:val="180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18210102000000000000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103,60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64,30</w:t>
            </w:r>
          </w:p>
        </w:tc>
      </w:tr>
      <w:tr w:rsidR="00167862" w:rsidRPr="00167862" w:rsidTr="00E60BF5">
        <w:trPr>
          <w:trHeight w:val="50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100,40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61,90</w:t>
            </w:r>
          </w:p>
        </w:tc>
      </w:tr>
      <w:tr w:rsidR="00167862" w:rsidRPr="00167862" w:rsidTr="00E60BF5">
        <w:trPr>
          <w:trHeight w:val="306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</w:tr>
      <w:tr w:rsidR="00167862" w:rsidRPr="00167862" w:rsidTr="00E60BF5">
        <w:trPr>
          <w:trHeight w:val="65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363,50</w:t>
            </w:r>
          </w:p>
        </w:tc>
      </w:tr>
      <w:tr w:rsidR="00167862" w:rsidRPr="00167862" w:rsidTr="00E60BF5">
        <w:trPr>
          <w:trHeight w:val="65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363,50</w:t>
            </w:r>
          </w:p>
        </w:tc>
      </w:tr>
      <w:tr w:rsidR="00167862" w:rsidRPr="00167862" w:rsidTr="00E60BF5">
        <w:trPr>
          <w:trHeight w:val="65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579,20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26,70</w:t>
            </w:r>
          </w:p>
        </w:tc>
      </w:tr>
      <w:tr w:rsidR="00167862" w:rsidRPr="00167862" w:rsidTr="00E60BF5">
        <w:trPr>
          <w:trHeight w:val="308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18210601030100000110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</w:tr>
      <w:tr w:rsidR="00167862" w:rsidRPr="00167862" w:rsidTr="00E60BF5">
        <w:trPr>
          <w:trHeight w:val="87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18210606000000000000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541,20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25,40</w:t>
            </w:r>
          </w:p>
        </w:tc>
      </w:tr>
      <w:tr w:rsidR="00167862" w:rsidRPr="00167862" w:rsidTr="00E60BF5">
        <w:trPr>
          <w:trHeight w:val="249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18210606033100000110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167862" w:rsidRPr="00167862" w:rsidTr="00E60BF5">
        <w:trPr>
          <w:trHeight w:val="240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18210606043100000110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532,60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20,40</w:t>
            </w:r>
          </w:p>
        </w:tc>
      </w:tr>
      <w:tr w:rsidR="00167862" w:rsidRPr="00167862" w:rsidTr="00E60BF5">
        <w:trPr>
          <w:trHeight w:val="65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22820000000000000000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1 534,90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1 066,80</w:t>
            </w:r>
          </w:p>
        </w:tc>
      </w:tr>
      <w:tr w:rsidR="00167862" w:rsidRPr="00167862" w:rsidTr="00E60BF5">
        <w:trPr>
          <w:trHeight w:val="214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22820201001100000151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1 037,70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676,70</w:t>
            </w:r>
          </w:p>
        </w:tc>
      </w:tr>
      <w:tr w:rsidR="00167862" w:rsidRPr="00167862" w:rsidTr="00E60BF5">
        <w:trPr>
          <w:trHeight w:val="75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22820202999100000151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194,90</w:t>
            </w:r>
          </w:p>
        </w:tc>
      </w:tr>
      <w:tr w:rsidR="00167862" w:rsidRPr="00167862" w:rsidTr="00E60BF5">
        <w:trPr>
          <w:trHeight w:val="294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22820203015100000151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77,20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77,20</w:t>
            </w:r>
          </w:p>
        </w:tc>
      </w:tr>
      <w:tr w:rsidR="00167862" w:rsidRPr="00167862" w:rsidTr="00E60BF5">
        <w:trPr>
          <w:trHeight w:val="512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22820204014100000151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118,00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118,00</w:t>
            </w:r>
          </w:p>
        </w:tc>
      </w:tr>
      <w:tr w:rsidR="00167862" w:rsidRPr="00167862" w:rsidTr="00E60BF5">
        <w:trPr>
          <w:trHeight w:val="325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22811100000000000000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31,20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23,40</w:t>
            </w:r>
          </w:p>
        </w:tc>
      </w:tr>
      <w:tr w:rsidR="00167862" w:rsidRPr="00167862" w:rsidTr="00E60BF5">
        <w:trPr>
          <w:trHeight w:val="518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22811105035100000120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31,20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862" w:rsidRPr="00167862" w:rsidRDefault="00167862" w:rsidP="00E60BF5">
            <w:pPr>
              <w:spacing w:after="0" w:line="12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sz w:val="16"/>
                <w:szCs w:val="16"/>
              </w:rPr>
              <w:t>23,40</w:t>
            </w:r>
          </w:p>
        </w:tc>
      </w:tr>
      <w:tr w:rsidR="00167862" w:rsidRPr="00167862" w:rsidTr="00E60BF5">
        <w:trPr>
          <w:trHeight w:val="11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3 249,90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67862" w:rsidRPr="00167862" w:rsidRDefault="00167862" w:rsidP="00E60BF5">
            <w:pPr>
              <w:autoSpaceDE w:val="0"/>
              <w:autoSpaceDN w:val="0"/>
              <w:adjustRightInd w:val="0"/>
              <w:spacing w:after="0" w:line="1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78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2 148,30  </w:t>
            </w:r>
          </w:p>
        </w:tc>
      </w:tr>
    </w:tbl>
    <w:p w:rsidR="006A6A6E" w:rsidRPr="00167862" w:rsidRDefault="006A6A6E" w:rsidP="00E60BF5">
      <w:pPr>
        <w:spacing w:after="0"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503" w:type="dxa"/>
        <w:tblInd w:w="-1310" w:type="dxa"/>
        <w:tblLayout w:type="fixed"/>
        <w:tblLook w:val="04A0"/>
      </w:tblPr>
      <w:tblGrid>
        <w:gridCol w:w="425"/>
        <w:gridCol w:w="426"/>
        <w:gridCol w:w="875"/>
        <w:gridCol w:w="1916"/>
        <w:gridCol w:w="753"/>
        <w:gridCol w:w="207"/>
        <w:gridCol w:w="360"/>
        <w:gridCol w:w="14"/>
        <w:gridCol w:w="236"/>
        <w:gridCol w:w="236"/>
        <w:gridCol w:w="223"/>
        <w:gridCol w:w="13"/>
        <w:gridCol w:w="236"/>
        <w:gridCol w:w="332"/>
        <w:gridCol w:w="695"/>
        <w:gridCol w:w="58"/>
        <w:gridCol w:w="98"/>
        <w:gridCol w:w="286"/>
        <w:gridCol w:w="236"/>
        <w:gridCol w:w="30"/>
        <w:gridCol w:w="425"/>
        <w:gridCol w:w="298"/>
        <w:gridCol w:w="270"/>
        <w:gridCol w:w="723"/>
        <w:gridCol w:w="268"/>
        <w:gridCol w:w="440"/>
        <w:gridCol w:w="142"/>
        <w:gridCol w:w="127"/>
        <w:gridCol w:w="15"/>
        <w:gridCol w:w="284"/>
        <w:gridCol w:w="384"/>
        <w:gridCol w:w="26"/>
        <w:gridCol w:w="15"/>
        <w:gridCol w:w="127"/>
        <w:gridCol w:w="68"/>
        <w:gridCol w:w="236"/>
      </w:tblGrid>
      <w:tr w:rsidR="00C928AF" w:rsidRPr="0005624F" w:rsidTr="00D33DD4">
        <w:trPr>
          <w:gridAfter w:val="4"/>
          <w:wAfter w:w="446" w:type="dxa"/>
          <w:trHeight w:val="1316"/>
        </w:trPr>
        <w:tc>
          <w:tcPr>
            <w:tcW w:w="7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8AF" w:rsidRPr="0005624F" w:rsidRDefault="00C928AF" w:rsidP="00C92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62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 Ведомственная структура расходов местн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ого бюджета сельского поселения </w:t>
            </w:r>
            <w:r w:rsidRPr="000562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Большая Дергуновка    муниципального района Большеглушицкий Самарской области на 2016 год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28AF" w:rsidRPr="0005624F" w:rsidTr="00D33DD4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928AF" w:rsidRPr="0005624F" w:rsidTr="00D33DD4">
        <w:trPr>
          <w:gridAfter w:val="2"/>
          <w:wAfter w:w="304" w:type="dxa"/>
          <w:trHeight w:val="61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тыс.рублей</w:t>
            </w:r>
          </w:p>
        </w:tc>
      </w:tr>
      <w:tr w:rsidR="00C928AF" w:rsidRPr="0005624F" w:rsidTr="00D33DD4">
        <w:trPr>
          <w:gridAfter w:val="2"/>
          <w:wAfter w:w="304" w:type="dxa"/>
          <w:trHeight w:val="14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C928AF" w:rsidRPr="0005624F" w:rsidTr="00D33DD4">
        <w:trPr>
          <w:gridAfter w:val="2"/>
          <w:wAfter w:w="304" w:type="dxa"/>
          <w:trHeight w:val="3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3 456,1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2 330,5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232,0</w:t>
            </w:r>
          </w:p>
        </w:tc>
      </w:tr>
      <w:tr w:rsidR="00C928AF" w:rsidRPr="0005624F" w:rsidTr="00D33DD4">
        <w:trPr>
          <w:gridAfter w:val="2"/>
          <w:wAfter w:w="304" w:type="dxa"/>
          <w:trHeight w:val="64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33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402,9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141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402,9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37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402,9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83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391,8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2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391,8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10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одов местного бюджета в области </w:t>
            </w: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391,8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26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364,7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299,6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5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12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2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33,4</w:t>
            </w:r>
          </w:p>
        </w:tc>
      </w:tr>
      <w:tr w:rsidR="00C928AF" w:rsidRPr="0005624F" w:rsidTr="00D33DD4">
        <w:trPr>
          <w:gridAfter w:val="2"/>
          <w:wAfter w:w="304" w:type="dxa"/>
          <w:trHeight w:val="112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43 0 00 00000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303,1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232,9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C928AF" w:rsidRPr="0005624F" w:rsidTr="00D33DD4">
        <w:trPr>
          <w:gridAfter w:val="2"/>
          <w:wAfter w:w="304" w:type="dxa"/>
          <w:trHeight w:val="55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43 0 00 00000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288,6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C928AF" w:rsidRPr="0005624F" w:rsidTr="00D33DD4">
        <w:trPr>
          <w:gridAfter w:val="2"/>
          <w:wAfter w:w="304" w:type="dxa"/>
          <w:trHeight w:val="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43 0 00 00000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51,7</w:t>
            </w:r>
          </w:p>
        </w:tc>
      </w:tr>
      <w:tr w:rsidR="00C928AF" w:rsidRPr="0005624F" w:rsidTr="00D33DD4">
        <w:trPr>
          <w:gridAfter w:val="2"/>
          <w:wAfter w:w="304" w:type="dxa"/>
          <w:trHeight w:val="31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</w:tr>
      <w:tr w:rsidR="00C928AF" w:rsidRPr="0005624F" w:rsidTr="00D33DD4">
        <w:trPr>
          <w:gridAfter w:val="2"/>
          <w:wAfter w:w="304" w:type="dxa"/>
          <w:trHeight w:val="121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</w:tr>
      <w:tr w:rsidR="00C928AF" w:rsidRPr="0005624F" w:rsidTr="00D33DD4">
        <w:trPr>
          <w:gridAfter w:val="2"/>
          <w:wAfter w:w="304" w:type="dxa"/>
          <w:trHeight w:val="4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</w:tr>
      <w:tr w:rsidR="00C928AF" w:rsidRPr="0005624F" w:rsidTr="00D33DD4">
        <w:trPr>
          <w:gridAfter w:val="2"/>
          <w:wAfter w:w="304" w:type="dxa"/>
          <w:trHeight w:val="2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6,6</w:t>
            </w:r>
          </w:p>
        </w:tc>
      </w:tr>
      <w:tr w:rsidR="00C928AF" w:rsidRPr="0005624F" w:rsidTr="00D33DD4">
        <w:trPr>
          <w:gridAfter w:val="2"/>
          <w:wAfter w:w="304" w:type="dxa"/>
          <w:trHeight w:val="9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1 0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45 0 00 00000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C928AF" w:rsidRPr="0005624F" w:rsidTr="00D33DD4">
        <w:trPr>
          <w:gridAfter w:val="2"/>
          <w:wAfter w:w="304" w:type="dxa"/>
          <w:trHeight w:val="42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1 0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45 0 00 00000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C928AF" w:rsidRPr="0005624F" w:rsidTr="00D33DD4">
        <w:trPr>
          <w:gridAfter w:val="2"/>
          <w:wAfter w:w="304" w:type="dxa"/>
          <w:trHeight w:val="13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22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55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90 4 00 00000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5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90 4 00 00000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38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41,2</w:t>
            </w:r>
          </w:p>
        </w:tc>
      </w:tr>
      <w:tr w:rsidR="00C928AF" w:rsidRPr="0005624F" w:rsidTr="00D33DD4">
        <w:trPr>
          <w:gridAfter w:val="2"/>
          <w:wAfter w:w="304" w:type="dxa"/>
          <w:trHeight w:val="69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48 0 00 00000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734,3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C928AF" w:rsidRPr="0005624F" w:rsidTr="00D33DD4">
        <w:trPr>
          <w:gridAfter w:val="2"/>
          <w:wAfter w:w="304" w:type="dxa"/>
          <w:trHeight w:val="32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48 2 00 00000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734,3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C928AF" w:rsidRPr="0005624F" w:rsidTr="00D33DD4">
        <w:trPr>
          <w:gridAfter w:val="2"/>
          <w:wAfter w:w="304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48 2 00 00000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734,3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C928AF" w:rsidRPr="0005624F" w:rsidTr="00D33DD4">
        <w:trPr>
          <w:gridAfter w:val="2"/>
          <w:wAfter w:w="304" w:type="dxa"/>
          <w:trHeight w:val="24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314,1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99,1</w:t>
            </w:r>
          </w:p>
        </w:tc>
      </w:tr>
      <w:tr w:rsidR="00C928AF" w:rsidRPr="0005624F" w:rsidTr="00D33DD4">
        <w:trPr>
          <w:gridAfter w:val="2"/>
          <w:wAfter w:w="304" w:type="dxa"/>
          <w:trHeight w:val="8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48 0 00 00000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414,3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188,8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314,1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C928AF" w:rsidRPr="0005624F" w:rsidTr="00D33DD4">
        <w:trPr>
          <w:gridAfter w:val="2"/>
          <w:wAfter w:w="304" w:type="dxa"/>
          <w:trHeight w:val="18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48 1 00 00000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249,4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C928AF" w:rsidRPr="0005624F" w:rsidTr="00D33DD4">
        <w:trPr>
          <w:gridAfter w:val="2"/>
          <w:wAfter w:w="304" w:type="dxa"/>
          <w:trHeight w:val="56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48 1 00 00000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249,3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C928AF" w:rsidRPr="0005624F" w:rsidTr="00D33DD4">
        <w:trPr>
          <w:gridAfter w:val="2"/>
          <w:wAfter w:w="304" w:type="dxa"/>
          <w:trHeight w:val="26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48 1 00 00000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48 4 00 00000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164,9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C928AF" w:rsidRPr="0005624F" w:rsidTr="00D33DD4">
        <w:trPr>
          <w:gridAfter w:val="2"/>
          <w:wAfter w:w="304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48 4 00 00000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164,9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C928AF" w:rsidRPr="0005624F" w:rsidTr="00D33DD4">
        <w:trPr>
          <w:gridAfter w:val="2"/>
          <w:wAfter w:w="304" w:type="dxa"/>
          <w:trHeight w:val="1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625,8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97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49 0 00 00000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873,0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625,8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28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"Культурные мероприятия"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49 1 00 00000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13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49 1 00 00000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4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49 2 00 00000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868,0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625,8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49 2 00 00000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868,0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625,8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37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104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49 0 00 00000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46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49 2 00 00000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29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0 4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49 2 00 00000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28AF" w:rsidRPr="0005624F" w:rsidTr="00D33DD4">
        <w:trPr>
          <w:gridAfter w:val="2"/>
          <w:wAfter w:w="304" w:type="dxa"/>
          <w:trHeight w:val="1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AF" w:rsidRPr="0005624F" w:rsidRDefault="00C928AF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3 456,1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2 330,5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AF" w:rsidRPr="0005624F" w:rsidRDefault="00C928AF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56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1909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D4" w:rsidRPr="001A3385" w:rsidRDefault="00D33DD4" w:rsidP="00D3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 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2016 год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600"/>
        </w:trPr>
        <w:tc>
          <w:tcPr>
            <w:tcW w:w="4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тыс.рублей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1022"/>
        </w:trPr>
        <w:tc>
          <w:tcPr>
            <w:tcW w:w="4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ind w:left="-225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723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33,4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401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288,6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231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43 0 00 00000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738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6,6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32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45 0 00 00000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28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140,3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337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"Уличное освещение"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48 1 00 00000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264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48 1 00 00000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249,3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278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48 1 00 00000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431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"Ремонт и содержание улично-дорожной сети"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48 2 00 00000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734,3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17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48 2 00 00000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734,3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337,9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217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48 4 00 00000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164,9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413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48 4 00 00000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164,9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799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661,9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387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"Культурные мероприятия"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49 1 00 00000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23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49 1 00 00000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241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"Иные межбюджетные трансферты"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49 2 00 00000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918,0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661,9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98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49 2 00 00000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918,0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661,9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321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776,5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51,7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616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1 041,0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776,5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431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1 013,9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754,2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276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7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90 1 00 00000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431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90 4 00 00000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447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90 4 00 00000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33DD4" w:rsidRPr="001A3385" w:rsidTr="00D33DD4">
        <w:trPr>
          <w:gridBefore w:val="1"/>
          <w:gridAfter w:val="3"/>
          <w:wBefore w:w="425" w:type="dxa"/>
          <w:wAfter w:w="431" w:type="dxa"/>
          <w:trHeight w:val="98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3 456,1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379,2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2 330,5 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232,0 </w:t>
            </w:r>
          </w:p>
        </w:tc>
      </w:tr>
    </w:tbl>
    <w:p w:rsidR="00D33DD4" w:rsidRPr="001A3385" w:rsidRDefault="00D33DD4" w:rsidP="00D33DD4">
      <w:pPr>
        <w:rPr>
          <w:sz w:val="16"/>
          <w:szCs w:val="16"/>
        </w:rPr>
      </w:pPr>
    </w:p>
    <w:tbl>
      <w:tblPr>
        <w:tblW w:w="11577" w:type="dxa"/>
        <w:tblInd w:w="-885" w:type="dxa"/>
        <w:tblLayout w:type="fixed"/>
        <w:tblLook w:val="04A0"/>
      </w:tblPr>
      <w:tblGrid>
        <w:gridCol w:w="993"/>
        <w:gridCol w:w="1985"/>
        <w:gridCol w:w="5245"/>
        <w:gridCol w:w="1134"/>
        <w:gridCol w:w="1275"/>
        <w:gridCol w:w="945"/>
      </w:tblGrid>
      <w:tr w:rsidR="00D33DD4" w:rsidRPr="001A3385" w:rsidTr="00D33DD4">
        <w:trPr>
          <w:trHeight w:val="15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 Источники внутреннего финансирования дефицита бюджета сельского поселения Большая Дергуновка  муниципального района Большеглушицкий Самарской области  на  2016 год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3DD4" w:rsidRPr="001A3385" w:rsidTr="00D33DD4">
        <w:trPr>
          <w:gridAfter w:val="1"/>
          <w:wAfter w:w="945" w:type="dxa"/>
          <w:trHeight w:val="11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(тыс.рублей)</w:t>
            </w:r>
          </w:p>
        </w:tc>
      </w:tr>
      <w:tr w:rsidR="00D33DD4" w:rsidRPr="001A3385" w:rsidTr="00D33DD4">
        <w:trPr>
          <w:gridAfter w:val="1"/>
          <w:wAfter w:w="945" w:type="dxa"/>
          <w:trHeight w:val="6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1A3385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Исполнено </w:t>
            </w:r>
          </w:p>
        </w:tc>
      </w:tr>
      <w:tr w:rsidR="00D33DD4" w:rsidRPr="001A3385" w:rsidTr="00D33DD4">
        <w:trPr>
          <w:gridAfter w:val="1"/>
          <w:wAfter w:w="945" w:type="dxa"/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A338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D33DD4" w:rsidRPr="001A3385" w:rsidTr="00D33DD4">
        <w:trPr>
          <w:gridAfter w:val="1"/>
          <w:wAfter w:w="945" w:type="dxa"/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01 03 00 00 00 0000 700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A338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D33DD4" w:rsidRPr="001A3385" w:rsidTr="00D33DD4">
        <w:trPr>
          <w:gridAfter w:val="1"/>
          <w:wAfter w:w="945" w:type="dxa"/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01 03 00 00 10 0000 710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A338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D33DD4" w:rsidRPr="001A3385" w:rsidTr="00D33DD4">
        <w:trPr>
          <w:gridAfter w:val="1"/>
          <w:wAfter w:w="945" w:type="dxa"/>
          <w:trHeight w:val="2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01 03 00 00 00 0000 800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A338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D33DD4" w:rsidRPr="001A3385" w:rsidTr="00D33DD4">
        <w:trPr>
          <w:gridAfter w:val="1"/>
          <w:wAfter w:w="945" w:type="dxa"/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01 03 00 00 10 0000 810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1A3385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D33DD4" w:rsidRPr="001A3385" w:rsidTr="00D33DD4">
        <w:trPr>
          <w:gridAfter w:val="1"/>
          <w:wAfter w:w="945" w:type="dxa"/>
          <w:trHeight w:val="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</w:tr>
      <w:tr w:rsidR="00D33DD4" w:rsidRPr="001A3385" w:rsidTr="00D33DD4">
        <w:trPr>
          <w:gridAfter w:val="1"/>
          <w:wAfter w:w="945" w:type="dxa"/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-3249,9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-2148,3</w:t>
            </w:r>
          </w:p>
        </w:tc>
      </w:tr>
      <w:tr w:rsidR="00D33DD4" w:rsidRPr="001A3385" w:rsidTr="00D33DD4">
        <w:trPr>
          <w:gridAfter w:val="1"/>
          <w:wAfter w:w="945" w:type="dxa"/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-3249,9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-2148,3</w:t>
            </w:r>
          </w:p>
        </w:tc>
      </w:tr>
      <w:tr w:rsidR="00D33DD4" w:rsidRPr="001A3385" w:rsidTr="00D33DD4">
        <w:trPr>
          <w:gridAfter w:val="1"/>
          <w:wAfter w:w="945" w:type="dxa"/>
          <w:trHeight w:val="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-3249,9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-2148,3</w:t>
            </w:r>
          </w:p>
        </w:tc>
      </w:tr>
      <w:tr w:rsidR="00D33DD4" w:rsidRPr="001A3385" w:rsidTr="00D33DD4">
        <w:trPr>
          <w:gridAfter w:val="1"/>
          <w:wAfter w:w="945" w:type="dxa"/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-3249,9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-2148,3</w:t>
            </w:r>
          </w:p>
        </w:tc>
      </w:tr>
      <w:tr w:rsidR="00D33DD4" w:rsidRPr="001A3385" w:rsidTr="00D33DD4">
        <w:trPr>
          <w:gridAfter w:val="1"/>
          <w:wAfter w:w="945" w:type="dxa"/>
          <w:trHeight w:val="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2330,5</w:t>
            </w:r>
          </w:p>
        </w:tc>
      </w:tr>
      <w:tr w:rsidR="00D33DD4" w:rsidRPr="001A3385" w:rsidTr="00D33DD4">
        <w:trPr>
          <w:gridAfter w:val="1"/>
          <w:wAfter w:w="945" w:type="dxa"/>
          <w:trHeight w:val="1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 остатков 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2330,5</w:t>
            </w:r>
          </w:p>
        </w:tc>
      </w:tr>
      <w:tr w:rsidR="00D33DD4" w:rsidRPr="001A3385" w:rsidTr="00D33DD4">
        <w:trPr>
          <w:gridAfter w:val="1"/>
          <w:wAfter w:w="945" w:type="dxa"/>
          <w:trHeight w:val="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2330,5</w:t>
            </w:r>
          </w:p>
        </w:tc>
      </w:tr>
      <w:tr w:rsidR="00D33DD4" w:rsidRPr="001A3385" w:rsidTr="00D33DD4">
        <w:trPr>
          <w:gridAfter w:val="1"/>
          <w:wAfter w:w="945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DD4" w:rsidRPr="001A3385" w:rsidRDefault="00D33DD4" w:rsidP="0023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3456,1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DD4" w:rsidRPr="001A3385" w:rsidRDefault="00D33DD4" w:rsidP="0023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85">
              <w:rPr>
                <w:rFonts w:ascii="Times New Roman" w:eastAsia="Times New Roman" w:hAnsi="Times New Roman" w:cs="Times New Roman"/>
                <w:sz w:val="16"/>
                <w:szCs w:val="16"/>
              </w:rPr>
              <w:t>2330,5</w:t>
            </w:r>
          </w:p>
        </w:tc>
      </w:tr>
    </w:tbl>
    <w:p w:rsidR="0023520D" w:rsidRPr="0023520D" w:rsidRDefault="0023520D" w:rsidP="00235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520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304800" cy="381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0D" w:rsidRPr="0023520D" w:rsidRDefault="0023520D" w:rsidP="0023520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23520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</w:t>
      </w:r>
      <w:r w:rsidRPr="0023520D">
        <w:rPr>
          <w:rFonts w:ascii="Times New Roman" w:hAnsi="Times New Roman" w:cs="Times New Roman"/>
          <w:b/>
          <w:bCs/>
          <w:sz w:val="16"/>
          <w:szCs w:val="16"/>
        </w:rPr>
        <w:t xml:space="preserve">   СОБРАНИЕ ПРЕДСТАВИТЕЛЕЙ                    </w:t>
      </w:r>
    </w:p>
    <w:p w:rsidR="0023520D" w:rsidRPr="0023520D" w:rsidRDefault="0023520D" w:rsidP="00235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520D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</w:t>
      </w:r>
    </w:p>
    <w:p w:rsidR="0023520D" w:rsidRPr="0023520D" w:rsidRDefault="0023520D" w:rsidP="00235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520D">
        <w:rPr>
          <w:rFonts w:ascii="Times New Roman" w:hAnsi="Times New Roman" w:cs="Times New Roman"/>
          <w:b/>
          <w:bCs/>
          <w:sz w:val="16"/>
          <w:szCs w:val="16"/>
        </w:rPr>
        <w:t xml:space="preserve">БОЛЬШАЯ ДЕРГУНОВКА </w:t>
      </w:r>
    </w:p>
    <w:p w:rsidR="0023520D" w:rsidRPr="0023520D" w:rsidRDefault="0023520D" w:rsidP="00235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520D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23520D" w:rsidRPr="0023520D" w:rsidRDefault="0023520D" w:rsidP="00235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520D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23520D" w:rsidRPr="0023520D" w:rsidRDefault="0023520D" w:rsidP="00235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520D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23520D" w:rsidRPr="0023520D" w:rsidRDefault="0023520D" w:rsidP="0023520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3520D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23520D" w:rsidRPr="0023520D" w:rsidRDefault="0023520D" w:rsidP="0023520D">
      <w:pPr>
        <w:pStyle w:val="western"/>
        <w:spacing w:before="0" w:beforeAutospacing="0" w:after="0"/>
        <w:jc w:val="center"/>
        <w:rPr>
          <w:b/>
          <w:bCs/>
          <w:sz w:val="16"/>
          <w:szCs w:val="16"/>
        </w:rPr>
      </w:pPr>
      <w:r w:rsidRPr="0023520D">
        <w:rPr>
          <w:b/>
          <w:bCs/>
          <w:sz w:val="16"/>
          <w:szCs w:val="16"/>
        </w:rPr>
        <w:t>Р Е Ш Е Н И Е № 59</w:t>
      </w:r>
    </w:p>
    <w:p w:rsidR="0023520D" w:rsidRDefault="0023520D" w:rsidP="0023520D">
      <w:pPr>
        <w:pStyle w:val="western"/>
        <w:spacing w:before="0" w:beforeAutospacing="0" w:after="0"/>
        <w:jc w:val="center"/>
        <w:rPr>
          <w:b/>
          <w:sz w:val="16"/>
          <w:szCs w:val="16"/>
          <w:u w:val="single"/>
        </w:rPr>
      </w:pPr>
      <w:r w:rsidRPr="0023520D">
        <w:rPr>
          <w:b/>
          <w:bCs/>
          <w:sz w:val="16"/>
          <w:szCs w:val="16"/>
          <w:u w:val="single"/>
        </w:rPr>
        <w:t xml:space="preserve">от  19  октября  2016 года  </w:t>
      </w:r>
    </w:p>
    <w:p w:rsidR="0023520D" w:rsidRPr="0023520D" w:rsidRDefault="0023520D" w:rsidP="0023520D">
      <w:pPr>
        <w:pStyle w:val="western"/>
        <w:spacing w:before="0" w:beforeAutospacing="0" w:after="0" w:line="120" w:lineRule="atLeast"/>
        <w:jc w:val="center"/>
        <w:rPr>
          <w:b/>
          <w:sz w:val="16"/>
          <w:szCs w:val="16"/>
          <w:u w:val="single"/>
        </w:rPr>
      </w:pPr>
      <w:r w:rsidRPr="0023520D">
        <w:rPr>
          <w:b/>
          <w:bCs/>
          <w:sz w:val="24"/>
          <w:szCs w:val="24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 области от 30 ноября 2012 г.  № 75 «</w:t>
      </w:r>
      <w:r w:rsidRPr="0023520D">
        <w:rPr>
          <w:b/>
          <w:sz w:val="24"/>
          <w:szCs w:val="24"/>
        </w:rPr>
        <w:t xml:space="preserve">Об утверждении  Правил  благоустройства территории  сельского поселения Большая Дергуновка </w:t>
      </w:r>
      <w:r w:rsidRPr="0023520D">
        <w:rPr>
          <w:b/>
          <w:bCs/>
          <w:sz w:val="24"/>
          <w:szCs w:val="24"/>
        </w:rPr>
        <w:t>муниципального района Большеглушицкий Самарской области»</w:t>
      </w:r>
    </w:p>
    <w:p w:rsidR="0023520D" w:rsidRPr="0023520D" w:rsidRDefault="0023520D" w:rsidP="0023520D">
      <w:pPr>
        <w:pStyle w:val="western"/>
        <w:spacing w:before="0" w:beforeAutospacing="0" w:after="0" w:line="120" w:lineRule="atLeast"/>
        <w:ind w:left="-142"/>
        <w:jc w:val="both"/>
        <w:rPr>
          <w:sz w:val="24"/>
          <w:szCs w:val="24"/>
        </w:rPr>
      </w:pPr>
      <w:r w:rsidRPr="0023520D">
        <w:rPr>
          <w:sz w:val="24"/>
          <w:szCs w:val="24"/>
        </w:rPr>
        <w:t>Руководствуясь Уставом сельского поселения Большая Дергуновка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Большая Дергуновка муниципального района Большеглушицкий Самарской области, соблюдением чистоты и порядка, Собрание представителей сельского поселения Большая Дергуновка муниципального района Большеглушицкий Самарской области</w:t>
      </w:r>
      <w:r>
        <w:rPr>
          <w:b/>
          <w:bCs/>
          <w:sz w:val="24"/>
          <w:szCs w:val="24"/>
        </w:rPr>
        <w:t xml:space="preserve"> </w:t>
      </w:r>
      <w:r w:rsidRPr="0023520D">
        <w:rPr>
          <w:b/>
          <w:bCs/>
          <w:sz w:val="24"/>
          <w:szCs w:val="24"/>
        </w:rPr>
        <w:t>Р Е Ш И Л О:</w:t>
      </w:r>
    </w:p>
    <w:p w:rsidR="0023520D" w:rsidRPr="0023520D" w:rsidRDefault="0023520D" w:rsidP="0023520D">
      <w:pPr>
        <w:pStyle w:val="western"/>
        <w:spacing w:before="0" w:beforeAutospacing="0" w:after="0" w:line="120" w:lineRule="atLeast"/>
        <w:ind w:firstLine="851"/>
        <w:jc w:val="both"/>
        <w:rPr>
          <w:sz w:val="24"/>
          <w:szCs w:val="24"/>
        </w:rPr>
      </w:pPr>
      <w:r w:rsidRPr="0023520D">
        <w:rPr>
          <w:sz w:val="24"/>
          <w:szCs w:val="24"/>
        </w:rPr>
        <w:lastRenderedPageBreak/>
        <w:t xml:space="preserve">1. Внести в Решение Собрания представителей сельского поселения Большая Дергуновка муниципального района Большеглушицкий Самарской области от 30 ноября 2012 г. № 75 «Об утверждении  Правил  благоустройства территории сельского поселения Большая Дергуновка </w:t>
      </w:r>
      <w:r w:rsidRPr="0023520D">
        <w:rPr>
          <w:bCs/>
          <w:sz w:val="24"/>
          <w:szCs w:val="24"/>
        </w:rPr>
        <w:t>муниципального района Большеглушицкий Самарской области</w:t>
      </w:r>
      <w:r w:rsidRPr="0023520D">
        <w:rPr>
          <w:sz w:val="24"/>
          <w:szCs w:val="24"/>
        </w:rPr>
        <w:t>» следующие изменения и дополнения</w:t>
      </w:r>
      <w:r w:rsidRPr="0023520D">
        <w:rPr>
          <w:iCs/>
          <w:sz w:val="24"/>
          <w:szCs w:val="24"/>
        </w:rPr>
        <w:t>:</w:t>
      </w:r>
      <w:r w:rsidRPr="0023520D">
        <w:rPr>
          <w:sz w:val="24"/>
          <w:szCs w:val="24"/>
        </w:rPr>
        <w:t xml:space="preserve"> </w:t>
      </w:r>
    </w:p>
    <w:p w:rsidR="0023520D" w:rsidRPr="0023520D" w:rsidRDefault="0023520D" w:rsidP="0023520D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20D">
        <w:rPr>
          <w:rFonts w:ascii="Times New Roman" w:hAnsi="Times New Roman" w:cs="Times New Roman"/>
          <w:sz w:val="24"/>
          <w:szCs w:val="24"/>
        </w:rPr>
        <w:t xml:space="preserve">1). Раздел 2 Правил пункт 2.25 дополнить обозначение «строительный материал»:  </w:t>
      </w:r>
    </w:p>
    <w:p w:rsidR="0023520D" w:rsidRPr="0023520D" w:rsidRDefault="0023520D" w:rsidP="0023520D">
      <w:pPr>
        <w:tabs>
          <w:tab w:val="left" w:pos="2535"/>
        </w:tabs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20D">
        <w:rPr>
          <w:rFonts w:ascii="Times New Roman" w:hAnsi="Times New Roman" w:cs="Times New Roman"/>
          <w:sz w:val="24"/>
          <w:szCs w:val="24"/>
        </w:rPr>
        <w:t xml:space="preserve">«2.25. На территории общего пользования сельского поселения запрещается накапливать, размещать и складировать </w:t>
      </w:r>
      <w:r w:rsidRPr="0023520D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строительный материал,</w:t>
      </w:r>
      <w:r w:rsidRPr="0023520D">
        <w:rPr>
          <w:rFonts w:ascii="Times New Roman" w:hAnsi="Times New Roman" w:cs="Times New Roman"/>
          <w:sz w:val="24"/>
          <w:szCs w:val="24"/>
        </w:rPr>
        <w:t xml:space="preserve"> строительный мусор и металлические конструкции.</w:t>
      </w:r>
    </w:p>
    <w:p w:rsidR="0023520D" w:rsidRPr="0023520D" w:rsidRDefault="0023520D" w:rsidP="0023520D">
      <w:pPr>
        <w:spacing w:after="0" w:line="1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20D">
        <w:rPr>
          <w:rFonts w:ascii="Times New Roman" w:hAnsi="Times New Roman" w:cs="Times New Roman"/>
          <w:sz w:val="24"/>
          <w:szCs w:val="24"/>
        </w:rPr>
        <w:t xml:space="preserve">2.Опубликовать настоящее Решение в газете «Большедергуновские Вести» и  разместить  на сайте  администрации  муниципального района Большеглушицкий </w:t>
      </w:r>
      <w:hyperlink r:id="rId11" w:history="1">
        <w:r w:rsidRPr="0023520D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http</w:t>
        </w:r>
        <w:r w:rsidRPr="0023520D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://</w:t>
        </w:r>
        <w:r w:rsidRPr="0023520D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wwwadmbg</w:t>
        </w:r>
        <w:r w:rsidRPr="0023520D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23520D">
          <w:rPr>
            <w:rStyle w:val="a5"/>
            <w:rFonts w:ascii="Times New Roman" w:hAnsi="Times New Roman" w:cs="Times New Roman"/>
            <w:b/>
            <w:i/>
            <w:sz w:val="24"/>
            <w:szCs w:val="24"/>
            <w:lang w:val="en-US"/>
          </w:rPr>
          <w:t>orq</w:t>
        </w:r>
      </w:hyperlink>
    </w:p>
    <w:p w:rsidR="0023520D" w:rsidRPr="0023520D" w:rsidRDefault="0023520D" w:rsidP="0023520D">
      <w:pPr>
        <w:spacing w:after="0" w:line="12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20D">
        <w:rPr>
          <w:rFonts w:ascii="Times New Roman" w:hAnsi="Times New Roman" w:cs="Times New Roman"/>
          <w:sz w:val="24"/>
          <w:szCs w:val="24"/>
        </w:rPr>
        <w:t xml:space="preserve"> 3.Настоящее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219"/>
        <w:tblW w:w="9389" w:type="dxa"/>
        <w:tblLook w:val="0000"/>
      </w:tblPr>
      <w:tblGrid>
        <w:gridCol w:w="4611"/>
        <w:gridCol w:w="768"/>
        <w:gridCol w:w="4010"/>
      </w:tblGrid>
      <w:tr w:rsidR="00DD4BCD" w:rsidTr="00DD4BC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4BCD" w:rsidRPr="00DD4BCD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едатель         </w:t>
            </w: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Собрания представителей</w:t>
            </w:r>
          </w:p>
          <w:p w:rsidR="00DD4BCD" w:rsidRPr="00DD4BCD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сельского поселения </w:t>
            </w:r>
          </w:p>
          <w:p w:rsidR="00DD4BCD" w:rsidRPr="00DD4BCD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Большая Дергуновка</w:t>
            </w:r>
          </w:p>
          <w:p w:rsidR="00DD4BCD" w:rsidRPr="00DD4BCD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муниципального района</w:t>
            </w:r>
          </w:p>
          <w:p w:rsidR="00DD4BCD" w:rsidRPr="00DD4BCD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Большеглушицкий</w:t>
            </w:r>
          </w:p>
          <w:p w:rsidR="00DD4BCD" w:rsidRPr="00DD4BCD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Самарской области</w:t>
            </w:r>
          </w:p>
          <w:p w:rsidR="00DD4BCD" w:rsidRPr="00DD4BCD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D4BCD" w:rsidRPr="00DD4BCD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D4BCD" w:rsidRPr="00DD4BCD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D4BCD" w:rsidRPr="00DD4BCD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D4BCD" w:rsidRPr="00DD4BCD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D4BCD" w:rsidRPr="00DD4BCD" w:rsidRDefault="00DD4BCD" w:rsidP="00DD4BCD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4BCD" w:rsidRPr="00DD4BCD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Глава</w:t>
            </w:r>
          </w:p>
          <w:p w:rsidR="00DD4BCD" w:rsidRPr="00DD4BCD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DD4BCD" w:rsidRPr="00DD4BCD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Самарской области</w:t>
            </w:r>
          </w:p>
          <w:p w:rsidR="00DD4BCD" w:rsidRPr="00DD4BCD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D4BCD" w:rsidRPr="00DD4BCD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D4BC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____________ В.И. Дыхно</w:t>
            </w:r>
          </w:p>
        </w:tc>
      </w:tr>
    </w:tbl>
    <w:p w:rsidR="006A6A6E" w:rsidRDefault="006A6A6E" w:rsidP="0023520D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DD4BCD" w:rsidRDefault="00DD4BCD" w:rsidP="0023520D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DD4BCD" w:rsidRPr="00DD4BCD" w:rsidRDefault="00DD4BCD" w:rsidP="00DD4BCD">
      <w:pPr>
        <w:spacing w:after="0" w:line="120" w:lineRule="atLeast"/>
        <w:rPr>
          <w:rFonts w:ascii="Times New Roman" w:hAnsi="Times New Roman" w:cs="Times New Roman"/>
          <w:b/>
          <w:bCs/>
          <w:sz w:val="14"/>
          <w:szCs w:val="24"/>
        </w:rPr>
      </w:pPr>
      <w:r w:rsidRPr="00DD4BCD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</w:t>
      </w:r>
      <w:r w:rsidRPr="00DD4BCD">
        <w:rPr>
          <w:rFonts w:ascii="Times New Roman" w:hAnsi="Times New Roman" w:cs="Times New Roman"/>
          <w:sz w:val="14"/>
          <w:szCs w:val="24"/>
        </w:rPr>
        <w:t xml:space="preserve"> </w:t>
      </w:r>
      <w:r w:rsidRPr="00DD4BCD">
        <w:rPr>
          <w:rFonts w:ascii="Times New Roman" w:hAnsi="Times New Roman" w:cs="Times New Roman"/>
          <w:noProof/>
          <w:sz w:val="14"/>
          <w:szCs w:val="24"/>
        </w:rPr>
        <w:drawing>
          <wp:inline distT="0" distB="0" distL="0" distR="0">
            <wp:extent cx="238125" cy="29882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BCD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</w:t>
      </w:r>
    </w:p>
    <w:p w:rsidR="00DD4BCD" w:rsidRPr="00DD4BCD" w:rsidRDefault="00DD4BCD" w:rsidP="00DD4BC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D4BCD">
        <w:rPr>
          <w:rFonts w:ascii="Times New Roman" w:hAnsi="Times New Roman" w:cs="Times New Roman"/>
          <w:b/>
          <w:bCs/>
          <w:sz w:val="14"/>
          <w:szCs w:val="24"/>
        </w:rPr>
        <w:t>СОБРАНИЕ ПРЕДСТАВИТЕЛЕЙ</w:t>
      </w:r>
    </w:p>
    <w:p w:rsidR="00DD4BCD" w:rsidRPr="00DD4BCD" w:rsidRDefault="00DD4BCD" w:rsidP="00DD4BC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D4BCD">
        <w:rPr>
          <w:rFonts w:ascii="Times New Roman" w:hAnsi="Times New Roman" w:cs="Times New Roman"/>
          <w:b/>
          <w:bCs/>
          <w:sz w:val="14"/>
          <w:szCs w:val="24"/>
        </w:rPr>
        <w:t>СЕЛЬСКОГО ПОСЕЛЕНИЯ</w:t>
      </w:r>
    </w:p>
    <w:p w:rsidR="00DD4BCD" w:rsidRPr="00DD4BCD" w:rsidRDefault="00DD4BCD" w:rsidP="00DD4BC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D4BCD">
        <w:rPr>
          <w:rFonts w:ascii="Times New Roman" w:hAnsi="Times New Roman" w:cs="Times New Roman"/>
          <w:b/>
          <w:bCs/>
          <w:sz w:val="14"/>
          <w:szCs w:val="24"/>
        </w:rPr>
        <w:t>БОЛЬШАЯ ДЕРГУНОВКА</w:t>
      </w:r>
    </w:p>
    <w:p w:rsidR="00DD4BCD" w:rsidRPr="00DD4BCD" w:rsidRDefault="00DD4BCD" w:rsidP="00DD4BCD">
      <w:pPr>
        <w:pStyle w:val="6"/>
        <w:spacing w:before="0" w:after="0" w:line="120" w:lineRule="atLeast"/>
        <w:jc w:val="center"/>
        <w:rPr>
          <w:sz w:val="14"/>
          <w:szCs w:val="24"/>
        </w:rPr>
      </w:pPr>
      <w:r w:rsidRPr="00DD4BCD">
        <w:rPr>
          <w:sz w:val="14"/>
          <w:szCs w:val="24"/>
        </w:rPr>
        <w:t xml:space="preserve">    МУНИЦИПАЛЬНОГО РАЙОНА                   </w:t>
      </w:r>
    </w:p>
    <w:p w:rsidR="00DD4BCD" w:rsidRPr="00DD4BCD" w:rsidRDefault="00DD4BCD" w:rsidP="00DD4BC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D4BCD">
        <w:rPr>
          <w:rFonts w:ascii="Times New Roman" w:hAnsi="Times New Roman" w:cs="Times New Roman"/>
          <w:b/>
          <w:bCs/>
          <w:sz w:val="14"/>
          <w:szCs w:val="24"/>
        </w:rPr>
        <w:t>БОЛЬШЕГЛУШИЦКИЙ</w:t>
      </w:r>
    </w:p>
    <w:p w:rsidR="00DD4BCD" w:rsidRPr="00DD4BCD" w:rsidRDefault="00DD4BCD" w:rsidP="00DD4BC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D4BCD">
        <w:rPr>
          <w:rFonts w:ascii="Times New Roman" w:hAnsi="Times New Roman" w:cs="Times New Roman"/>
          <w:b/>
          <w:bCs/>
          <w:sz w:val="14"/>
          <w:szCs w:val="24"/>
        </w:rPr>
        <w:t>САМАРСКОЙ ОБЛАСТИ</w:t>
      </w:r>
    </w:p>
    <w:p w:rsidR="00DD4BCD" w:rsidRPr="00DD4BCD" w:rsidRDefault="00DD4BCD" w:rsidP="00DD4BC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D4BCD">
        <w:rPr>
          <w:rFonts w:ascii="Times New Roman" w:hAnsi="Times New Roman" w:cs="Times New Roman"/>
          <w:b/>
          <w:bCs/>
          <w:sz w:val="14"/>
          <w:szCs w:val="24"/>
        </w:rPr>
        <w:t>ТРЕТЬЕГО СОЗЫВА</w:t>
      </w:r>
    </w:p>
    <w:p w:rsidR="00DD4BCD" w:rsidRPr="00DD4BCD" w:rsidRDefault="00DD4BCD" w:rsidP="00DD4BC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 w:rsidRPr="00DD4BCD">
        <w:rPr>
          <w:rFonts w:ascii="Times New Roman" w:hAnsi="Times New Roman" w:cs="Times New Roman"/>
          <w:b/>
          <w:bCs/>
          <w:sz w:val="14"/>
          <w:szCs w:val="24"/>
        </w:rPr>
        <w:t>РЕШЕНИЕ  №  60</w:t>
      </w:r>
    </w:p>
    <w:p w:rsidR="00DD4BCD" w:rsidRPr="00DD4BCD" w:rsidRDefault="00DD4BCD" w:rsidP="00DD4BCD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DD4BCD">
        <w:rPr>
          <w:rFonts w:ascii="Times New Roman" w:hAnsi="Times New Roman" w:cs="Times New Roman"/>
          <w:b/>
          <w:sz w:val="14"/>
          <w:szCs w:val="24"/>
        </w:rPr>
        <w:t>от   28 октября   2016 года</w:t>
      </w:r>
    </w:p>
    <w:p w:rsidR="00DD4BCD" w:rsidRPr="000D4F21" w:rsidRDefault="00DD4BCD" w:rsidP="00DD4BCD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F2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20 от 08 декабря 2015 года «Об утверждении бюджета сельского поселения Большая Дергуновка муниципального района Большеглушицкий Самарской области на 2016 год и на плановый период 2017 и 2018 годов»</w:t>
      </w:r>
    </w:p>
    <w:p w:rsidR="00DD4BCD" w:rsidRPr="000D4F21" w:rsidRDefault="00DD4BCD" w:rsidP="00DD4BCD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F21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0D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21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0D4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21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0D4F2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DD4BCD" w:rsidRPr="00CD4B92" w:rsidRDefault="00DD4BCD" w:rsidP="00DD4BC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4B92">
        <w:rPr>
          <w:rFonts w:ascii="Times New Roman" w:hAnsi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CD4B92">
        <w:rPr>
          <w:rFonts w:ascii="Times New Roman" w:hAnsi="Times New Roman"/>
          <w:b/>
          <w:sz w:val="24"/>
          <w:szCs w:val="24"/>
        </w:rPr>
        <w:t xml:space="preserve"> </w:t>
      </w:r>
      <w:r w:rsidRPr="00CD4B92"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 № 20 от 08 декабря 2015 г. «Об утверждении бюджета сельского поселения Большая Дергуновка</w:t>
      </w:r>
      <w:r w:rsidRPr="00CD4B92">
        <w:rPr>
          <w:rFonts w:ascii="Times New Roman" w:hAnsi="Times New Roman"/>
          <w:b/>
          <w:sz w:val="24"/>
          <w:szCs w:val="24"/>
        </w:rPr>
        <w:t xml:space="preserve"> </w:t>
      </w:r>
      <w:r w:rsidRPr="00CD4B92"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 на 2016 год и на плановый период 2017 и 2018 годов» следующие изменения:</w:t>
      </w:r>
    </w:p>
    <w:p w:rsidR="00DD4BCD" w:rsidRPr="000D4F21" w:rsidRDefault="00DD4BCD" w:rsidP="00DD4BCD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F21">
        <w:rPr>
          <w:rFonts w:ascii="Times New Roman" w:hAnsi="Times New Roman" w:cs="Times New Roman"/>
          <w:sz w:val="24"/>
          <w:szCs w:val="24"/>
        </w:rPr>
        <w:t>1)  в абзаце втором пункта 1 сумму «3249,9» заменить суммой «3500,9»;</w:t>
      </w:r>
    </w:p>
    <w:p w:rsidR="00DD4BCD" w:rsidRPr="000D4F21" w:rsidRDefault="00DD4BCD" w:rsidP="00DD4BCD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F21">
        <w:rPr>
          <w:rFonts w:ascii="Times New Roman" w:hAnsi="Times New Roman" w:cs="Times New Roman"/>
          <w:sz w:val="24"/>
          <w:szCs w:val="24"/>
        </w:rPr>
        <w:t>2)  в абзаце третьем пункта 1 сумму «3456,1» заменить суммой «3811,2»;</w:t>
      </w:r>
    </w:p>
    <w:p w:rsidR="00DD4BCD" w:rsidRPr="000D4F21" w:rsidRDefault="00DD4BCD" w:rsidP="00DD4BCD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F21">
        <w:rPr>
          <w:rFonts w:ascii="Times New Roman" w:hAnsi="Times New Roman" w:cs="Times New Roman"/>
          <w:sz w:val="24"/>
          <w:szCs w:val="24"/>
        </w:rPr>
        <w:t>3)  в абзаце четвертом пункта 1 сумму «206,2» заменить суммой «310,3»;</w:t>
      </w:r>
    </w:p>
    <w:p w:rsidR="00DD4BCD" w:rsidRPr="000D4F21" w:rsidRDefault="00DD4BCD" w:rsidP="00DD4BCD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F21">
        <w:rPr>
          <w:rFonts w:ascii="Times New Roman" w:hAnsi="Times New Roman" w:cs="Times New Roman"/>
          <w:sz w:val="24"/>
          <w:szCs w:val="24"/>
        </w:rPr>
        <w:t>4)     в абзаце втором пункта 9 сумму «693,1» заменить суммой «898,2».</w:t>
      </w:r>
    </w:p>
    <w:p w:rsidR="00DD4BCD" w:rsidRPr="000D4F21" w:rsidRDefault="00DD4BCD" w:rsidP="00DD4BCD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F21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Pr="000D4F21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 </w:t>
      </w:r>
      <w:r w:rsidRPr="000D4F21">
        <w:rPr>
          <w:rFonts w:ascii="Times New Roman" w:hAnsi="Times New Roman" w:cs="Times New Roman"/>
          <w:bCs/>
          <w:sz w:val="24"/>
          <w:szCs w:val="24"/>
        </w:rPr>
        <w:t>главе</w:t>
      </w:r>
      <w:r w:rsidRPr="000D4F21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DD4BCD" w:rsidRPr="000D4F21" w:rsidRDefault="00DD4BCD" w:rsidP="00DD4BCD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BCD" w:rsidRPr="000D4F21" w:rsidRDefault="00DD4BCD" w:rsidP="00DD4BCD">
      <w:pPr>
        <w:spacing w:after="0" w:line="12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F2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D4F21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после его официального опубликования и распространяется на правоотношения, возникшие   с 28.10.2016 года.</w:t>
      </w:r>
    </w:p>
    <w:p w:rsidR="00DD4BCD" w:rsidRDefault="00DD4BCD" w:rsidP="00DD4BCD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4F21">
        <w:rPr>
          <w:rFonts w:ascii="Times New Roman" w:hAnsi="Times New Roman" w:cs="Times New Roman"/>
          <w:sz w:val="24"/>
          <w:szCs w:val="24"/>
        </w:rPr>
        <w:tab/>
      </w:r>
      <w:r w:rsidRPr="000D4F21">
        <w:rPr>
          <w:rFonts w:ascii="Times New Roman" w:hAnsi="Times New Roman" w:cs="Times New Roman"/>
          <w:b/>
          <w:sz w:val="24"/>
          <w:szCs w:val="24"/>
        </w:rPr>
        <w:t>4</w:t>
      </w:r>
      <w:r w:rsidRPr="000D4F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4F21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 не позднее десяти дней после его подписания.</w:t>
      </w:r>
    </w:p>
    <w:p w:rsidR="00DD4BCD" w:rsidRDefault="00DD4BCD" w:rsidP="00DD4BCD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81" w:type="dxa"/>
        <w:tblInd w:w="-459" w:type="dxa"/>
        <w:tblLayout w:type="fixed"/>
        <w:tblLook w:val="04A0"/>
      </w:tblPr>
      <w:tblGrid>
        <w:gridCol w:w="849"/>
        <w:gridCol w:w="3117"/>
        <w:gridCol w:w="157"/>
        <w:gridCol w:w="236"/>
        <w:gridCol w:w="315"/>
        <w:gridCol w:w="588"/>
        <w:gridCol w:w="121"/>
        <w:gridCol w:w="115"/>
        <w:gridCol w:w="236"/>
        <w:gridCol w:w="236"/>
        <w:gridCol w:w="830"/>
        <w:gridCol w:w="244"/>
        <w:gridCol w:w="465"/>
        <w:gridCol w:w="294"/>
        <w:gridCol w:w="261"/>
        <w:gridCol w:w="579"/>
        <w:gridCol w:w="986"/>
        <w:gridCol w:w="169"/>
        <w:gridCol w:w="550"/>
        <w:gridCol w:w="236"/>
        <w:gridCol w:w="521"/>
        <w:gridCol w:w="576"/>
      </w:tblGrid>
      <w:tr w:rsidR="00DD4BCD" w:rsidRPr="000D4F21" w:rsidTr="00CD4B92">
        <w:trPr>
          <w:trHeight w:val="300"/>
        </w:trPr>
        <w:tc>
          <w:tcPr>
            <w:tcW w:w="7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F21">
              <w:rPr>
                <w:rFonts w:ascii="Times New Roman" w:eastAsia="Times New Roman" w:hAnsi="Times New Roman" w:cs="Times New Roman"/>
                <w:sz w:val="20"/>
                <w:szCs w:val="20"/>
              </w:rPr>
              <w:t>5) приложение № 4 изложить в новой редакции: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4BCD" w:rsidRPr="000D4F21" w:rsidTr="00CD4B92">
        <w:trPr>
          <w:gridAfter w:val="2"/>
          <w:wAfter w:w="1097" w:type="dxa"/>
          <w:trHeight w:val="116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4</w:t>
            </w:r>
          </w:p>
        </w:tc>
        <w:tc>
          <w:tcPr>
            <w:tcW w:w="62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4BCD" w:rsidRPr="000D4F21" w:rsidTr="00CD4B92">
        <w:trPr>
          <w:gridAfter w:val="2"/>
          <w:wAfter w:w="1097" w:type="dxa"/>
          <w:trHeight w:val="3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F2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2016 год и на плановый период 2017 и 2018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4BCD" w:rsidRPr="000D4F21" w:rsidTr="00CD4B92">
        <w:trPr>
          <w:gridAfter w:val="2"/>
          <w:wAfter w:w="1097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4BCD" w:rsidRPr="000D4F21" w:rsidTr="00CD4B92">
        <w:trPr>
          <w:gridAfter w:val="3"/>
          <w:wAfter w:w="1333" w:type="dxa"/>
          <w:trHeight w:val="6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 тыс.рублей</w:t>
            </w:r>
          </w:p>
        </w:tc>
      </w:tr>
      <w:tr w:rsidR="00CD4B92" w:rsidRPr="000D4F21" w:rsidTr="00CD4B92">
        <w:trPr>
          <w:gridAfter w:val="3"/>
          <w:wAfter w:w="1333" w:type="dxa"/>
          <w:trHeight w:val="92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DD4BCD" w:rsidRPr="000D4F21" w:rsidTr="00CD4B92">
        <w:trPr>
          <w:gridAfter w:val="3"/>
          <w:wAfter w:w="1333" w:type="dxa"/>
          <w:trHeight w:val="30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3 811,2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379,2</w:t>
            </w:r>
          </w:p>
        </w:tc>
      </w:tr>
      <w:tr w:rsidR="00DD4BCD" w:rsidRPr="000D4F21" w:rsidTr="00CD4B92">
        <w:trPr>
          <w:gridAfter w:val="3"/>
          <w:wAfter w:w="1333" w:type="dxa"/>
          <w:trHeight w:val="7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631,2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3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631,2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11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631,2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55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631,2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12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451,5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2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451,5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41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451,5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48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417,4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40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7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13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303,1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33,4</w:t>
            </w:r>
          </w:p>
        </w:tc>
      </w:tr>
      <w:tr w:rsidR="00DD4BCD" w:rsidRPr="000D4F21" w:rsidTr="00CD4B92">
        <w:trPr>
          <w:gridAfter w:val="3"/>
          <w:wAfter w:w="1333" w:type="dxa"/>
          <w:trHeight w:val="12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303,1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</w:tr>
      <w:tr w:rsidR="00DD4BCD" w:rsidRPr="000D4F21" w:rsidTr="00CD4B92">
        <w:trPr>
          <w:gridAfter w:val="3"/>
          <w:wAfter w:w="1333" w:type="dxa"/>
          <w:trHeight w:val="58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33,4</w:t>
            </w:r>
          </w:p>
        </w:tc>
      </w:tr>
      <w:tr w:rsidR="00DD4BCD" w:rsidRPr="000D4F21" w:rsidTr="00CD4B92">
        <w:trPr>
          <w:gridAfter w:val="3"/>
          <w:wAfter w:w="1333" w:type="dxa"/>
          <w:trHeight w:val="2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2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77,2</w:t>
            </w:r>
          </w:p>
        </w:tc>
      </w:tr>
      <w:tr w:rsidR="00DD4BCD" w:rsidRPr="000D4F21" w:rsidTr="00CD4B92">
        <w:trPr>
          <w:gridAfter w:val="3"/>
          <w:wAfter w:w="1333" w:type="dxa"/>
          <w:trHeight w:val="27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</w:tr>
      <w:tr w:rsidR="00DD4BCD" w:rsidRPr="000D4F21" w:rsidTr="00CD4B92">
        <w:trPr>
          <w:gridAfter w:val="3"/>
          <w:wAfter w:w="1333" w:type="dxa"/>
          <w:trHeight w:val="12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</w:tr>
      <w:tr w:rsidR="00DD4BCD" w:rsidRPr="000D4F21" w:rsidTr="00CD4B92">
        <w:trPr>
          <w:gridAfter w:val="3"/>
          <w:wAfter w:w="1333" w:type="dxa"/>
          <w:trHeight w:val="56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77,2</w:t>
            </w:r>
          </w:p>
        </w:tc>
      </w:tr>
      <w:tr w:rsidR="00DD4BCD" w:rsidRPr="000D4F21" w:rsidTr="00CD4B92">
        <w:trPr>
          <w:gridAfter w:val="3"/>
          <w:wAfter w:w="1333" w:type="dxa"/>
          <w:trHeight w:val="21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6,6</w:t>
            </w:r>
          </w:p>
        </w:tc>
      </w:tr>
      <w:tr w:rsidR="00DD4BCD" w:rsidRPr="000D4F21" w:rsidTr="00CD4B92">
        <w:trPr>
          <w:gridAfter w:val="3"/>
          <w:wAfter w:w="1333" w:type="dxa"/>
          <w:trHeight w:val="112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1 0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DD4BCD" w:rsidRPr="000D4F21" w:rsidTr="00CD4B92">
        <w:trPr>
          <w:gridAfter w:val="3"/>
          <w:wAfter w:w="1333" w:type="dxa"/>
          <w:trHeight w:val="57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1 0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DD4BCD" w:rsidRPr="000D4F21" w:rsidTr="00CD4B92">
        <w:trPr>
          <w:gridAfter w:val="3"/>
          <w:wAfter w:w="1333" w:type="dxa"/>
          <w:trHeight w:val="8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32,0</w:t>
            </w:r>
          </w:p>
        </w:tc>
      </w:tr>
      <w:tr w:rsidR="00DD4BCD" w:rsidRPr="000D4F21" w:rsidTr="00CD4B92">
        <w:trPr>
          <w:gridAfter w:val="3"/>
          <w:wAfter w:w="1333" w:type="dxa"/>
          <w:trHeight w:val="43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DD4BCD" w:rsidRPr="000D4F21" w:rsidTr="00CD4B92">
        <w:trPr>
          <w:gridAfter w:val="3"/>
          <w:wAfter w:w="1333" w:type="dxa"/>
          <w:trHeight w:val="55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DD4BCD" w:rsidRPr="000D4F21" w:rsidTr="00CD4B92">
        <w:trPr>
          <w:gridAfter w:val="3"/>
          <w:wAfter w:w="1333" w:type="dxa"/>
          <w:trHeight w:val="64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DD4BCD" w:rsidRPr="000D4F21" w:rsidTr="00CD4B92">
        <w:trPr>
          <w:gridAfter w:val="3"/>
          <w:wAfter w:w="1333" w:type="dxa"/>
          <w:trHeight w:val="3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947,5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49,3</w:t>
            </w:r>
          </w:p>
        </w:tc>
      </w:tr>
      <w:tr w:rsidR="00DD4BCD" w:rsidRPr="000D4F21" w:rsidTr="00CD4B92">
        <w:trPr>
          <w:gridAfter w:val="3"/>
          <w:wAfter w:w="1333" w:type="dxa"/>
          <w:trHeight w:val="10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947,5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</w:tr>
      <w:tr w:rsidR="00DD4BCD" w:rsidRPr="000D4F21" w:rsidTr="00CD4B92">
        <w:trPr>
          <w:gridAfter w:val="3"/>
          <w:wAfter w:w="1333" w:type="dxa"/>
          <w:trHeight w:val="4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"Ремонт и содержание улично-дорожной сети"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947,5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</w:tr>
      <w:tr w:rsidR="00DD4BCD" w:rsidRPr="000D4F21" w:rsidTr="00CD4B92">
        <w:trPr>
          <w:gridAfter w:val="3"/>
          <w:wAfter w:w="1333" w:type="dxa"/>
          <w:trHeight w:val="26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</w:t>
            </w: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обеспечения государственных (муниципальных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947,5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</w:tr>
      <w:tr w:rsidR="00DD4BCD" w:rsidRPr="000D4F21" w:rsidTr="00CD4B92">
        <w:trPr>
          <w:gridAfter w:val="3"/>
          <w:wAfter w:w="1333" w:type="dxa"/>
          <w:trHeight w:val="19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436,4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180,7</w:t>
            </w:r>
          </w:p>
        </w:tc>
      </w:tr>
      <w:tr w:rsidR="00DD4BCD" w:rsidRPr="000D4F21" w:rsidTr="00CD4B92">
        <w:trPr>
          <w:gridAfter w:val="3"/>
          <w:wAfter w:w="1333" w:type="dxa"/>
          <w:trHeight w:val="84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436,4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180,7</w:t>
            </w:r>
          </w:p>
        </w:tc>
      </w:tr>
      <w:tr w:rsidR="00DD4BCD" w:rsidRPr="000D4F21" w:rsidTr="00CD4B92">
        <w:trPr>
          <w:gridAfter w:val="3"/>
          <w:wAfter w:w="1333" w:type="dxa"/>
          <w:trHeight w:val="21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"Уличное освещение"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278,3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84,1</w:t>
            </w:r>
          </w:p>
        </w:tc>
      </w:tr>
      <w:tr w:rsidR="00DD4BCD" w:rsidRPr="000D4F21" w:rsidTr="00CD4B92">
        <w:trPr>
          <w:gridAfter w:val="3"/>
          <w:wAfter w:w="1333" w:type="dxa"/>
          <w:trHeight w:val="40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278,2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84,1</w:t>
            </w:r>
          </w:p>
        </w:tc>
      </w:tr>
      <w:tr w:rsidR="00DD4BCD" w:rsidRPr="000D4F21" w:rsidTr="00CD4B92">
        <w:trPr>
          <w:gridAfter w:val="3"/>
          <w:wAfter w:w="1333" w:type="dxa"/>
          <w:trHeight w:val="2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13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"Прочие мероприятия по благоустройству"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DD4BCD" w:rsidRPr="000D4F21" w:rsidTr="00CD4B92">
        <w:trPr>
          <w:gridAfter w:val="3"/>
          <w:wAfter w:w="1333" w:type="dxa"/>
          <w:trHeight w:val="5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48 4 00 00000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DD4BCD" w:rsidRPr="000D4F21" w:rsidTr="00CD4B92">
        <w:trPr>
          <w:gridAfter w:val="3"/>
          <w:wAfter w:w="1333" w:type="dxa"/>
          <w:trHeight w:val="7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873,0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111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28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"Культурные мероприятия"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4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36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23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27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98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30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30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0 4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49 2 00 00000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4BCD" w:rsidRPr="000D4F21" w:rsidTr="00CD4B92">
        <w:trPr>
          <w:gridAfter w:val="3"/>
          <w:wAfter w:w="1333" w:type="dxa"/>
          <w:trHeight w:val="13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CD" w:rsidRPr="000D4F21" w:rsidRDefault="00DD4BCD" w:rsidP="00DD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3 811,2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CD" w:rsidRPr="000D4F21" w:rsidRDefault="00DD4BCD" w:rsidP="00DD4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F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379,2</w:t>
            </w:r>
          </w:p>
        </w:tc>
      </w:tr>
    </w:tbl>
    <w:p w:rsidR="00DD4BCD" w:rsidRDefault="00DD4BCD" w:rsidP="00DD4BCD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4BCD" w:rsidRDefault="00DD4BCD" w:rsidP="00DD4BCD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86"/>
        <w:gridCol w:w="708"/>
        <w:gridCol w:w="708"/>
        <w:gridCol w:w="2264"/>
        <w:gridCol w:w="1149"/>
        <w:gridCol w:w="64"/>
        <w:gridCol w:w="567"/>
        <w:gridCol w:w="142"/>
        <w:gridCol w:w="567"/>
        <w:gridCol w:w="647"/>
        <w:gridCol w:w="2046"/>
      </w:tblGrid>
      <w:tr w:rsidR="00DD4BCD" w:rsidRPr="00801FDF" w:rsidTr="00CD4B92">
        <w:trPr>
          <w:trHeight w:val="204"/>
        </w:trPr>
        <w:tc>
          <w:tcPr>
            <w:tcW w:w="5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 приложение № 6 изложить в новой редакции: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BCD" w:rsidRPr="00801FDF" w:rsidTr="00CD4B92">
        <w:trPr>
          <w:trHeight w:val="20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6</w:t>
            </w:r>
          </w:p>
        </w:tc>
        <w:tc>
          <w:tcPr>
            <w:tcW w:w="20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BCD" w:rsidRPr="00801FDF" w:rsidTr="00CD4B92">
        <w:trPr>
          <w:trHeight w:val="20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3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DD4BCD" w:rsidRPr="00801FDF" w:rsidTr="00CD4B92">
        <w:trPr>
          <w:trHeight w:val="7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2016 год</w:t>
            </w:r>
          </w:p>
        </w:tc>
      </w:tr>
      <w:tr w:rsidR="00DD4BCD" w:rsidRPr="00801FDF" w:rsidTr="00CD4B92">
        <w:trPr>
          <w:trHeight w:val="406"/>
        </w:trPr>
        <w:tc>
          <w:tcPr>
            <w:tcW w:w="29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тыс.рублей</w:t>
            </w:r>
          </w:p>
        </w:tc>
      </w:tr>
      <w:tr w:rsidR="00DD4BCD" w:rsidRPr="00801FDF" w:rsidTr="00CD4B92">
        <w:trPr>
          <w:trHeight w:val="187"/>
        </w:trPr>
        <w:tc>
          <w:tcPr>
            <w:tcW w:w="14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DD4BCD" w:rsidRPr="00801FDF" w:rsidTr="00CD4B92">
        <w:trPr>
          <w:trHeight w:val="901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303,1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33,4</w:t>
            </w:r>
          </w:p>
        </w:tc>
      </w:tr>
      <w:tr w:rsidR="00DD4BCD" w:rsidRPr="00801FDF" w:rsidTr="00CD4B92">
        <w:trPr>
          <w:trHeight w:val="406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</w:tr>
      <w:tr w:rsidR="00DD4BCD" w:rsidRPr="00801FDF" w:rsidTr="00CD4B92">
        <w:trPr>
          <w:trHeight w:val="132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4BCD" w:rsidRPr="00801FDF" w:rsidTr="00CD4B92">
        <w:trPr>
          <w:trHeight w:val="1005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6,6</w:t>
            </w:r>
          </w:p>
        </w:tc>
      </w:tr>
      <w:tr w:rsidR="00DD4BCD" w:rsidRPr="00801FDF" w:rsidTr="00CD4B92">
        <w:trPr>
          <w:trHeight w:val="343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</w:tr>
      <w:tr w:rsidR="00DD4BCD" w:rsidRPr="00801FDF" w:rsidTr="00CD4B92">
        <w:trPr>
          <w:trHeight w:val="807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1 383,9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230,0</w:t>
            </w:r>
          </w:p>
        </w:tc>
      </w:tr>
      <w:tr w:rsidR="00DD4BCD" w:rsidRPr="00801FDF" w:rsidTr="00CD4B92">
        <w:trPr>
          <w:trHeight w:val="100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освещение"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278,3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</w:tr>
      <w:tr w:rsidR="00DD4BCD" w:rsidRPr="00801FDF" w:rsidTr="00CD4B92">
        <w:trPr>
          <w:trHeight w:val="278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278,2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</w:tr>
      <w:tr w:rsidR="00DD4BCD" w:rsidRPr="00801FDF" w:rsidTr="00CD4B92">
        <w:trPr>
          <w:trHeight w:val="159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4BCD" w:rsidRPr="00801FDF" w:rsidTr="00CD4B92">
        <w:trPr>
          <w:trHeight w:val="294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"Ремонт и содержание улично-дорожной сети"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947,5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</w:tr>
      <w:tr w:rsidR="00DD4BCD" w:rsidRPr="00801FDF" w:rsidTr="00CD4B92">
        <w:trPr>
          <w:trHeight w:val="346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947,5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49,3</w:t>
            </w:r>
          </w:p>
        </w:tc>
      </w:tr>
      <w:tr w:rsidR="00DD4BCD" w:rsidRPr="00801FDF" w:rsidTr="00CD4B92">
        <w:trPr>
          <w:trHeight w:val="131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"Прочие мероприятия по благоустройству"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</w:tr>
      <w:tr w:rsidR="00DD4BCD" w:rsidRPr="00801FDF" w:rsidTr="00CD4B92">
        <w:trPr>
          <w:trHeight w:val="295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</w:tr>
      <w:tr w:rsidR="00DD4BCD" w:rsidRPr="00801FDF" w:rsidTr="00CD4B92">
        <w:trPr>
          <w:trHeight w:val="760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923,0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D4BCD" w:rsidRPr="00801FDF" w:rsidTr="00CD4B92">
        <w:trPr>
          <w:trHeight w:val="141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"Культурные мероприятия"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4BCD" w:rsidRPr="00801FDF" w:rsidTr="00CD4B92">
        <w:trPr>
          <w:trHeight w:val="390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4BCD" w:rsidRPr="00801FDF" w:rsidTr="00CD4B92">
        <w:trPr>
          <w:trHeight w:val="74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"Иные межбюджетные трансферты"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4BCD" w:rsidRPr="00801FDF" w:rsidTr="00CD4B92">
        <w:trPr>
          <w:trHeight w:val="208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4BCD" w:rsidRPr="00801FDF" w:rsidTr="00CD4B92">
        <w:trPr>
          <w:trHeight w:val="386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1 191,9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109,2</w:t>
            </w:r>
          </w:p>
        </w:tc>
      </w:tr>
      <w:tr w:rsidR="00DD4BCD" w:rsidRPr="00801FDF" w:rsidTr="00CD4B92">
        <w:trPr>
          <w:trHeight w:val="961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1 159,9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</w:tr>
      <w:tr w:rsidR="00DD4BCD" w:rsidRPr="00801FDF" w:rsidTr="00CD4B92">
        <w:trPr>
          <w:trHeight w:val="384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1 125,8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</w:p>
        </w:tc>
      </w:tr>
      <w:tr w:rsidR="00DD4BCD" w:rsidRPr="00801FDF" w:rsidTr="00CD4B92">
        <w:trPr>
          <w:trHeight w:val="381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4BCD" w:rsidRPr="00801FDF" w:rsidTr="00CD4B92">
        <w:trPr>
          <w:trHeight w:val="163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D4BCD" w:rsidRPr="00801FDF" w:rsidTr="00CD4B92">
        <w:trPr>
          <w:trHeight w:val="143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DD4BCD" w:rsidRPr="00801FDF" w:rsidTr="00CD4B92">
        <w:trPr>
          <w:trHeight w:val="508"/>
        </w:trPr>
        <w:tc>
          <w:tcPr>
            <w:tcW w:w="5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</w:tr>
      <w:tr w:rsidR="00DD4BCD" w:rsidRPr="00801FDF" w:rsidTr="00CD4B92">
        <w:trPr>
          <w:trHeight w:val="30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3 811,2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379,2 </w:t>
            </w:r>
          </w:p>
        </w:tc>
      </w:tr>
    </w:tbl>
    <w:p w:rsidR="00DD4BCD" w:rsidRDefault="00DD4BCD" w:rsidP="00DD4BCD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4BCD" w:rsidRDefault="00DD4BCD" w:rsidP="00DD4BCD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5"/>
        <w:gridCol w:w="2811"/>
        <w:gridCol w:w="1276"/>
        <w:gridCol w:w="1984"/>
        <w:gridCol w:w="1843"/>
        <w:gridCol w:w="1559"/>
      </w:tblGrid>
      <w:tr w:rsidR="00DD4BCD" w:rsidRPr="00801FDF" w:rsidTr="00CD4B92">
        <w:trPr>
          <w:trHeight w:val="235"/>
        </w:trPr>
        <w:tc>
          <w:tcPr>
            <w:tcW w:w="69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приложение № 8 изложить в новой редакции: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BCD" w:rsidRPr="00801FDF" w:rsidTr="00CD4B92">
        <w:trPr>
          <w:trHeight w:val="264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Приложение № 8</w:t>
            </w:r>
          </w:p>
        </w:tc>
      </w:tr>
      <w:tr w:rsidR="00DD4BCD" w:rsidRPr="00801FDF" w:rsidTr="00CD4B92">
        <w:trPr>
          <w:trHeight w:val="1123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Дергуновкамуниципального района Большеглушицкий Самарской области на 2016 год и на плановый период 2017 и 2018 годов"</w:t>
            </w:r>
          </w:p>
        </w:tc>
      </w:tr>
      <w:tr w:rsidR="00DD4BCD" w:rsidRPr="00801FDF" w:rsidTr="00CD4B92">
        <w:trPr>
          <w:trHeight w:val="672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2016 год </w:t>
            </w:r>
          </w:p>
        </w:tc>
      </w:tr>
      <w:tr w:rsidR="00DD4BCD" w:rsidRPr="00801FDF" w:rsidTr="00CD4B92">
        <w:trPr>
          <w:trHeight w:val="113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номер акта, 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 муниципальная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 была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утверждена или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неё были внесены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Разработчик и 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 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DD4BCD" w:rsidRPr="00801FDF" w:rsidTr="00CD4B92">
        <w:trPr>
          <w:trHeight w:val="80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4BCD" w:rsidRPr="00801FDF" w:rsidTr="00CD4B92">
        <w:trPr>
          <w:trHeight w:val="176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20.10.2014 № 28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303,1</w:t>
            </w:r>
          </w:p>
        </w:tc>
      </w:tr>
      <w:tr w:rsidR="00DD4BCD" w:rsidRPr="00801FDF" w:rsidTr="00CD4B92">
        <w:trPr>
          <w:trHeight w:val="169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20.10.2014 № 25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DD4BCD" w:rsidRPr="00801FDF" w:rsidTr="00CD4B92">
        <w:trPr>
          <w:trHeight w:val="175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20.10.2014 № 27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D4BCD" w:rsidRPr="00801FDF" w:rsidTr="00CD4B92">
        <w:trPr>
          <w:trHeight w:val="132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20.10.2014 № 24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1384,0</w:t>
            </w:r>
          </w:p>
        </w:tc>
      </w:tr>
      <w:tr w:rsidR="00DD4BCD" w:rsidRPr="00801FDF" w:rsidTr="00CD4B92">
        <w:trPr>
          <w:trHeight w:val="165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2013-2018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главы сельского поселения  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20.10.2014 № 29</w:t>
            </w:r>
          </w:p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923,0</w:t>
            </w:r>
          </w:p>
        </w:tc>
      </w:tr>
      <w:tr w:rsidR="00DD4BCD" w:rsidRPr="00801FDF" w:rsidTr="00CD4B92">
        <w:trPr>
          <w:trHeight w:val="20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2619,40</w:t>
            </w:r>
          </w:p>
        </w:tc>
      </w:tr>
    </w:tbl>
    <w:p w:rsidR="00DD4BCD" w:rsidRDefault="00DD4BCD" w:rsidP="00DD4BCD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125"/>
        <w:gridCol w:w="3239"/>
        <w:gridCol w:w="2126"/>
        <w:gridCol w:w="20"/>
        <w:gridCol w:w="1420"/>
      </w:tblGrid>
      <w:tr w:rsidR="00DD4BCD" w:rsidRPr="00801FDF" w:rsidTr="00CD4B92">
        <w:trPr>
          <w:trHeight w:val="218"/>
        </w:trPr>
        <w:tc>
          <w:tcPr>
            <w:tcW w:w="6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8) приложение № 9 изложить в новой редакции:</w:t>
            </w:r>
          </w:p>
        </w:tc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4BCD" w:rsidRPr="00801FDF" w:rsidTr="00CD4B92">
        <w:trPr>
          <w:trHeight w:val="2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Приложение № 9</w:t>
            </w:r>
          </w:p>
        </w:tc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4BCD" w:rsidRPr="00801FDF" w:rsidTr="00CD4B92">
        <w:trPr>
          <w:trHeight w:val="76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2016 год и на плановый период 2017 и 2018 годов"</w:t>
            </w:r>
          </w:p>
        </w:tc>
      </w:tr>
      <w:tr w:rsidR="00DD4BCD" w:rsidRPr="00801FDF" w:rsidTr="00CD4B92">
        <w:trPr>
          <w:trHeight w:val="35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2016 год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4BCD" w:rsidRPr="00801FDF" w:rsidTr="00CD4B92">
        <w:trPr>
          <w:trHeight w:val="4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администратора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BCD" w:rsidRPr="00801FDF" w:rsidTr="00CD4B92">
        <w:trPr>
          <w:trHeight w:val="4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сельского поселения Большая Дергуновка муниципального района Большеглушицкий Самарской области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4BCD" w:rsidRPr="00801FDF" w:rsidTr="00CD4B92">
        <w:trPr>
          <w:trHeight w:val="2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01 00 00 00 00 0000 000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4BCD" w:rsidRPr="00801FDF" w:rsidTr="00CD4B92">
        <w:trPr>
          <w:trHeight w:val="3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01 03 00 00 00 0000 000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4BCD" w:rsidRPr="00801FDF" w:rsidTr="00CD4B92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01 03 00 00 00 0000 700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4BCD" w:rsidRPr="00801FDF" w:rsidTr="00CD4B92">
        <w:trPr>
          <w:trHeight w:val="4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01 03 00 00 10 0000 710</w:t>
            </w:r>
          </w:p>
        </w:tc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BCD" w:rsidRPr="00801FDF" w:rsidTr="00CD4B92">
        <w:trPr>
          <w:trHeight w:val="6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01 03 00 00 00 0000 800</w:t>
            </w:r>
          </w:p>
        </w:tc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BCD" w:rsidRPr="00801FDF" w:rsidTr="00CD4B92">
        <w:trPr>
          <w:trHeight w:val="6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01 03 00 00 10 0000 810</w:t>
            </w:r>
          </w:p>
        </w:tc>
        <w:tc>
          <w:tcPr>
            <w:tcW w:w="5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BCD" w:rsidRPr="00801FDF" w:rsidTr="00CD4B92">
        <w:trPr>
          <w:trHeight w:val="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310,3</w:t>
            </w:r>
          </w:p>
        </w:tc>
      </w:tr>
      <w:tr w:rsidR="00DD4BCD" w:rsidRPr="00801FDF" w:rsidTr="00CD4B92">
        <w:trPr>
          <w:trHeight w:val="1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01 05 00 00 00 0000 500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 остатков  средств бюджетов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-3500,9</w:t>
            </w:r>
          </w:p>
        </w:tc>
      </w:tr>
      <w:tr w:rsidR="00DD4BCD" w:rsidRPr="00801FDF" w:rsidTr="00CD4B92">
        <w:trPr>
          <w:trHeight w:val="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01 05 02 00 00 0000 500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 остатков  средств бюджетов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-3500,9</w:t>
            </w:r>
          </w:p>
        </w:tc>
      </w:tr>
      <w:tr w:rsidR="00DD4BCD" w:rsidRPr="00801FDF" w:rsidTr="00CD4B92">
        <w:trPr>
          <w:trHeight w:val="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01 05 02 01 00 0000 510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-3500,9</w:t>
            </w:r>
          </w:p>
        </w:tc>
      </w:tr>
      <w:tr w:rsidR="00DD4BCD" w:rsidRPr="00801FDF" w:rsidTr="00CD4B92">
        <w:trPr>
          <w:trHeight w:val="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01 05 02 01 10 0000 510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-3500,9</w:t>
            </w:r>
          </w:p>
        </w:tc>
      </w:tr>
      <w:tr w:rsidR="00DD4BCD" w:rsidRPr="00801FDF" w:rsidTr="00CD4B92">
        <w:trPr>
          <w:trHeight w:val="2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 остатков  средств бюджетов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3811,2</w:t>
            </w:r>
          </w:p>
        </w:tc>
      </w:tr>
      <w:tr w:rsidR="00DD4BCD" w:rsidRPr="00801FDF" w:rsidTr="00CD4B92">
        <w:trPr>
          <w:trHeight w:val="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 средств бюджетов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3811,2</w:t>
            </w:r>
          </w:p>
        </w:tc>
      </w:tr>
      <w:tr w:rsidR="00DD4BCD" w:rsidRPr="00801FDF" w:rsidTr="00CD4B92">
        <w:trPr>
          <w:trHeight w:val="1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3811,2</w:t>
            </w:r>
          </w:p>
        </w:tc>
      </w:tr>
      <w:tr w:rsidR="00DD4BCD" w:rsidRPr="00801FDF" w:rsidTr="00CD4B92">
        <w:trPr>
          <w:trHeight w:val="4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01 05 02 01 10 0000 610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CD" w:rsidRPr="00801FDF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1F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CD" w:rsidRPr="00731735" w:rsidRDefault="00DD4BCD" w:rsidP="00DD4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1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3811,2</w:t>
            </w:r>
          </w:p>
        </w:tc>
      </w:tr>
    </w:tbl>
    <w:p w:rsidR="00DD4BCD" w:rsidRPr="000D4F21" w:rsidRDefault="00DD4BCD" w:rsidP="00DD4BCD">
      <w:pPr>
        <w:pStyle w:val="2"/>
        <w:spacing w:line="120" w:lineRule="atLeast"/>
        <w:ind w:firstLine="0"/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DD4BCD" w:rsidRPr="000D4F21" w:rsidTr="00DD4BC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4BCD" w:rsidRPr="000D4F21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едатель   </w:t>
            </w: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Собрания представителей</w:t>
            </w:r>
          </w:p>
          <w:p w:rsidR="00DD4BCD" w:rsidRPr="000D4F21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DD4BCD" w:rsidRPr="000D4F21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Дергуновка</w:t>
            </w:r>
          </w:p>
          <w:p w:rsidR="00DD4BCD" w:rsidRPr="000D4F21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DD4BCD" w:rsidRPr="000D4F21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DD4BCD" w:rsidRPr="000D4F21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DD4BCD" w:rsidRPr="000D4F21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D4BCD" w:rsidRPr="000D4F21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BCD" w:rsidRPr="000D4F21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BCD" w:rsidRPr="000D4F21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BCD" w:rsidRPr="000D4F21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BCD" w:rsidRPr="000D4F21" w:rsidRDefault="00DD4BCD" w:rsidP="00DD4BCD">
            <w:pPr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4BCD" w:rsidRPr="000D4F21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DD4BCD" w:rsidRPr="000D4F21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DD4BCD" w:rsidRPr="000D4F21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DD4BCD" w:rsidRPr="000D4F21" w:rsidRDefault="00DD4BCD" w:rsidP="00DD4BC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BCD" w:rsidRPr="000D4F21" w:rsidRDefault="00DD4BCD" w:rsidP="00DD4BC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____________ В.И. Дыхно</w:t>
            </w:r>
          </w:p>
        </w:tc>
      </w:tr>
    </w:tbl>
    <w:p w:rsidR="00DD4BCD" w:rsidRDefault="00DD4BCD" w:rsidP="0023520D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8558E8" w:rsidRPr="008558E8" w:rsidRDefault="008558E8" w:rsidP="008558E8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8558E8">
        <w:rPr>
          <w:rFonts w:ascii="Times New Roman" w:hAnsi="Times New Roman" w:cs="Times New Roman"/>
          <w:b/>
          <w:sz w:val="14"/>
          <w:szCs w:val="28"/>
        </w:rPr>
        <w:t>СОБРАНИЕ ПРЕДСТАВИТЕЛЕЙ</w:t>
      </w:r>
    </w:p>
    <w:p w:rsidR="008558E8" w:rsidRPr="008558E8" w:rsidRDefault="008558E8" w:rsidP="008558E8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8558E8">
        <w:rPr>
          <w:rFonts w:ascii="Times New Roman" w:hAnsi="Times New Roman" w:cs="Times New Roman"/>
          <w:b/>
          <w:sz w:val="14"/>
          <w:szCs w:val="28"/>
        </w:rPr>
        <w:t>СЕЛЬСКОГО ПОСЕЛЕНИЯ</w:t>
      </w:r>
    </w:p>
    <w:p w:rsidR="008558E8" w:rsidRPr="008558E8" w:rsidRDefault="008558E8" w:rsidP="008558E8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8558E8">
        <w:rPr>
          <w:rFonts w:ascii="Times New Roman" w:hAnsi="Times New Roman" w:cs="Times New Roman"/>
          <w:b/>
          <w:sz w:val="14"/>
          <w:szCs w:val="28"/>
        </w:rPr>
        <w:t>БОЛЬШАЯ ДЕРГУНОВКА</w:t>
      </w:r>
    </w:p>
    <w:p w:rsidR="008558E8" w:rsidRPr="008558E8" w:rsidRDefault="008558E8" w:rsidP="008558E8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8558E8">
        <w:rPr>
          <w:rFonts w:ascii="Times New Roman" w:hAnsi="Times New Roman" w:cs="Times New Roman"/>
          <w:b/>
          <w:sz w:val="14"/>
          <w:szCs w:val="28"/>
        </w:rPr>
        <w:t xml:space="preserve">МУНИЦИПАЛЬНОГО РАЙОНА </w:t>
      </w:r>
    </w:p>
    <w:p w:rsidR="008558E8" w:rsidRPr="008558E8" w:rsidRDefault="008558E8" w:rsidP="008558E8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8558E8">
        <w:rPr>
          <w:rFonts w:ascii="Times New Roman" w:hAnsi="Times New Roman" w:cs="Times New Roman"/>
          <w:b/>
          <w:sz w:val="14"/>
          <w:szCs w:val="28"/>
        </w:rPr>
        <w:t>БОЛЬШЕГЛУШИЦКИЙ</w:t>
      </w:r>
    </w:p>
    <w:p w:rsidR="008558E8" w:rsidRPr="008558E8" w:rsidRDefault="008558E8" w:rsidP="008558E8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8558E8">
        <w:rPr>
          <w:rFonts w:ascii="Times New Roman" w:hAnsi="Times New Roman" w:cs="Times New Roman"/>
          <w:b/>
          <w:sz w:val="14"/>
          <w:szCs w:val="28"/>
        </w:rPr>
        <w:t>САМАРСКОЙ ОБЛАСТИ</w:t>
      </w:r>
    </w:p>
    <w:p w:rsidR="008558E8" w:rsidRPr="008558E8" w:rsidRDefault="008558E8" w:rsidP="008558E8">
      <w:pPr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8558E8">
        <w:rPr>
          <w:rFonts w:ascii="Times New Roman" w:hAnsi="Times New Roman" w:cs="Times New Roman"/>
          <w:b/>
          <w:sz w:val="14"/>
          <w:szCs w:val="28"/>
        </w:rPr>
        <w:t>третьего созыва</w:t>
      </w:r>
    </w:p>
    <w:p w:rsidR="008558E8" w:rsidRPr="008558E8" w:rsidRDefault="008558E8" w:rsidP="008558E8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14"/>
          <w:szCs w:val="20"/>
        </w:rPr>
      </w:pPr>
      <w:r w:rsidRPr="008558E8">
        <w:rPr>
          <w:rFonts w:ascii="Times New Roman" w:hAnsi="Times New Roman" w:cs="Times New Roman"/>
          <w:b/>
          <w:sz w:val="14"/>
        </w:rPr>
        <w:t xml:space="preserve">   РЕШЕНИЕ  № 61</w:t>
      </w:r>
    </w:p>
    <w:p w:rsidR="008558E8" w:rsidRPr="008558E8" w:rsidRDefault="008558E8" w:rsidP="008558E8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14"/>
          <w:u w:val="single"/>
        </w:rPr>
      </w:pPr>
      <w:r w:rsidRPr="008558E8">
        <w:rPr>
          <w:rFonts w:ascii="Times New Roman" w:hAnsi="Times New Roman" w:cs="Times New Roman"/>
          <w:b/>
          <w:sz w:val="14"/>
          <w:u w:val="single"/>
        </w:rPr>
        <w:t>от 28 октября 2016 г.</w:t>
      </w:r>
    </w:p>
    <w:p w:rsidR="008558E8" w:rsidRPr="008558E8" w:rsidRDefault="008558E8" w:rsidP="008558E8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558E8">
        <w:rPr>
          <w:rFonts w:ascii="Times New Roman" w:hAnsi="Times New Roman" w:cs="Times New Roman"/>
          <w:b/>
          <w:bCs/>
          <w:sz w:val="24"/>
          <w:szCs w:val="28"/>
        </w:rPr>
        <w:t xml:space="preserve">О </w:t>
      </w:r>
      <w:r w:rsidRPr="008558E8">
        <w:rPr>
          <w:rFonts w:ascii="Times New Roman" w:hAnsi="Times New Roman" w:cs="Times New Roman"/>
          <w:b/>
          <w:sz w:val="24"/>
          <w:szCs w:val="28"/>
        </w:rPr>
        <w:t xml:space="preserve">передаче </w:t>
      </w:r>
      <w:r w:rsidRPr="008558E8">
        <w:rPr>
          <w:rFonts w:ascii="Times New Roman" w:hAnsi="Times New Roman" w:cs="Times New Roman"/>
          <w:b/>
          <w:color w:val="000000"/>
          <w:sz w:val="24"/>
          <w:szCs w:val="28"/>
        </w:rPr>
        <w:t>осуществления</w:t>
      </w:r>
      <w:r w:rsidRPr="008558E8">
        <w:rPr>
          <w:rFonts w:ascii="Times New Roman" w:hAnsi="Times New Roman" w:cs="Times New Roman"/>
          <w:b/>
          <w:sz w:val="24"/>
          <w:szCs w:val="28"/>
        </w:rPr>
        <w:t xml:space="preserve"> части полномочий на 2017 год муниципальному району Большеглушицкий Самарской области</w:t>
      </w:r>
    </w:p>
    <w:p w:rsidR="008558E8" w:rsidRPr="008558E8" w:rsidRDefault="008558E8" w:rsidP="008558E8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 xml:space="preserve">Руководствуясь частью 1 статьи 14 Федерального закона Российской Федерации № 131-ФЗ от 06.10.2003г. «Об общих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 </w:t>
      </w:r>
      <w:r w:rsidRPr="008558E8">
        <w:rPr>
          <w:rFonts w:ascii="Times New Roman" w:hAnsi="Times New Roman" w:cs="Times New Roman"/>
          <w:b/>
          <w:sz w:val="24"/>
          <w:szCs w:val="28"/>
        </w:rPr>
        <w:t>РЕШИЛО:</w:t>
      </w:r>
    </w:p>
    <w:p w:rsidR="008558E8" w:rsidRPr="008558E8" w:rsidRDefault="008558E8" w:rsidP="008558E8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 xml:space="preserve">Рекомендовать администрации сельского поселения Большая Дергуновка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>осуществления</w:t>
      </w:r>
      <w:r w:rsidRPr="008558E8">
        <w:rPr>
          <w:rFonts w:ascii="Times New Roman" w:hAnsi="Times New Roman" w:cs="Times New Roman"/>
          <w:sz w:val="24"/>
          <w:szCs w:val="28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8558E8" w:rsidRPr="008558E8" w:rsidRDefault="008558E8" w:rsidP="008558E8">
      <w:pPr>
        <w:spacing w:after="0" w:line="120" w:lineRule="atLeast"/>
        <w:ind w:right="140" w:firstLine="748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 xml:space="preserve">1) по составлению проекта бюджета Поселения и исполнению бюджета </w:t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>Поселения, осуществлению контроля за его исполнением;</w:t>
      </w:r>
    </w:p>
    <w:p w:rsidR="008558E8" w:rsidRPr="008558E8" w:rsidRDefault="008558E8" w:rsidP="008558E8">
      <w:pPr>
        <w:spacing w:after="0" w:line="120" w:lineRule="atLeast"/>
        <w:ind w:right="140" w:firstLine="748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>2) по организации  библиотечного обслуживания населения, комплектованию  и обеспечению сохранности библиотечных фондов библиотек Поселения;</w:t>
      </w:r>
    </w:p>
    <w:p w:rsidR="008558E8" w:rsidRPr="008558E8" w:rsidRDefault="008558E8" w:rsidP="008558E8">
      <w:pPr>
        <w:spacing w:after="0" w:line="120" w:lineRule="atLeast"/>
        <w:ind w:right="140" w:firstLine="748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lastRenderedPageBreak/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утвержденных Постановлением администрации сельского поселения Большая Дергуновка муниципального района Большеглушицкий Самарской области от 02.10.2012г. </w:t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>№ 55</w:t>
      </w:r>
      <w:r w:rsidRPr="008558E8">
        <w:rPr>
          <w:rFonts w:ascii="Times New Roman" w:hAnsi="Times New Roman" w:cs="Times New Roman"/>
          <w:sz w:val="24"/>
          <w:szCs w:val="28"/>
        </w:rPr>
        <w:t>);</w:t>
      </w:r>
    </w:p>
    <w:p w:rsidR="008558E8" w:rsidRPr="008558E8" w:rsidRDefault="008558E8" w:rsidP="008558E8">
      <w:pPr>
        <w:spacing w:after="0" w:line="120" w:lineRule="atLeast"/>
        <w:ind w:right="140" w:firstLine="748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>4) по осуществлению  муниципального земельного контроля в границах Поселения;</w:t>
      </w:r>
    </w:p>
    <w:p w:rsidR="008558E8" w:rsidRPr="008558E8" w:rsidRDefault="008558E8" w:rsidP="008558E8">
      <w:pPr>
        <w:spacing w:after="0" w:line="120" w:lineRule="atLeast"/>
        <w:ind w:right="140" w:firstLine="748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>5) по обеспечению проживающих в Поселении и нуждающихся в жилых помещениях малоимущих граждан жилыми помещениями, организации строительства муниципального жилищного фонда, созданию условий для жилищного строительства, осуществлению муниципального жилищного контроля;</w:t>
      </w:r>
    </w:p>
    <w:p w:rsidR="008558E8" w:rsidRPr="008558E8" w:rsidRDefault="008558E8" w:rsidP="008558E8">
      <w:pPr>
        <w:spacing w:after="0" w:line="120" w:lineRule="atLeast"/>
        <w:ind w:right="140" w:firstLine="748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>6) по созданию условий для развития малого и среднего предпринимательства;</w:t>
      </w:r>
    </w:p>
    <w:p w:rsidR="008558E8" w:rsidRPr="008558E8" w:rsidRDefault="008558E8" w:rsidP="008558E8">
      <w:pPr>
        <w:spacing w:after="0" w:line="120" w:lineRule="atLeast"/>
        <w:ind w:right="140" w:firstLine="748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>7) по осуществлению мер по противодействию коррупции в границах Поселения;</w:t>
      </w:r>
    </w:p>
    <w:p w:rsidR="008558E8" w:rsidRPr="008558E8" w:rsidRDefault="008558E8" w:rsidP="008558E8">
      <w:pPr>
        <w:spacing w:after="0" w:line="120" w:lineRule="atLeast"/>
        <w:ind w:right="140" w:firstLine="748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>8) по осуществлению муниципального контроля за сохранностью автомобильных дорог местного значения в границах населенных пунктов Поселения;</w:t>
      </w:r>
    </w:p>
    <w:p w:rsidR="008558E8" w:rsidRPr="008558E8" w:rsidRDefault="008558E8" w:rsidP="008558E8">
      <w:pPr>
        <w:spacing w:after="0" w:line="120" w:lineRule="atLeast"/>
        <w:ind w:right="140" w:firstLine="748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>9) по утверждению подготовленной на основе генеральных планов Поселения документации по планировке территории, резервированию земель и изъятию земельных участков в границах Поселения для муниципальных нужд.</w:t>
      </w:r>
    </w:p>
    <w:p w:rsidR="008558E8" w:rsidRPr="008558E8" w:rsidRDefault="008558E8" w:rsidP="008558E8">
      <w:pPr>
        <w:spacing w:after="0" w:line="120" w:lineRule="atLeast"/>
        <w:ind w:right="14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sz w:val="24"/>
          <w:szCs w:val="28"/>
        </w:rPr>
        <w:t xml:space="preserve">2.  Настоящее Решение вступает в силу после его официального опубликования. </w:t>
      </w:r>
    </w:p>
    <w:p w:rsidR="008558E8" w:rsidRPr="008558E8" w:rsidRDefault="008558E8" w:rsidP="008558E8">
      <w:pPr>
        <w:spacing w:after="0" w:line="120" w:lineRule="atLeast"/>
        <w:ind w:right="140"/>
        <w:jc w:val="both"/>
        <w:rPr>
          <w:rFonts w:ascii="Times New Roman" w:hAnsi="Times New Roman" w:cs="Times New Roman"/>
          <w:vanish/>
          <w:sz w:val="24"/>
          <w:szCs w:val="28"/>
        </w:rPr>
      </w:pPr>
    </w:p>
    <w:p w:rsidR="008558E8" w:rsidRPr="008558E8" w:rsidRDefault="008558E8" w:rsidP="008558E8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color w:val="000000"/>
          <w:sz w:val="24"/>
          <w:szCs w:val="28"/>
        </w:rPr>
      </w:pPr>
      <w:r w:rsidRPr="008558E8">
        <w:rPr>
          <w:rFonts w:ascii="Times New Roman" w:hAnsi="Times New Roman" w:cs="Times New Roman"/>
          <w:color w:val="000000"/>
          <w:sz w:val="24"/>
          <w:szCs w:val="28"/>
        </w:rPr>
        <w:t xml:space="preserve">Глава сельского поселения Большая Дергуновка                                  </w:t>
      </w:r>
    </w:p>
    <w:p w:rsidR="008558E8" w:rsidRPr="008558E8" w:rsidRDefault="008558E8" w:rsidP="008558E8">
      <w:pPr>
        <w:spacing w:after="0" w:line="12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558E8"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муниципального района </w:t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fldChar w:fldCharType="begin"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instrText xml:space="preserve"> MERGEFIELD "Название_района" </w:instrText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fldChar w:fldCharType="separate"/>
      </w:r>
      <w:r w:rsidRPr="008558E8">
        <w:rPr>
          <w:rFonts w:ascii="Times New Roman" w:hAnsi="Times New Roman" w:cs="Times New Roman"/>
          <w:noProof/>
          <w:color w:val="000000"/>
          <w:sz w:val="24"/>
          <w:szCs w:val="28"/>
        </w:rPr>
        <w:t>Большеглушицкий</w:t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fldChar w:fldCharType="end"/>
      </w:r>
    </w:p>
    <w:p w:rsidR="008558E8" w:rsidRPr="008558E8" w:rsidRDefault="008558E8" w:rsidP="008558E8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 w:rsidRPr="008558E8">
        <w:rPr>
          <w:rFonts w:ascii="Times New Roman" w:hAnsi="Times New Roman" w:cs="Times New Roman"/>
          <w:color w:val="000000"/>
          <w:sz w:val="24"/>
          <w:szCs w:val="28"/>
        </w:rPr>
        <w:t xml:space="preserve">Самарской области                      </w:t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                      В.И.Дыхно </w:t>
      </w:r>
    </w:p>
    <w:p w:rsidR="008558E8" w:rsidRPr="008558E8" w:rsidRDefault="008558E8" w:rsidP="008558E8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 w:rsidRPr="008558E8">
        <w:rPr>
          <w:rFonts w:ascii="Times New Roman" w:hAnsi="Times New Roman" w:cs="Times New Roman"/>
          <w:color w:val="000000"/>
          <w:sz w:val="24"/>
          <w:szCs w:val="28"/>
        </w:rPr>
        <w:t xml:space="preserve">Председатель Собрания представителей </w:t>
      </w:r>
    </w:p>
    <w:p w:rsidR="008558E8" w:rsidRPr="008558E8" w:rsidRDefault="008558E8" w:rsidP="008558E8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 w:rsidRPr="008558E8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Большая Дергуновка </w:t>
      </w:r>
    </w:p>
    <w:p w:rsidR="008558E8" w:rsidRPr="008558E8" w:rsidRDefault="008558E8" w:rsidP="008558E8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 w:rsidRPr="008558E8"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муниципального района Большеглушицкий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</w:t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 xml:space="preserve">А.В.Чечин         </w:t>
      </w:r>
    </w:p>
    <w:p w:rsidR="00DD4BCD" w:rsidRPr="008558E8" w:rsidRDefault="008558E8" w:rsidP="008558E8">
      <w:pPr>
        <w:spacing w:after="0" w:line="120" w:lineRule="atLeast"/>
        <w:outlineLvl w:val="0"/>
        <w:rPr>
          <w:rFonts w:ascii="Times New Roman" w:hAnsi="Times New Roman" w:cs="Times New Roman"/>
          <w:sz w:val="24"/>
          <w:szCs w:val="28"/>
        </w:rPr>
      </w:pPr>
      <w:r w:rsidRPr="008558E8">
        <w:rPr>
          <w:rFonts w:ascii="Times New Roman" w:hAnsi="Times New Roman" w:cs="Times New Roman"/>
          <w:color w:val="000000"/>
          <w:sz w:val="24"/>
          <w:szCs w:val="28"/>
        </w:rPr>
        <w:t xml:space="preserve">Самарской области               </w:t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8558E8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      </w:t>
      </w:r>
    </w:p>
    <w:p w:rsidR="00DD4BCD" w:rsidRPr="006A6A6E" w:rsidRDefault="00DD4BCD" w:rsidP="0023520D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EF09A2" w:rsidRPr="00D111EA" w:rsidRDefault="00EF09A2" w:rsidP="00EF09A2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13" w:history="1">
        <w:r w:rsidRPr="00D111EA">
          <w:rPr>
            <w:rStyle w:val="a5"/>
            <w:rFonts w:eastAsiaTheme="majorEastAsia"/>
            <w:sz w:val="24"/>
            <w:szCs w:val="24"/>
          </w:rPr>
          <w:t>@mail.ru</w:t>
        </w:r>
      </w:hyperlink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CD4B92">
        <w:rPr>
          <w:rFonts w:ascii="Times New Roman" w:hAnsi="Times New Roman"/>
          <w:b/>
          <w:sz w:val="24"/>
          <w:szCs w:val="24"/>
        </w:rPr>
        <w:t>28</w:t>
      </w:r>
      <w:r w:rsidRPr="00D111EA">
        <w:rPr>
          <w:rFonts w:ascii="Times New Roman" w:hAnsi="Times New Roman"/>
          <w:b/>
          <w:sz w:val="24"/>
          <w:szCs w:val="24"/>
        </w:rPr>
        <w:t xml:space="preserve">.10.2016г.тираж </w:t>
      </w:r>
      <w:r>
        <w:rPr>
          <w:rFonts w:ascii="Times New Roman" w:hAnsi="Times New Roman"/>
          <w:b/>
          <w:sz w:val="24"/>
          <w:szCs w:val="24"/>
        </w:rPr>
        <w:t>10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EF09A2" w:rsidRPr="00D111EA" w:rsidRDefault="00EF09A2" w:rsidP="00EF09A2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6A6E" w:rsidRPr="006A6A6E" w:rsidRDefault="006A6A6E" w:rsidP="0023520D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6A6A6E" w:rsidRPr="006A6A6E" w:rsidRDefault="006A6A6E" w:rsidP="0023520D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6A6A6E" w:rsidRPr="006A6A6E" w:rsidRDefault="006A6A6E" w:rsidP="0023520D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6A6A6E" w:rsidRPr="006A6A6E" w:rsidRDefault="006A6A6E" w:rsidP="006A6A6E">
      <w:pPr>
        <w:jc w:val="both"/>
        <w:rPr>
          <w:rFonts w:ascii="Times New Roman" w:hAnsi="Times New Roman" w:cs="Times New Roman"/>
        </w:rPr>
      </w:pPr>
    </w:p>
    <w:p w:rsidR="006A6A6E" w:rsidRPr="006A6A6E" w:rsidRDefault="006A6A6E" w:rsidP="006A6A6E">
      <w:pPr>
        <w:jc w:val="both"/>
        <w:rPr>
          <w:rFonts w:ascii="Times New Roman" w:hAnsi="Times New Roman" w:cs="Times New Roman"/>
        </w:rPr>
      </w:pPr>
    </w:p>
    <w:p w:rsidR="006A6A6E" w:rsidRPr="006A6A6E" w:rsidRDefault="006A6A6E" w:rsidP="006A6A6E">
      <w:pPr>
        <w:jc w:val="both"/>
        <w:rPr>
          <w:rFonts w:ascii="Times New Roman" w:hAnsi="Times New Roman" w:cs="Times New Roman"/>
        </w:rPr>
      </w:pPr>
    </w:p>
    <w:p w:rsidR="006A6A6E" w:rsidRPr="006A6A6E" w:rsidRDefault="006A6A6E" w:rsidP="006A6A6E">
      <w:pPr>
        <w:jc w:val="both"/>
        <w:rPr>
          <w:rFonts w:ascii="Times New Roman" w:hAnsi="Times New Roman" w:cs="Times New Roman"/>
        </w:rPr>
      </w:pPr>
    </w:p>
    <w:p w:rsidR="006A6A6E" w:rsidRPr="006A6A6E" w:rsidRDefault="006A6A6E" w:rsidP="006A6A6E">
      <w:pPr>
        <w:jc w:val="both"/>
        <w:rPr>
          <w:rFonts w:ascii="Times New Roman" w:hAnsi="Times New Roman" w:cs="Times New Roman"/>
        </w:rPr>
      </w:pPr>
    </w:p>
    <w:p w:rsidR="006A6A6E" w:rsidRPr="006A6A6E" w:rsidRDefault="006A6A6E" w:rsidP="006A6A6E">
      <w:pPr>
        <w:jc w:val="both"/>
        <w:rPr>
          <w:rFonts w:ascii="Times New Roman" w:hAnsi="Times New Roman" w:cs="Times New Roman"/>
        </w:rPr>
      </w:pPr>
    </w:p>
    <w:p w:rsidR="00BB5D36" w:rsidRPr="006A6A6E" w:rsidRDefault="00BB5D36">
      <w:pPr>
        <w:rPr>
          <w:rFonts w:ascii="Times New Roman" w:hAnsi="Times New Roman" w:cs="Times New Roman"/>
        </w:rPr>
      </w:pPr>
    </w:p>
    <w:p w:rsidR="00BB5D36" w:rsidRPr="006A6A6E" w:rsidRDefault="00BB5D36">
      <w:pPr>
        <w:rPr>
          <w:rFonts w:ascii="Times New Roman" w:hAnsi="Times New Roman" w:cs="Times New Roman"/>
        </w:rPr>
      </w:pPr>
    </w:p>
    <w:p w:rsidR="00BB5D36" w:rsidRPr="006A6A6E" w:rsidRDefault="00BB5D36">
      <w:pPr>
        <w:rPr>
          <w:rFonts w:ascii="Times New Roman" w:hAnsi="Times New Roman" w:cs="Times New Roman"/>
        </w:rPr>
      </w:pPr>
    </w:p>
    <w:p w:rsidR="008A0BF4" w:rsidRPr="006A6A6E" w:rsidRDefault="008A0BF4">
      <w:pPr>
        <w:rPr>
          <w:rFonts w:ascii="Times New Roman" w:hAnsi="Times New Roman" w:cs="Times New Roman"/>
        </w:rPr>
      </w:pPr>
    </w:p>
    <w:sectPr w:rsidR="008A0BF4" w:rsidRPr="006A6A6E" w:rsidSect="006979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98" w:rsidRDefault="00701698" w:rsidP="006979E3">
      <w:pPr>
        <w:spacing w:after="0" w:line="240" w:lineRule="auto"/>
      </w:pPr>
      <w:r>
        <w:separator/>
      </w:r>
    </w:p>
  </w:endnote>
  <w:endnote w:type="continuationSeparator" w:id="1">
    <w:p w:rsidR="00701698" w:rsidRDefault="00701698" w:rsidP="0069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98" w:rsidRDefault="00701698" w:rsidP="006979E3">
      <w:pPr>
        <w:spacing w:after="0" w:line="240" w:lineRule="auto"/>
      </w:pPr>
      <w:r>
        <w:separator/>
      </w:r>
    </w:p>
  </w:footnote>
  <w:footnote w:type="continuationSeparator" w:id="1">
    <w:p w:rsidR="00701698" w:rsidRDefault="00701698" w:rsidP="0069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E84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62AE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746F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9E2C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00D0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AE04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4034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D36"/>
    <w:rsid w:val="000C37F6"/>
    <w:rsid w:val="00167862"/>
    <w:rsid w:val="0023520D"/>
    <w:rsid w:val="0038060E"/>
    <w:rsid w:val="003B59C3"/>
    <w:rsid w:val="00511773"/>
    <w:rsid w:val="006979E3"/>
    <w:rsid w:val="006A6A6E"/>
    <w:rsid w:val="00701698"/>
    <w:rsid w:val="00776036"/>
    <w:rsid w:val="007947F9"/>
    <w:rsid w:val="008558E8"/>
    <w:rsid w:val="00893F31"/>
    <w:rsid w:val="008A0BF4"/>
    <w:rsid w:val="00B277CE"/>
    <w:rsid w:val="00BB5D36"/>
    <w:rsid w:val="00C928AF"/>
    <w:rsid w:val="00CD4B92"/>
    <w:rsid w:val="00D33DD4"/>
    <w:rsid w:val="00DD4BCD"/>
    <w:rsid w:val="00E60BF5"/>
    <w:rsid w:val="00E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1"/>
  </w:style>
  <w:style w:type="paragraph" w:styleId="6">
    <w:name w:val="heading 6"/>
    <w:basedOn w:val="a"/>
    <w:next w:val="a"/>
    <w:link w:val="60"/>
    <w:qFormat/>
    <w:rsid w:val="00DD4BC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6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3520D"/>
    <w:rPr>
      <w:color w:val="0000FF"/>
      <w:u w:val="single"/>
    </w:rPr>
  </w:style>
  <w:style w:type="paragraph" w:customStyle="1" w:styleId="western">
    <w:name w:val="western"/>
    <w:basedOn w:val="a"/>
    <w:rsid w:val="0023520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6979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9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79E3"/>
  </w:style>
  <w:style w:type="paragraph" w:styleId="a9">
    <w:name w:val="footer"/>
    <w:basedOn w:val="a"/>
    <w:link w:val="aa"/>
    <w:unhideWhenUsed/>
    <w:rsid w:val="0069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979E3"/>
  </w:style>
  <w:style w:type="character" w:customStyle="1" w:styleId="60">
    <w:name w:val="Заголовок 6 Знак"/>
    <w:basedOn w:val="a0"/>
    <w:link w:val="6"/>
    <w:rsid w:val="00DD4BCD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DD4BCD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D4BC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D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.novopavlov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admbg.or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D50A-092E-4E69-8387-ADBC18F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7008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5</cp:revision>
  <cp:lastPrinted>2016-10-27T07:15:00Z</cp:lastPrinted>
  <dcterms:created xsi:type="dcterms:W3CDTF">2016-10-27T04:51:00Z</dcterms:created>
  <dcterms:modified xsi:type="dcterms:W3CDTF">2016-11-23T15:01:00Z</dcterms:modified>
</cp:coreProperties>
</file>