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C8" w:rsidRDefault="00A31AC8" w:rsidP="00A31AC8">
      <w:pPr>
        <w:pStyle w:val="5"/>
        <w:ind w:right="-34"/>
        <w:jc w:val="left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C8" w:rsidRDefault="00A31AC8" w:rsidP="00A31AC8">
      <w:pPr>
        <w:tabs>
          <w:tab w:val="left" w:pos="6521"/>
        </w:tabs>
        <w:ind w:left="-142"/>
        <w:rPr>
          <w:b/>
          <w:color w:val="333333"/>
        </w:rPr>
      </w:pPr>
      <w:r>
        <w:rPr>
          <w:b/>
          <w:color w:val="333333"/>
        </w:rPr>
        <w:t xml:space="preserve">РОССИЙСКАЯ ФЕДЕРАЦИЯ                                                        </w:t>
      </w:r>
    </w:p>
    <w:p w:rsidR="00A31AC8" w:rsidRDefault="00A31AC8" w:rsidP="00A31AC8">
      <w:pPr>
        <w:ind w:left="-142"/>
        <w:rPr>
          <w:b/>
          <w:color w:val="333333"/>
        </w:rPr>
      </w:pPr>
      <w:r>
        <w:rPr>
          <w:b/>
          <w:color w:val="333333"/>
        </w:rPr>
        <w:t>МУНИЦИПАЛЬНЫЙ  РАЙОН</w:t>
      </w:r>
    </w:p>
    <w:p w:rsidR="00A31AC8" w:rsidRDefault="00A31AC8" w:rsidP="00A31AC8">
      <w:pPr>
        <w:tabs>
          <w:tab w:val="left" w:pos="6379"/>
        </w:tabs>
        <w:ind w:left="-142"/>
        <w:rPr>
          <w:b/>
          <w:color w:val="333333"/>
        </w:rPr>
      </w:pPr>
      <w:r>
        <w:rPr>
          <w:b/>
          <w:color w:val="333333"/>
        </w:rPr>
        <w:t xml:space="preserve">    БОЛЬШЕГЛУШИЦКИЙ</w:t>
      </w:r>
    </w:p>
    <w:p w:rsidR="00A31AC8" w:rsidRDefault="00A31AC8" w:rsidP="00A31AC8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 САМАРСКОЙ  ОБЛАСТИ</w:t>
      </w:r>
    </w:p>
    <w:p w:rsidR="00A31AC8" w:rsidRDefault="00A31AC8" w:rsidP="00A31AC8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  АДМИНИСТРАЦИЯ</w:t>
      </w:r>
    </w:p>
    <w:p w:rsidR="00A31AC8" w:rsidRDefault="00A31AC8" w:rsidP="00A31AC8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</w:rPr>
        <w:t xml:space="preserve">  СЕЛЬСКОГО  ПОСЕЛЕНИЯ</w:t>
      </w:r>
    </w:p>
    <w:p w:rsidR="00A31AC8" w:rsidRDefault="00A31AC8" w:rsidP="00A31AC8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   БОЛЬШАЯ ДЕРГУНОВКА</w:t>
      </w:r>
    </w:p>
    <w:p w:rsidR="00A31AC8" w:rsidRDefault="00A31AC8" w:rsidP="00A31AC8">
      <w:pPr>
        <w:ind w:left="-142"/>
        <w:rPr>
          <w:b/>
          <w:color w:val="333333"/>
        </w:rPr>
      </w:pPr>
      <w:r>
        <w:rPr>
          <w:b/>
          <w:color w:val="333333"/>
        </w:rPr>
        <w:t>______________________________</w:t>
      </w:r>
    </w:p>
    <w:p w:rsidR="00A31AC8" w:rsidRDefault="00A31AC8" w:rsidP="00A31AC8">
      <w:pPr>
        <w:ind w:left="-142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ПОСТАНОВЛЕНИЕ</w:t>
      </w:r>
    </w:p>
    <w:p w:rsidR="00A31AC8" w:rsidRPr="00A31AC8" w:rsidRDefault="00A31AC8" w:rsidP="00A31AC8">
      <w:pPr>
        <w:ind w:left="-142"/>
        <w:rPr>
          <w:b/>
          <w:i/>
          <w:color w:val="333333"/>
          <w:sz w:val="28"/>
          <w:szCs w:val="28"/>
          <w:u w:val="single"/>
        </w:rPr>
      </w:pPr>
      <w:r>
        <w:rPr>
          <w:b/>
          <w:i/>
          <w:color w:val="333333"/>
          <w:sz w:val="28"/>
          <w:szCs w:val="28"/>
        </w:rPr>
        <w:t xml:space="preserve">   </w:t>
      </w:r>
      <w:r w:rsidRPr="00A31AC8">
        <w:rPr>
          <w:b/>
          <w:i/>
          <w:color w:val="333333"/>
          <w:sz w:val="28"/>
          <w:szCs w:val="28"/>
          <w:u w:val="single"/>
        </w:rPr>
        <w:t>от  13 ноября 2013г. № 41</w:t>
      </w:r>
    </w:p>
    <w:p w:rsidR="00A31AC8" w:rsidRDefault="00A31AC8" w:rsidP="00A31AC8">
      <w:pPr>
        <w:rPr>
          <w:b/>
          <w:sz w:val="28"/>
          <w:szCs w:val="28"/>
        </w:rPr>
      </w:pPr>
      <w:r w:rsidRPr="00913B05">
        <w:rPr>
          <w:b/>
          <w:sz w:val="28"/>
          <w:szCs w:val="28"/>
        </w:rPr>
        <w:t>Об определении мест рекреационного</w:t>
      </w:r>
      <w:r>
        <w:rPr>
          <w:b/>
          <w:sz w:val="28"/>
          <w:szCs w:val="28"/>
        </w:rPr>
        <w:t xml:space="preserve"> назначения</w:t>
      </w:r>
    </w:p>
    <w:p w:rsidR="00A31AC8" w:rsidRDefault="00A31AC8" w:rsidP="00E52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Большая Дергуновка.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913B05">
        <w:rPr>
          <w:sz w:val="28"/>
          <w:szCs w:val="28"/>
        </w:rPr>
        <w:t>В целях защиты нравственности</w:t>
      </w:r>
      <w:r>
        <w:rPr>
          <w:sz w:val="28"/>
          <w:szCs w:val="28"/>
        </w:rPr>
        <w:t>, здоровья, прав и законных интересов граждан, ограничения потребления (распития) алкогольной продукции на территории сельского поселения Большая Дергуновка муниципального района Большеглушицкий Самарской области,  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потребителя (распития) алкогольной продукции», руководствуясь Уставом сельского поселения Большая Дергуновка, Администрация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Дергуновка </w:t>
      </w:r>
    </w:p>
    <w:p w:rsidR="00A31AC8" w:rsidRPr="00AA3312" w:rsidRDefault="00A31AC8" w:rsidP="00A31AC8">
      <w:pPr>
        <w:ind w:left="-142"/>
        <w:jc w:val="both"/>
        <w:rPr>
          <w:b/>
          <w:sz w:val="28"/>
          <w:szCs w:val="28"/>
        </w:rPr>
      </w:pPr>
      <w:r w:rsidRPr="00AA3312">
        <w:rPr>
          <w:b/>
          <w:sz w:val="28"/>
          <w:szCs w:val="28"/>
        </w:rPr>
        <w:t xml:space="preserve">  ПОСТАНОВЛЯЕТ:  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1.Определить на территории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Дергуновка муниципального района Большеглушицкий Самарской области следующие зоны 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 w:rsidRPr="00AA3312">
        <w:rPr>
          <w:sz w:val="28"/>
          <w:szCs w:val="28"/>
        </w:rPr>
        <w:t>рекреационного назначения</w:t>
      </w:r>
      <w:r>
        <w:rPr>
          <w:sz w:val="28"/>
          <w:szCs w:val="28"/>
        </w:rPr>
        <w:t>: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селе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Дергуновка: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ул. Советская (от магазина «Катюша» № 95-а до столовой №124);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ул. Специалистов, д.№10 (площадка около детсада «Ромашка»);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ул. Школьная, д.№16 (около школы и напротив школы</w:t>
      </w:r>
      <w:r w:rsidRPr="00804063">
        <w:rPr>
          <w:sz w:val="28"/>
          <w:szCs w:val="28"/>
        </w:rPr>
        <w:t xml:space="preserve"> </w:t>
      </w:r>
      <w:r>
        <w:rPr>
          <w:sz w:val="28"/>
          <w:szCs w:val="28"/>
        </w:rPr>
        <w:t>обелиск и площадка);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ул. Молодёжная, д.2 (детская площадка);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селе Берёзовка: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ул. Набережна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от д. №15 до д.№20)     </w:t>
      </w:r>
    </w:p>
    <w:p w:rsidR="00A31AC8" w:rsidRDefault="00A31AC8" w:rsidP="00A31A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Не допускать в указанных зонах потребление (распития) </w:t>
      </w:r>
      <w:proofErr w:type="gramStart"/>
      <w:r>
        <w:rPr>
          <w:sz w:val="28"/>
          <w:szCs w:val="28"/>
        </w:rPr>
        <w:t>спиртосодержащей</w:t>
      </w:r>
      <w:proofErr w:type="gramEnd"/>
    </w:p>
    <w:p w:rsidR="00A31AC8" w:rsidRDefault="00A31AC8" w:rsidP="00A31AC8">
      <w:pPr>
        <w:jc w:val="both"/>
        <w:rPr>
          <w:sz w:val="28"/>
          <w:szCs w:val="28"/>
        </w:rPr>
      </w:pPr>
      <w:r>
        <w:rPr>
          <w:sz w:val="28"/>
          <w:szCs w:val="28"/>
        </w:rPr>
        <w:t>и  алкогольной продукции, в том числе пива и пивных напитков.</w:t>
      </w:r>
    </w:p>
    <w:p w:rsidR="00A31AC8" w:rsidRDefault="00A31AC8" w:rsidP="00A3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3.Опубликовать настоящее постановление в газете «</w:t>
      </w:r>
      <w:proofErr w:type="spellStart"/>
      <w:r>
        <w:rPr>
          <w:sz w:val="28"/>
          <w:szCs w:val="28"/>
        </w:rPr>
        <w:t>Большедергуновские</w:t>
      </w:r>
      <w:proofErr w:type="spellEnd"/>
      <w:r>
        <w:rPr>
          <w:sz w:val="28"/>
          <w:szCs w:val="28"/>
        </w:rPr>
        <w:t xml:space="preserve">  вести».</w:t>
      </w:r>
    </w:p>
    <w:p w:rsidR="00A31AC8" w:rsidRDefault="00A31AC8" w:rsidP="00A3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 в силу с момента его официального опубликования. </w:t>
      </w:r>
    </w:p>
    <w:p w:rsidR="00A31AC8" w:rsidRDefault="00A31AC8" w:rsidP="00A31AC8">
      <w:pPr>
        <w:jc w:val="both"/>
        <w:rPr>
          <w:sz w:val="28"/>
          <w:szCs w:val="28"/>
        </w:rPr>
      </w:pPr>
    </w:p>
    <w:p w:rsidR="00A31AC8" w:rsidRDefault="00A31AC8" w:rsidP="00A31A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31AC8" w:rsidRPr="00572C93" w:rsidRDefault="00A31AC8" w:rsidP="00A31AC8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Дергуновка                                                     В.И. Дыхно</w:t>
      </w:r>
    </w:p>
    <w:p w:rsidR="003D1DDF" w:rsidRDefault="003D1DDF"/>
    <w:sectPr w:rsidR="003D1DDF" w:rsidSect="00913B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1AC8"/>
    <w:rsid w:val="00232D0E"/>
    <w:rsid w:val="003D1DDF"/>
    <w:rsid w:val="003E7228"/>
    <w:rsid w:val="00832C78"/>
    <w:rsid w:val="00A31AC8"/>
    <w:rsid w:val="00CA74DA"/>
    <w:rsid w:val="00E5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AC8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31AC8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2013-12-12T06:38:00Z</cp:lastPrinted>
  <dcterms:created xsi:type="dcterms:W3CDTF">2013-11-20T07:04:00Z</dcterms:created>
  <dcterms:modified xsi:type="dcterms:W3CDTF">2013-12-12T06:38:00Z</dcterms:modified>
</cp:coreProperties>
</file>