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03E" w:rsidRDefault="007D403E" w:rsidP="007D403E">
      <w:pPr>
        <w:tabs>
          <w:tab w:val="left" w:pos="1620"/>
          <w:tab w:val="left" w:pos="5360"/>
        </w:tabs>
      </w:pPr>
      <w:r>
        <w:rPr>
          <w:noProof/>
        </w:rPr>
        <w:t xml:space="preserve">                        </w:t>
      </w:r>
      <w:r>
        <w:rPr>
          <w:noProof/>
        </w:rPr>
        <w:drawing>
          <wp:inline distT="0" distB="0" distL="0" distR="0">
            <wp:extent cx="371475" cy="4381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7D403E" w:rsidRDefault="007D403E" w:rsidP="007D403E">
      <w:pPr>
        <w:tabs>
          <w:tab w:val="left" w:pos="1620"/>
          <w:tab w:val="left" w:pos="5360"/>
        </w:tabs>
        <w:rPr>
          <w:b/>
        </w:rPr>
      </w:pPr>
      <w:r>
        <w:rPr>
          <w:b/>
        </w:rPr>
        <w:t xml:space="preserve">    РОССИЙСКАЯ ФЕДЕРАЦИЯ</w:t>
      </w:r>
    </w:p>
    <w:p w:rsidR="007D403E" w:rsidRDefault="007D403E" w:rsidP="007D403E">
      <w:pPr>
        <w:tabs>
          <w:tab w:val="left" w:pos="1620"/>
          <w:tab w:val="left" w:pos="5360"/>
        </w:tabs>
        <w:rPr>
          <w:b/>
        </w:rPr>
      </w:pPr>
      <w:r>
        <w:rPr>
          <w:b/>
        </w:rPr>
        <w:t xml:space="preserve"> МУНИЦИПАЛЬНОЕ УЧРЕЖДЕНИЕ</w:t>
      </w:r>
    </w:p>
    <w:p w:rsidR="007D403E" w:rsidRDefault="007D403E" w:rsidP="007D403E">
      <w:pPr>
        <w:jc w:val="both"/>
        <w:rPr>
          <w:b/>
        </w:rPr>
      </w:pPr>
      <w:r>
        <w:rPr>
          <w:b/>
        </w:rPr>
        <w:t xml:space="preserve">          АДМИНИСТРАЦИЯ</w:t>
      </w:r>
    </w:p>
    <w:p w:rsidR="007D403E" w:rsidRDefault="007D403E" w:rsidP="007D403E">
      <w:pPr>
        <w:jc w:val="both"/>
        <w:rPr>
          <w:b/>
        </w:rPr>
      </w:pPr>
      <w:r>
        <w:rPr>
          <w:b/>
        </w:rPr>
        <w:t xml:space="preserve">     СЕЛЬСКОГО ПОСЕЛЕНИЯ                             </w:t>
      </w:r>
    </w:p>
    <w:p w:rsidR="007D403E" w:rsidRDefault="007D403E" w:rsidP="007D403E">
      <w:pPr>
        <w:jc w:val="both"/>
        <w:rPr>
          <w:b/>
        </w:rPr>
      </w:pPr>
      <w:r>
        <w:rPr>
          <w:b/>
        </w:rPr>
        <w:t xml:space="preserve">     БОЛЬШАЯ ДЕРГУНОВКА</w:t>
      </w:r>
    </w:p>
    <w:p w:rsidR="007D403E" w:rsidRDefault="007D403E" w:rsidP="007D403E">
      <w:pPr>
        <w:jc w:val="both"/>
        <w:rPr>
          <w:b/>
        </w:rPr>
      </w:pPr>
      <w:r>
        <w:rPr>
          <w:b/>
        </w:rPr>
        <w:t xml:space="preserve">  МУНИЦИПАЛЬНОГО РАЙОНА                        </w:t>
      </w:r>
    </w:p>
    <w:p w:rsidR="007D403E" w:rsidRDefault="007D403E" w:rsidP="007D403E">
      <w:pPr>
        <w:jc w:val="both"/>
        <w:rPr>
          <w:b/>
        </w:rPr>
      </w:pPr>
      <w:r>
        <w:rPr>
          <w:b/>
        </w:rPr>
        <w:t xml:space="preserve">       БОЛЬШЕГЛУШИЦКИЙ                              </w:t>
      </w:r>
    </w:p>
    <w:p w:rsidR="007D403E" w:rsidRDefault="007D403E" w:rsidP="007D403E">
      <w:pPr>
        <w:jc w:val="both"/>
        <w:rPr>
          <w:b/>
        </w:rPr>
      </w:pPr>
      <w:r>
        <w:rPr>
          <w:b/>
        </w:rPr>
        <w:t xml:space="preserve">      САМАРСКОЙ  ОБЛАСТИ </w:t>
      </w:r>
      <w:r>
        <w:rPr>
          <w:b/>
          <w:color w:val="292929"/>
        </w:rPr>
        <w:t xml:space="preserve">     </w:t>
      </w:r>
    </w:p>
    <w:p w:rsidR="007D403E" w:rsidRDefault="007D403E" w:rsidP="007D403E">
      <w:pPr>
        <w:jc w:val="both"/>
        <w:rPr>
          <w:b/>
        </w:rPr>
      </w:pPr>
      <w:r>
        <w:rPr>
          <w:b/>
        </w:rPr>
        <w:t xml:space="preserve">     _______________________</w:t>
      </w:r>
    </w:p>
    <w:p w:rsidR="007D403E" w:rsidRDefault="007D403E" w:rsidP="007D403E">
      <w:pPr>
        <w:pStyle w:val="12"/>
        <w:tabs>
          <w:tab w:val="center" w:pos="1701"/>
        </w:tabs>
        <w:ind w:right="5670"/>
        <w:rPr>
          <w:b/>
          <w:szCs w:val="24"/>
        </w:rPr>
      </w:pPr>
      <w:r>
        <w:rPr>
          <w:b/>
          <w:szCs w:val="24"/>
        </w:rPr>
        <w:t xml:space="preserve">       ПОСТАНОВЛЕНИЕ</w:t>
      </w:r>
    </w:p>
    <w:p w:rsidR="007D403E" w:rsidRDefault="007D403E" w:rsidP="007D403E">
      <w:pPr>
        <w:pStyle w:val="12"/>
        <w:tabs>
          <w:tab w:val="center" w:pos="1701"/>
        </w:tabs>
        <w:ind w:right="5670"/>
        <w:rPr>
          <w:b/>
          <w:caps/>
          <w:szCs w:val="24"/>
        </w:rPr>
      </w:pPr>
      <w:r>
        <w:rPr>
          <w:b/>
          <w:szCs w:val="24"/>
        </w:rPr>
        <w:t xml:space="preserve">   </w:t>
      </w:r>
      <w:r>
        <w:rPr>
          <w:b/>
          <w:szCs w:val="24"/>
          <w:u w:val="single"/>
        </w:rPr>
        <w:t xml:space="preserve">  от   28 мая  2014года № 19</w:t>
      </w:r>
    </w:p>
    <w:p w:rsidR="007D403E" w:rsidRDefault="007D403E" w:rsidP="007D403E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с. Большая </w:t>
      </w:r>
      <w:proofErr w:type="spellStart"/>
      <w:r>
        <w:rPr>
          <w:b/>
          <w:sz w:val="20"/>
          <w:szCs w:val="20"/>
        </w:rPr>
        <w:t>Дергуновка</w:t>
      </w:r>
      <w:proofErr w:type="spellEnd"/>
    </w:p>
    <w:p w:rsidR="007D403E" w:rsidRDefault="007D403E" w:rsidP="007D403E">
      <w:pPr>
        <w:pStyle w:val="4"/>
        <w:tabs>
          <w:tab w:val="left" w:pos="708"/>
        </w:tabs>
        <w:ind w:right="2834" w:firstLine="0"/>
        <w:rPr>
          <w:szCs w:val="28"/>
        </w:rPr>
      </w:pPr>
    </w:p>
    <w:p w:rsidR="007D403E" w:rsidRDefault="007D403E" w:rsidP="007D403E">
      <w:pPr>
        <w:pStyle w:val="a9"/>
        <w:jc w:val="both"/>
      </w:pPr>
      <w:r>
        <w:rPr>
          <w:b/>
          <w:bCs/>
          <w:sz w:val="28"/>
          <w:szCs w:val="28"/>
        </w:rPr>
        <w:t xml:space="preserve">О внесении изменений в Постановление главы сельского поселения Большая </w:t>
      </w:r>
      <w:proofErr w:type="spellStart"/>
      <w:r>
        <w:rPr>
          <w:b/>
          <w:bCs/>
          <w:sz w:val="28"/>
          <w:szCs w:val="28"/>
        </w:rPr>
        <w:t>Дергуновка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Большеглушицкий</w:t>
      </w:r>
      <w:proofErr w:type="spellEnd"/>
      <w:r>
        <w:rPr>
          <w:b/>
          <w:bCs/>
          <w:sz w:val="28"/>
          <w:szCs w:val="28"/>
        </w:rPr>
        <w:t xml:space="preserve"> Самарской области  от 18.04.2013г. № 17 «</w:t>
      </w:r>
      <w:r>
        <w:rPr>
          <w:b/>
          <w:sz w:val="28"/>
          <w:szCs w:val="28"/>
        </w:rPr>
        <w:t>Об утверждении административного регламента предоставления  муниципальной                              услуги</w:t>
      </w:r>
      <w:r>
        <w:rPr>
          <w:b/>
          <w:bCs/>
          <w:sz w:val="28"/>
          <w:szCs w:val="28"/>
        </w:rPr>
        <w:t xml:space="preserve"> «Выдача разрешений на право организации розничного рынка на территории сельского поселения Большая </w:t>
      </w:r>
      <w:proofErr w:type="spellStart"/>
      <w:r>
        <w:rPr>
          <w:b/>
          <w:bCs/>
          <w:sz w:val="28"/>
          <w:szCs w:val="28"/>
        </w:rPr>
        <w:t>Дергуновка</w:t>
      </w:r>
      <w:proofErr w:type="spellEnd"/>
      <w:r>
        <w:rPr>
          <w:b/>
          <w:bCs/>
          <w:sz w:val="28"/>
          <w:szCs w:val="28"/>
        </w:rPr>
        <w:t xml:space="preserve"> муниципального района </w:t>
      </w:r>
      <w:proofErr w:type="spellStart"/>
      <w:r>
        <w:rPr>
          <w:b/>
          <w:bCs/>
          <w:sz w:val="28"/>
          <w:szCs w:val="28"/>
        </w:rPr>
        <w:t>Большеглушицкий</w:t>
      </w:r>
      <w:proofErr w:type="spellEnd"/>
      <w:r>
        <w:rPr>
          <w:b/>
          <w:bCs/>
          <w:sz w:val="28"/>
          <w:szCs w:val="28"/>
        </w:rPr>
        <w:t xml:space="preserve"> Самарской области»».</w:t>
      </w:r>
    </w:p>
    <w:p w:rsidR="007D403E" w:rsidRDefault="007D403E" w:rsidP="007D403E">
      <w:pPr>
        <w:jc w:val="both"/>
      </w:pPr>
    </w:p>
    <w:p w:rsidR="007D403E" w:rsidRDefault="007D403E" w:rsidP="007D403E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соответствии с нормами Федерального закона  от 27.07.2010 г. № 210-ФЗ «Об организации предоставления государственных и муниципальных услуг»,  руководствуясь Уставом сельского поселения</w:t>
      </w:r>
      <w:r>
        <w:rPr>
          <w:b/>
          <w:bCs/>
          <w:sz w:val="28"/>
          <w:szCs w:val="28"/>
        </w:rPr>
        <w:t xml:space="preserve"> </w:t>
      </w:r>
      <w:proofErr w:type="gramStart"/>
      <w:r>
        <w:rPr>
          <w:bCs/>
          <w:sz w:val="28"/>
          <w:szCs w:val="28"/>
        </w:rPr>
        <w:t>Большая</w:t>
      </w:r>
      <w:proofErr w:type="gram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Дергуновка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   </w:t>
      </w:r>
    </w:p>
    <w:p w:rsidR="007D403E" w:rsidRDefault="007D403E" w:rsidP="007D403E">
      <w:pPr>
        <w:pStyle w:val="a6"/>
        <w:tabs>
          <w:tab w:val="left" w:pos="1260"/>
        </w:tabs>
        <w:spacing w:before="120" w:line="240" w:lineRule="auto"/>
        <w:ind w:firstLine="680"/>
        <w:jc w:val="center"/>
        <w:rPr>
          <w:rFonts w:ascii="Times New Roman" w:hAnsi="Times New Roman" w:cs="Times New Roman"/>
          <w:b/>
        </w:rPr>
      </w:pPr>
    </w:p>
    <w:p w:rsidR="007D403E" w:rsidRDefault="007D403E" w:rsidP="007D403E">
      <w:pPr>
        <w:pStyle w:val="a6"/>
        <w:tabs>
          <w:tab w:val="left" w:pos="1260"/>
        </w:tabs>
        <w:spacing w:before="120" w:line="240" w:lineRule="auto"/>
        <w:ind w:firstLine="68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ПОСТАНОВЛЯЮ:</w:t>
      </w:r>
    </w:p>
    <w:p w:rsidR="007D403E" w:rsidRDefault="007D403E" w:rsidP="007D403E">
      <w:pPr>
        <w:pStyle w:val="a6"/>
        <w:tabs>
          <w:tab w:val="left" w:pos="1260"/>
        </w:tabs>
        <w:spacing w:before="120" w:line="240" w:lineRule="auto"/>
        <w:ind w:firstLine="680"/>
        <w:jc w:val="center"/>
        <w:rPr>
          <w:rFonts w:ascii="Times New Roman" w:hAnsi="Times New Roman" w:cs="Times New Roman"/>
          <w:b/>
        </w:rPr>
      </w:pPr>
    </w:p>
    <w:p w:rsidR="007D403E" w:rsidRPr="007D403E" w:rsidRDefault="007D403E" w:rsidP="007D403E">
      <w:pPr>
        <w:pStyle w:val="a9"/>
        <w:jc w:val="both"/>
      </w:pPr>
      <w:r>
        <w:rPr>
          <w:sz w:val="28"/>
          <w:szCs w:val="28"/>
        </w:rPr>
        <w:t xml:space="preserve">            1. Внести в Постановление главы   сельского поселения </w:t>
      </w:r>
      <w:r>
        <w:rPr>
          <w:bCs/>
          <w:sz w:val="28"/>
          <w:szCs w:val="28"/>
        </w:rPr>
        <w:t xml:space="preserve">Большая </w:t>
      </w:r>
      <w:proofErr w:type="spellStart"/>
      <w:r>
        <w:rPr>
          <w:bCs/>
          <w:sz w:val="28"/>
          <w:szCs w:val="28"/>
        </w:rPr>
        <w:t>Дергуновка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</w:t>
      </w:r>
      <w:r>
        <w:rPr>
          <w:bCs/>
          <w:sz w:val="28"/>
          <w:szCs w:val="28"/>
        </w:rPr>
        <w:t>от 18.04.2013г. № 17</w:t>
      </w:r>
      <w:proofErr w:type="gramStart"/>
      <w:r>
        <w:rPr>
          <w:bCs/>
          <w:sz w:val="28"/>
          <w:szCs w:val="28"/>
        </w:rPr>
        <w:t xml:space="preserve"> </w:t>
      </w:r>
      <w:r w:rsidRPr="007D403E">
        <w:rPr>
          <w:sz w:val="28"/>
          <w:szCs w:val="28"/>
        </w:rPr>
        <w:t>О</w:t>
      </w:r>
      <w:proofErr w:type="gramEnd"/>
      <w:r w:rsidRPr="007D403E">
        <w:rPr>
          <w:sz w:val="28"/>
          <w:szCs w:val="28"/>
        </w:rPr>
        <w:t xml:space="preserve">б утверждении административного регламента предоставления  </w:t>
      </w:r>
      <w:r>
        <w:rPr>
          <w:sz w:val="28"/>
          <w:szCs w:val="28"/>
        </w:rPr>
        <w:t>муниципальной</w:t>
      </w:r>
      <w:r w:rsidRPr="007D403E">
        <w:rPr>
          <w:sz w:val="28"/>
          <w:szCs w:val="28"/>
        </w:rPr>
        <w:t xml:space="preserve"> услуги</w:t>
      </w:r>
      <w:r w:rsidRPr="007D403E">
        <w:rPr>
          <w:bCs/>
          <w:sz w:val="28"/>
          <w:szCs w:val="28"/>
        </w:rPr>
        <w:t xml:space="preserve"> «Выдача разрешений на право организации розничного рынка на территории сельского поселения Большая </w:t>
      </w:r>
      <w:proofErr w:type="spellStart"/>
      <w:r w:rsidRPr="007D403E">
        <w:rPr>
          <w:bCs/>
          <w:sz w:val="28"/>
          <w:szCs w:val="28"/>
        </w:rPr>
        <w:t>Дергуновка</w:t>
      </w:r>
      <w:proofErr w:type="spellEnd"/>
      <w:r w:rsidRPr="007D403E">
        <w:rPr>
          <w:bCs/>
          <w:sz w:val="28"/>
          <w:szCs w:val="28"/>
        </w:rPr>
        <w:t xml:space="preserve"> муниципального района </w:t>
      </w:r>
      <w:proofErr w:type="spellStart"/>
      <w:r w:rsidRPr="007D403E">
        <w:rPr>
          <w:bCs/>
          <w:sz w:val="28"/>
          <w:szCs w:val="28"/>
        </w:rPr>
        <w:t>Большеглушицкий</w:t>
      </w:r>
      <w:proofErr w:type="spellEnd"/>
      <w:r w:rsidRPr="007D403E">
        <w:rPr>
          <w:bCs/>
          <w:sz w:val="28"/>
          <w:szCs w:val="28"/>
        </w:rPr>
        <w:t xml:space="preserve"> Самарской области»»</w:t>
      </w:r>
      <w:r>
        <w:rPr>
          <w:bCs/>
          <w:sz w:val="28"/>
          <w:szCs w:val="28"/>
        </w:rPr>
        <w:t xml:space="preserve"> с</w:t>
      </w:r>
      <w:r>
        <w:rPr>
          <w:sz w:val="28"/>
          <w:szCs w:val="28"/>
        </w:rPr>
        <w:t>ледующие изменения:</w:t>
      </w:r>
    </w:p>
    <w:p w:rsidR="007D403E" w:rsidRDefault="007D403E" w:rsidP="007D403E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Внести в Административный регламент Администрации сельского поселения </w:t>
      </w:r>
      <w:r>
        <w:rPr>
          <w:bCs/>
          <w:sz w:val="28"/>
          <w:szCs w:val="28"/>
        </w:rPr>
        <w:t xml:space="preserve">Большая </w:t>
      </w:r>
      <w:proofErr w:type="spellStart"/>
      <w:r>
        <w:rPr>
          <w:bCs/>
          <w:sz w:val="28"/>
          <w:szCs w:val="28"/>
        </w:rPr>
        <w:t>Дергуновка</w:t>
      </w:r>
      <w:proofErr w:type="spellEnd"/>
      <w:r>
        <w:rPr>
          <w:sz w:val="28"/>
          <w:szCs w:val="28"/>
        </w:rPr>
        <w:t xml:space="preserve"> муниципального района </w:t>
      </w: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Самарской области по предоставлению муниципальной услуги </w:t>
      </w:r>
      <w:r w:rsidRPr="007D403E">
        <w:rPr>
          <w:bCs/>
          <w:sz w:val="28"/>
          <w:szCs w:val="28"/>
        </w:rPr>
        <w:t xml:space="preserve">«Выдача разрешений на право организации розничного рынка на территории </w:t>
      </w:r>
      <w:r w:rsidRPr="007D403E">
        <w:rPr>
          <w:bCs/>
          <w:sz w:val="28"/>
          <w:szCs w:val="28"/>
        </w:rPr>
        <w:lastRenderedPageBreak/>
        <w:t xml:space="preserve">сельского поселения Большая </w:t>
      </w:r>
      <w:proofErr w:type="spellStart"/>
      <w:r w:rsidRPr="007D403E">
        <w:rPr>
          <w:bCs/>
          <w:sz w:val="28"/>
          <w:szCs w:val="28"/>
        </w:rPr>
        <w:t>Дергуновка</w:t>
      </w:r>
      <w:proofErr w:type="spellEnd"/>
      <w:r w:rsidRPr="007D403E">
        <w:rPr>
          <w:bCs/>
          <w:sz w:val="28"/>
          <w:szCs w:val="28"/>
        </w:rPr>
        <w:t xml:space="preserve"> муниципального района </w:t>
      </w:r>
      <w:proofErr w:type="spellStart"/>
      <w:r w:rsidRPr="007D403E">
        <w:rPr>
          <w:bCs/>
          <w:sz w:val="28"/>
          <w:szCs w:val="28"/>
        </w:rPr>
        <w:t>Большеглушицкий</w:t>
      </w:r>
      <w:proofErr w:type="spellEnd"/>
      <w:r w:rsidRPr="007D403E">
        <w:rPr>
          <w:bCs/>
          <w:sz w:val="28"/>
          <w:szCs w:val="28"/>
        </w:rPr>
        <w:t xml:space="preserve"> Самарской области»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</w:p>
    <w:p w:rsidR="007D403E" w:rsidRDefault="007D403E" w:rsidP="007D403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пункт 7 части 5  изложить в следующей редакции: </w:t>
      </w:r>
    </w:p>
    <w:p w:rsidR="007D403E" w:rsidRDefault="007D403E" w:rsidP="007D403E">
      <w:pPr>
        <w:widowControl w:val="0"/>
        <w:autoSpaceDE w:val="0"/>
        <w:autoSpaceDN w:val="0"/>
        <w:adjustRightInd w:val="0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«7. </w:t>
      </w:r>
      <w:proofErr w:type="gramStart"/>
      <w:r>
        <w:rPr>
          <w:sz w:val="28"/>
          <w:szCs w:val="28"/>
        </w:rPr>
        <w:t>При обращении заявителей в письменной форме срок рассмотрения жалобы не должен превышать 15 дней с момента регистрации такого обращения,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 заявителя либо в исправлении допущенных опечаток и ошибок или в случае обжалования нарушения  установленного срока таких исправлений – в течение 5 рабочих дней</w:t>
      </w:r>
      <w:proofErr w:type="gramEnd"/>
      <w:r>
        <w:rPr>
          <w:sz w:val="28"/>
          <w:szCs w:val="28"/>
        </w:rPr>
        <w:t xml:space="preserve"> со дня её регистрации».</w:t>
      </w:r>
    </w:p>
    <w:p w:rsidR="007D403E" w:rsidRDefault="007D403E" w:rsidP="007D403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D403E" w:rsidRDefault="007D403E" w:rsidP="007D403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Опубликовать настоящее Постановление в газете «</w:t>
      </w:r>
      <w:proofErr w:type="spellStart"/>
      <w:r>
        <w:rPr>
          <w:color w:val="000000"/>
          <w:sz w:val="28"/>
          <w:szCs w:val="28"/>
        </w:rPr>
        <w:t>Большедергуновские</w:t>
      </w:r>
      <w:proofErr w:type="spellEnd"/>
      <w:r>
        <w:rPr>
          <w:color w:val="000000"/>
          <w:sz w:val="28"/>
          <w:szCs w:val="28"/>
        </w:rPr>
        <w:t xml:space="preserve">  вести».</w:t>
      </w:r>
    </w:p>
    <w:p w:rsidR="007D403E" w:rsidRDefault="007D403E" w:rsidP="007D403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</w:p>
    <w:p w:rsidR="007D403E" w:rsidRDefault="007D403E" w:rsidP="007D403E">
      <w:pPr>
        <w:shd w:val="clear" w:color="auto" w:fill="FFFFFF"/>
        <w:spacing w:line="276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7D403E" w:rsidRDefault="007D403E" w:rsidP="007D403E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br/>
      </w:r>
    </w:p>
    <w:p w:rsidR="007D403E" w:rsidRDefault="007D403E" w:rsidP="007D403E">
      <w:pPr>
        <w:pStyle w:val="a3"/>
        <w:spacing w:line="276" w:lineRule="auto"/>
        <w:jc w:val="both"/>
        <w:rPr>
          <w:sz w:val="28"/>
          <w:szCs w:val="28"/>
        </w:rPr>
      </w:pPr>
    </w:p>
    <w:p w:rsidR="007D403E" w:rsidRDefault="007D403E" w:rsidP="007D403E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7D403E" w:rsidRDefault="007D403E" w:rsidP="007D403E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Большая </w:t>
      </w:r>
      <w:proofErr w:type="spellStart"/>
      <w:r>
        <w:rPr>
          <w:bCs/>
          <w:sz w:val="28"/>
          <w:szCs w:val="28"/>
        </w:rPr>
        <w:t>Дергуновка</w:t>
      </w:r>
      <w:proofErr w:type="spellEnd"/>
    </w:p>
    <w:p w:rsidR="007D403E" w:rsidRDefault="007D403E" w:rsidP="007D403E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7D403E" w:rsidRDefault="007D403E" w:rsidP="007D403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Большеглушицкий</w:t>
      </w:r>
      <w:proofErr w:type="spellEnd"/>
      <w:r>
        <w:rPr>
          <w:sz w:val="28"/>
          <w:szCs w:val="28"/>
        </w:rPr>
        <w:t xml:space="preserve"> </w:t>
      </w:r>
    </w:p>
    <w:p w:rsidR="007D403E" w:rsidRDefault="007D403E" w:rsidP="007D403E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   В.И. </w:t>
      </w:r>
      <w:proofErr w:type="spellStart"/>
      <w:r>
        <w:rPr>
          <w:sz w:val="28"/>
          <w:szCs w:val="28"/>
        </w:rPr>
        <w:t>Дыхно</w:t>
      </w:r>
      <w:proofErr w:type="spellEnd"/>
    </w:p>
    <w:p w:rsidR="007D403E" w:rsidRDefault="007D403E" w:rsidP="007D403E">
      <w:pPr>
        <w:rPr>
          <w:i/>
          <w:sz w:val="28"/>
          <w:szCs w:val="28"/>
        </w:rPr>
      </w:pPr>
    </w:p>
    <w:p w:rsidR="007D403E" w:rsidRDefault="007D403E" w:rsidP="007D403E">
      <w:pPr>
        <w:rPr>
          <w:i/>
          <w:sz w:val="20"/>
          <w:szCs w:val="20"/>
        </w:rPr>
      </w:pPr>
      <w:proofErr w:type="spellStart"/>
      <w:proofErr w:type="gramStart"/>
      <w:r>
        <w:rPr>
          <w:i/>
          <w:sz w:val="20"/>
          <w:szCs w:val="20"/>
        </w:rPr>
        <w:t>Исп</w:t>
      </w:r>
      <w:proofErr w:type="spellEnd"/>
      <w:proofErr w:type="gramEnd"/>
      <w:r>
        <w:rPr>
          <w:i/>
          <w:sz w:val="20"/>
          <w:szCs w:val="20"/>
        </w:rPr>
        <w:t>: Макарова А.Е.</w:t>
      </w:r>
    </w:p>
    <w:p w:rsidR="007D403E" w:rsidRDefault="007D403E" w:rsidP="007D403E">
      <w:pPr>
        <w:rPr>
          <w:i/>
          <w:sz w:val="20"/>
          <w:szCs w:val="20"/>
        </w:rPr>
      </w:pPr>
      <w:r>
        <w:rPr>
          <w:i/>
          <w:sz w:val="20"/>
          <w:szCs w:val="20"/>
        </w:rPr>
        <w:t>8(84673)64575</w:t>
      </w:r>
    </w:p>
    <w:p w:rsidR="007D403E" w:rsidRDefault="007D403E" w:rsidP="007D403E"/>
    <w:p w:rsidR="007D403E" w:rsidRDefault="007D403E" w:rsidP="007D403E"/>
    <w:p w:rsidR="000B77F0" w:rsidRDefault="000B77F0"/>
    <w:sectPr w:rsidR="000B77F0" w:rsidSect="000B77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403E"/>
    <w:rsid w:val="000B77F0"/>
    <w:rsid w:val="00443D20"/>
    <w:rsid w:val="007D403E"/>
    <w:rsid w:val="00A97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0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7D403E"/>
    <w:pPr>
      <w:keepNext/>
      <w:tabs>
        <w:tab w:val="left" w:pos="10206"/>
      </w:tabs>
      <w:ind w:firstLine="709"/>
      <w:jc w:val="both"/>
      <w:outlineLvl w:val="3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7D40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unhideWhenUsed/>
    <w:rsid w:val="007D403E"/>
    <w:pPr>
      <w:ind w:firstLine="540"/>
    </w:pPr>
    <w:rPr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7D403E"/>
    <w:rPr>
      <w:rFonts w:ascii="Times New Roman" w:eastAsia="Times New Roman" w:hAnsi="Times New Roman" w:cs="Times New Roman"/>
      <w:sz w:val="24"/>
      <w:szCs w:val="24"/>
    </w:rPr>
  </w:style>
  <w:style w:type="paragraph" w:customStyle="1" w:styleId="12">
    <w:name w:val="Обычный 12пт"/>
    <w:basedOn w:val="a"/>
    <w:rsid w:val="007D403E"/>
    <w:pPr>
      <w:tabs>
        <w:tab w:val="right" w:leader="underscore" w:pos="10206"/>
      </w:tabs>
    </w:pPr>
    <w:rPr>
      <w:szCs w:val="20"/>
    </w:rPr>
  </w:style>
  <w:style w:type="character" w:customStyle="1" w:styleId="a5">
    <w:name w:val="Стиль заключения Знак Знак"/>
    <w:basedOn w:val="a0"/>
    <w:link w:val="a6"/>
    <w:locked/>
    <w:rsid w:val="007D403E"/>
    <w:rPr>
      <w:sz w:val="28"/>
      <w:szCs w:val="28"/>
    </w:rPr>
  </w:style>
  <w:style w:type="paragraph" w:customStyle="1" w:styleId="a6">
    <w:name w:val="Стиль заключения Знак"/>
    <w:basedOn w:val="a"/>
    <w:link w:val="a5"/>
    <w:rsid w:val="007D403E"/>
    <w:pPr>
      <w:spacing w:line="360" w:lineRule="auto"/>
      <w:ind w:firstLine="720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7D403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D403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D403E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Normal (Web)"/>
    <w:basedOn w:val="a"/>
    <w:unhideWhenUsed/>
    <w:rsid w:val="007D403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23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435</Words>
  <Characters>2481</Characters>
  <Application>Microsoft Office Word</Application>
  <DocSecurity>0</DocSecurity>
  <Lines>20</Lines>
  <Paragraphs>5</Paragraphs>
  <ScaleCrop>false</ScaleCrop>
  <Company>Microsoft</Company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MakarovaAE</dc:creator>
  <cp:lastModifiedBy>MakarovaAE</cp:lastModifiedBy>
  <cp:revision>3</cp:revision>
  <cp:lastPrinted>2014-06-25T04:37:00Z</cp:lastPrinted>
  <dcterms:created xsi:type="dcterms:W3CDTF">2014-05-30T04:54:00Z</dcterms:created>
  <dcterms:modified xsi:type="dcterms:W3CDTF">2014-06-25T04:37:00Z</dcterms:modified>
</cp:coreProperties>
</file>