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43" w:rsidRPr="00B74D45" w:rsidRDefault="000D6E43" w:rsidP="000D6E43">
      <w:pPr>
        <w:pStyle w:val="5"/>
        <w:spacing w:before="0" w:after="0" w:line="120" w:lineRule="atLeast"/>
        <w:ind w:right="-34"/>
        <w:rPr>
          <w:sz w:val="24"/>
          <w:szCs w:val="24"/>
        </w:rPr>
      </w:pPr>
      <w:r w:rsidRPr="009F502C">
        <w:rPr>
          <w:sz w:val="24"/>
          <w:szCs w:val="24"/>
        </w:rPr>
        <w:t xml:space="preserve">               </w:t>
      </w:r>
      <w:r w:rsidRPr="00B74D45">
        <w:rPr>
          <w:noProof/>
          <w:sz w:val="24"/>
          <w:szCs w:val="24"/>
        </w:rPr>
        <w:drawing>
          <wp:inline distT="0" distB="0" distL="0" distR="0">
            <wp:extent cx="457200" cy="51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87A6D">
        <w:rPr>
          <w:sz w:val="24"/>
          <w:szCs w:val="24"/>
        </w:rPr>
        <w:t xml:space="preserve"> </w:t>
      </w:r>
    </w:p>
    <w:p w:rsidR="000D6E43" w:rsidRPr="00B74D45" w:rsidRDefault="000D6E43" w:rsidP="000D6E43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0D6E43" w:rsidRPr="00B74D45" w:rsidRDefault="000D6E43" w:rsidP="000D6E43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4D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0D6E43" w:rsidRPr="00B74D45" w:rsidRDefault="000D6E43" w:rsidP="000D6E43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23 января  2017 г. №3</w:t>
      </w:r>
    </w:p>
    <w:p w:rsidR="000D6E43" w:rsidRPr="00531C38" w:rsidRDefault="000D6E43" w:rsidP="000D6E43">
      <w:pPr>
        <w:jc w:val="center"/>
        <w:rPr>
          <w:sz w:val="28"/>
          <w:szCs w:val="28"/>
        </w:rPr>
      </w:pPr>
    </w:p>
    <w:p w:rsidR="000D6E43" w:rsidRPr="004708DF" w:rsidRDefault="000D6E43" w:rsidP="000D6E43">
      <w:pPr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Об  утверждении  плана мероприятий  по  обеспечению охраны  безопасности людей,  их  жизни  и  здоровья   на  водных  объектах, на  территории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Большая Дергуновка</w:t>
      </w:r>
      <w:r w:rsidRPr="004708DF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b/>
          <w:sz w:val="28"/>
          <w:szCs w:val="28"/>
        </w:rPr>
        <w:t>Самарской  области   на  2017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08DF">
        <w:rPr>
          <w:rFonts w:ascii="Times New Roman" w:hAnsi="Times New Roman" w:cs="Times New Roman"/>
          <w:b/>
          <w:sz w:val="24"/>
          <w:szCs w:val="24"/>
        </w:rPr>
        <w:tab/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4708DF">
        <w:rPr>
          <w:rFonts w:ascii="Times New Roman" w:hAnsi="Times New Roman" w:cs="Times New Roman"/>
          <w:snapToGrid w:val="0"/>
          <w:sz w:val="28"/>
        </w:rPr>
        <w:t xml:space="preserve">В соответствии с </w:t>
      </w:r>
      <w:r w:rsidRPr="004708D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708DF">
        <w:rPr>
          <w:rFonts w:ascii="Times New Roman" w:hAnsi="Times New Roman" w:cs="Times New Roman"/>
          <w:snapToGrid w:val="0"/>
          <w:sz w:val="28"/>
        </w:rPr>
        <w:t xml:space="preserve">Федеральным Законом РФ №68-ФЗ от 21.12.1994 г. </w:t>
      </w:r>
      <w:r w:rsidRPr="004708DF">
        <w:rPr>
          <w:rFonts w:ascii="Times New Roman" w:hAnsi="Times New Roman" w:cs="Times New Roman"/>
          <w:sz w:val="28"/>
        </w:rPr>
        <w:t>«</w:t>
      </w:r>
      <w:r w:rsidRPr="004708DF">
        <w:rPr>
          <w:rFonts w:ascii="Times New Roman" w:hAnsi="Times New Roman" w:cs="Times New Roman"/>
          <w:snapToGrid w:val="0"/>
          <w:sz w:val="28"/>
        </w:rPr>
        <w:t>О защите населения и территорий от чрезвычайных ситуаций природного и техногенного характера</w:t>
      </w:r>
      <w:r w:rsidRPr="004708DF">
        <w:rPr>
          <w:rFonts w:ascii="Times New Roman" w:hAnsi="Times New Roman" w:cs="Times New Roman"/>
          <w:sz w:val="28"/>
        </w:rPr>
        <w:t xml:space="preserve">», руководствуясь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и в целях предупреждения несчастных случаев на водоемах на территории сельского поселения </w:t>
      </w:r>
      <w:r>
        <w:rPr>
          <w:rFonts w:ascii="Times New Roman" w:hAnsi="Times New Roman" w:cs="Times New Roman"/>
          <w:sz w:val="28"/>
        </w:rPr>
        <w:t>Большая</w:t>
      </w:r>
      <w:proofErr w:type="gramEnd"/>
      <w:r>
        <w:rPr>
          <w:rFonts w:ascii="Times New Roman" w:hAnsi="Times New Roman" w:cs="Times New Roman"/>
          <w:sz w:val="28"/>
        </w:rPr>
        <w:t xml:space="preserve"> Дергуновка </w:t>
      </w:r>
      <w:r w:rsidRPr="004708DF">
        <w:rPr>
          <w:rFonts w:ascii="Times New Roman" w:hAnsi="Times New Roman" w:cs="Times New Roman"/>
          <w:sz w:val="28"/>
        </w:rPr>
        <w:t xml:space="preserve"> муниципального района Большеглушицкий Самарской области в  период купального сезона 2017 года, Администрация сельского поселения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0D6E43" w:rsidRPr="004708DF" w:rsidRDefault="000D6E43" w:rsidP="000D6E43">
      <w:pPr>
        <w:tabs>
          <w:tab w:val="left" w:pos="5103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6E43" w:rsidRPr="004708DF" w:rsidRDefault="000D6E43" w:rsidP="000D6E43">
      <w:pPr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          1. Утвердить  состав  рабочей  группы по  обеспечению  безопасности  людей,  охраны  их  жизни  и  здоровья   на  водных  объектах,  на  территории сельского  поселения  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  <w:szCs w:val="28"/>
        </w:rPr>
        <w:t>муниципального  района Большеглушицкий  Самарской  области   на  2017год (приложение №1).</w:t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2.    Утвердить  план   мероприятий   по  обеспечению  безопасности  людей,  охраны  их  жизни  и  здоровья   на  водных  объектах,  на  территории сельского  поселения   </w:t>
      </w:r>
      <w:r>
        <w:rPr>
          <w:rFonts w:ascii="Times New Roman" w:hAnsi="Times New Roman" w:cs="Times New Roman"/>
          <w:sz w:val="28"/>
        </w:rPr>
        <w:t xml:space="preserve">Большая Дергуновка </w:t>
      </w:r>
      <w:r w:rsidRPr="004708DF">
        <w:rPr>
          <w:rFonts w:ascii="Times New Roman" w:hAnsi="Times New Roman" w:cs="Times New Roman"/>
          <w:sz w:val="28"/>
          <w:szCs w:val="28"/>
        </w:rPr>
        <w:t>муниципального  района Большеглушицкий  Самарской  области   на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08DF">
        <w:rPr>
          <w:rFonts w:ascii="Times New Roman" w:hAnsi="Times New Roman" w:cs="Times New Roman"/>
          <w:sz w:val="28"/>
          <w:szCs w:val="28"/>
        </w:rPr>
        <w:t>год (приложение №2).</w:t>
      </w: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0D6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0D6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08DF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8D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708DF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оставляю  за  собой. </w:t>
      </w:r>
    </w:p>
    <w:p w:rsidR="000D6E43" w:rsidRPr="004708DF" w:rsidRDefault="000D6E43" w:rsidP="000D6E4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08DF">
        <w:rPr>
          <w:rFonts w:ascii="Times New Roman" w:hAnsi="Times New Roman" w:cs="Times New Roman"/>
          <w:sz w:val="28"/>
          <w:szCs w:val="28"/>
        </w:rPr>
        <w:t>5. 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>постановление    в  газете  «</w:t>
      </w:r>
      <w:r>
        <w:rPr>
          <w:rFonts w:ascii="Times New Roman" w:hAnsi="Times New Roman" w:cs="Times New Roman"/>
          <w:sz w:val="28"/>
          <w:szCs w:val="28"/>
        </w:rPr>
        <w:t>Большедергуновские</w:t>
      </w:r>
      <w:r w:rsidRPr="004708DF">
        <w:rPr>
          <w:rFonts w:ascii="Times New Roman" w:hAnsi="Times New Roman" w:cs="Times New Roman"/>
          <w:sz w:val="28"/>
          <w:szCs w:val="28"/>
        </w:rPr>
        <w:t xml:space="preserve">  Вести»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8DF">
        <w:rPr>
          <w:rFonts w:ascii="Times New Roman" w:hAnsi="Times New Roman" w:cs="Times New Roman"/>
          <w:sz w:val="28"/>
          <w:szCs w:val="28"/>
        </w:rPr>
        <w:t xml:space="preserve">и разместить  на  официальном  сайте  муниципального  района  Большеглушицкий  Самарской  области  в  сети  «Интернет». </w:t>
      </w:r>
    </w:p>
    <w:p w:rsidR="000D6E43" w:rsidRPr="004708DF" w:rsidRDefault="000D6E43" w:rsidP="000D6E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8DF">
        <w:rPr>
          <w:rFonts w:ascii="Times New Roman" w:hAnsi="Times New Roman" w:cs="Times New Roman"/>
          <w:sz w:val="28"/>
          <w:szCs w:val="28"/>
        </w:rPr>
        <w:t>6. Настоящее постановление вступает в  силу со дня его официального опубликования  и распространяется на правоотношения, возникшие с                          01  января 2017 года.</w:t>
      </w:r>
    </w:p>
    <w:p w:rsidR="000D6E43" w:rsidRPr="004708DF" w:rsidRDefault="000D6E43" w:rsidP="000D6E43">
      <w:pPr>
        <w:overflowPunct w:val="0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0D6E4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4708DF" w:rsidRDefault="000D6E43" w:rsidP="000D6E43">
      <w:pPr>
        <w:tabs>
          <w:tab w:val="left" w:pos="-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708DF">
        <w:rPr>
          <w:rFonts w:ascii="Times New Roman" w:hAnsi="Times New Roman" w:cs="Times New Roman"/>
          <w:sz w:val="28"/>
          <w:szCs w:val="28"/>
        </w:rPr>
        <w:t xml:space="preserve"> Глава сельского  поселения</w:t>
      </w:r>
    </w:p>
    <w:p w:rsidR="000D6E43" w:rsidRPr="004708DF" w:rsidRDefault="000D6E43" w:rsidP="000D6E43">
      <w:pPr>
        <w:tabs>
          <w:tab w:val="left" w:pos="-142"/>
          <w:tab w:val="left" w:pos="690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Большая Дергуновка</w:t>
      </w:r>
      <w:r w:rsidRPr="004708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0D6E43" w:rsidRPr="004708DF" w:rsidTr="000D6386">
        <w:trPr>
          <w:trHeight w:val="557"/>
        </w:trPr>
        <w:tc>
          <w:tcPr>
            <w:tcW w:w="4671" w:type="dxa"/>
          </w:tcPr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E43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января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6E43" w:rsidRPr="004708DF" w:rsidRDefault="000D6E43" w:rsidP="000D6E43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6E43" w:rsidRPr="004708DF" w:rsidRDefault="000D6E43" w:rsidP="000D6E43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рабочей  группы Администрации  сельского  поселения 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  Самарской  области   по  обеспечению  безопасности  людей,  охраны   их  жизни  и  здоровья   на  водных  объектах,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Большеглушицкий    </w:t>
      </w:r>
      <w:r w:rsidRPr="004708DF">
        <w:rPr>
          <w:rFonts w:ascii="Times New Roman" w:hAnsi="Times New Roman" w:cs="Times New Roman"/>
          <w:sz w:val="24"/>
          <w:szCs w:val="24"/>
        </w:rPr>
        <w:t>Самарской области на 2017 год</w:t>
      </w: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2551"/>
        <w:gridCol w:w="5103"/>
      </w:tblGrid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Дыхно В.И.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А.Е.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Дыхно Н.В.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43" w:rsidRPr="004708DF" w:rsidTr="000D638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6E43" w:rsidRPr="004708DF" w:rsidRDefault="000D6E43" w:rsidP="000D6386">
            <w:pPr>
              <w:tabs>
                <w:tab w:val="left" w:pos="2715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полиции                       (по  согласованию)</w:t>
            </w:r>
          </w:p>
          <w:p w:rsidR="000D6E43" w:rsidRPr="004708DF" w:rsidRDefault="000D6E43" w:rsidP="000D638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694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426"/>
          <w:tab w:val="left" w:pos="2552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0D6E43" w:rsidRPr="004708DF" w:rsidTr="000D6386">
        <w:trPr>
          <w:trHeight w:val="557"/>
        </w:trPr>
        <w:tc>
          <w:tcPr>
            <w:tcW w:w="4671" w:type="dxa"/>
          </w:tcPr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0D6E43" w:rsidRPr="004708DF" w:rsidRDefault="000D6E43" w:rsidP="000D638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4708DF" w:rsidRDefault="000D6E43" w:rsidP="000D6E43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6E43" w:rsidRPr="004708DF" w:rsidRDefault="000D6E43" w:rsidP="000D6E43">
      <w:pPr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tabs>
          <w:tab w:val="left" w:pos="29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6E43" w:rsidRPr="004708DF" w:rsidRDefault="000D6E43" w:rsidP="000D6E43">
      <w:pPr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r w:rsidRPr="004708DF">
        <w:rPr>
          <w:rFonts w:ascii="Times New Roman" w:hAnsi="Times New Roman" w:cs="Times New Roman"/>
          <w:sz w:val="24"/>
          <w:szCs w:val="24"/>
        </w:rPr>
        <w:t xml:space="preserve">мероприятий   по  обеспечению  безопасности  людей,  охраны  их  жизни  и  здоровья на  водных  объектах,  на  территории сельского  поселения </w:t>
      </w:r>
      <w:r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4708DF">
        <w:rPr>
          <w:rFonts w:ascii="Times New Roman" w:hAnsi="Times New Roman" w:cs="Times New Roman"/>
          <w:sz w:val="24"/>
          <w:szCs w:val="24"/>
        </w:rPr>
        <w:t xml:space="preserve"> муниципального  района  Большеглушицкий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Самарской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DF">
        <w:rPr>
          <w:rFonts w:ascii="Times New Roman" w:hAnsi="Times New Roman" w:cs="Times New Roman"/>
          <w:sz w:val="24"/>
          <w:szCs w:val="24"/>
        </w:rPr>
        <w:t>на  2017год</w:t>
      </w:r>
    </w:p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936"/>
        <w:gridCol w:w="2478"/>
        <w:gridCol w:w="2467"/>
      </w:tblGrid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Сроки  исполнения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и доведение  до  населения  мест  на  водоемах  и их  участках  в  границах  сельского 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,  предназначенных  для  массового  отдыха  населения,  купания и  занятия  спортом  на  водных  объектах и их участках  в  летний  период.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</w:tr>
      <w:tr w:rsidR="000D6E43" w:rsidRPr="004708DF" w:rsidTr="000D6386">
        <w:trPr>
          <w:trHeight w:val="837"/>
        </w:trPr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за  запрещенными   и  необорудованными  для  купания  местами  на водных  объектах и  их  участках.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Установление   упреждающих  и  информационных  знаков в   местах  массового  отдыха  населения  на  водных  объектах и   их  участках  и  постоянное  её  обновление.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по  недопущению  распития  спиртных  напитков  в   местах массового  отдыха населения  на  водных  объектах  и  их  участках.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  <w:tr w:rsidR="000D6E43" w:rsidRPr="004708DF" w:rsidTr="000D6386">
        <w:tc>
          <w:tcPr>
            <w:tcW w:w="540" w:type="dxa"/>
          </w:tcPr>
          <w:p w:rsidR="000D6E43" w:rsidRPr="004708DF" w:rsidRDefault="000D6E43" w:rsidP="000D6386">
            <w:pPr>
              <w:tabs>
                <w:tab w:val="left" w:pos="10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2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Распространение  среди  населения  памятки  по  обеспечению  безопасности  в  местах  отдыха  на водных  объектах.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00" w:type="dxa"/>
          </w:tcPr>
          <w:p w:rsidR="000D6E43" w:rsidRPr="004708DF" w:rsidRDefault="000D6E43" w:rsidP="000D6386">
            <w:pPr>
              <w:tabs>
                <w:tab w:val="left" w:pos="10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DF">
              <w:rPr>
                <w:rFonts w:ascii="Times New Roman" w:hAnsi="Times New Roman" w:cs="Times New Roman"/>
                <w:sz w:val="24"/>
                <w:szCs w:val="24"/>
              </w:rPr>
              <w:t>В  летний  период</w:t>
            </w:r>
          </w:p>
        </w:tc>
      </w:tr>
    </w:tbl>
    <w:p w:rsidR="000D6E43" w:rsidRPr="004708DF" w:rsidRDefault="000D6E43" w:rsidP="000D6E43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p w:rsidR="000D6E43" w:rsidRPr="004708DF" w:rsidRDefault="000D6E43" w:rsidP="000D6E43">
      <w:pPr>
        <w:rPr>
          <w:rFonts w:ascii="Times New Roman" w:hAnsi="Times New Roman" w:cs="Times New Roman"/>
        </w:rPr>
      </w:pPr>
    </w:p>
    <w:p w:rsidR="00EA3D8D" w:rsidRDefault="00EA3D8D"/>
    <w:sectPr w:rsidR="00EA3D8D" w:rsidSect="00D948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43"/>
    <w:rsid w:val="000D6E43"/>
    <w:rsid w:val="0057052A"/>
    <w:rsid w:val="00576A6F"/>
    <w:rsid w:val="006E5CB9"/>
    <w:rsid w:val="00EA3D8D"/>
    <w:rsid w:val="00E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9"/>
  </w:style>
  <w:style w:type="paragraph" w:styleId="5">
    <w:name w:val="heading 5"/>
    <w:basedOn w:val="a"/>
    <w:next w:val="a"/>
    <w:link w:val="50"/>
    <w:semiHidden/>
    <w:unhideWhenUsed/>
    <w:qFormat/>
    <w:rsid w:val="000D6E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6E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0D6E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2017-02-09T11:12:00Z</cp:lastPrinted>
  <dcterms:created xsi:type="dcterms:W3CDTF">2017-01-23T07:04:00Z</dcterms:created>
  <dcterms:modified xsi:type="dcterms:W3CDTF">2017-02-09T11:13:00Z</dcterms:modified>
</cp:coreProperties>
</file>