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C26" w:rsidRPr="00CD0E57" w:rsidRDefault="006E7C26" w:rsidP="006E7C26">
      <w:pPr>
        <w:pStyle w:val="5"/>
        <w:spacing w:before="0" w:after="0"/>
        <w:ind w:right="-34"/>
        <w:jc w:val="left"/>
      </w:pPr>
      <w:r w:rsidRPr="00CD0E57">
        <w:rPr>
          <w:noProof/>
        </w:rPr>
        <w:t xml:space="preserve">      </w:t>
      </w:r>
      <w:r>
        <w:rPr>
          <w:noProof/>
        </w:rPr>
        <w:t xml:space="preserve">   </w:t>
      </w:r>
      <w:r w:rsidRPr="00CD0E57">
        <w:rPr>
          <w:noProof/>
        </w:rPr>
        <w:t xml:space="preserve">      </w:t>
      </w:r>
      <w:r>
        <w:rPr>
          <w:noProof/>
        </w:rPr>
        <w:drawing>
          <wp:inline distT="0" distB="0" distL="0" distR="0">
            <wp:extent cx="4572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C26" w:rsidRPr="00CD0E57" w:rsidRDefault="006E7C26" w:rsidP="006E7C26">
      <w:pPr>
        <w:tabs>
          <w:tab w:val="left" w:pos="6521"/>
        </w:tabs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>РОССИЙСКАЯ ФЕДЕРАЦИЯ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>МУНИЦИПАЛЬНЫЙ  РАЙОН</w:t>
      </w:r>
    </w:p>
    <w:p w:rsidR="006E7C26" w:rsidRPr="00CD0E57" w:rsidRDefault="006E7C26" w:rsidP="006E7C26">
      <w:pPr>
        <w:tabs>
          <w:tab w:val="left" w:pos="6379"/>
        </w:tabs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 xml:space="preserve">    БОЛЬШЕГЛУШИЦКИЙ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 xml:space="preserve">  САМАРСКОЙ  ОБЛАСТИ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color w:val="333333"/>
          <w:sz w:val="28"/>
          <w:szCs w:val="28"/>
        </w:rPr>
      </w:pPr>
      <w:r w:rsidRPr="00CD0E57">
        <w:rPr>
          <w:rFonts w:ascii="Times New Roman" w:hAnsi="Times New Roman"/>
          <w:b/>
          <w:color w:val="333333"/>
          <w:szCs w:val="28"/>
        </w:rPr>
        <w:t xml:space="preserve">       АДМИНИСТРАЦИЯ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color w:val="333333"/>
          <w:sz w:val="28"/>
          <w:szCs w:val="28"/>
        </w:rPr>
      </w:pPr>
      <w:r w:rsidRPr="00CD0E57">
        <w:rPr>
          <w:rFonts w:ascii="Times New Roman" w:hAnsi="Times New Roman"/>
          <w:b/>
          <w:color w:val="333333"/>
        </w:rPr>
        <w:t xml:space="preserve">  СЕЛЬСКОГО  ПОСЕЛЕНИЯ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 xml:space="preserve">    БОЛЬШАЯ ДЕРГУНОВКА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>______________________________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color w:val="333333"/>
          <w:sz w:val="32"/>
          <w:szCs w:val="32"/>
        </w:rPr>
      </w:pPr>
      <w:r w:rsidRPr="00CD0E57">
        <w:rPr>
          <w:rFonts w:ascii="Times New Roman" w:hAnsi="Times New Roman"/>
          <w:b/>
          <w:color w:val="333333"/>
          <w:sz w:val="32"/>
          <w:szCs w:val="32"/>
        </w:rPr>
        <w:t>ПОСТАНОВЛЕНИЕ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i/>
          <w:color w:val="333333"/>
          <w:sz w:val="28"/>
          <w:szCs w:val="28"/>
        </w:rPr>
      </w:pPr>
      <w:r w:rsidRPr="00CD0E57">
        <w:rPr>
          <w:rFonts w:ascii="Times New Roman" w:hAnsi="Times New Roman"/>
          <w:b/>
          <w:i/>
          <w:color w:val="333333"/>
          <w:sz w:val="28"/>
          <w:szCs w:val="28"/>
        </w:rPr>
        <w:t xml:space="preserve">от  </w:t>
      </w:r>
      <w:r w:rsidR="00BD006F">
        <w:rPr>
          <w:rFonts w:ascii="Times New Roman" w:hAnsi="Times New Roman"/>
          <w:b/>
          <w:i/>
          <w:color w:val="333333"/>
          <w:sz w:val="28"/>
          <w:szCs w:val="28"/>
        </w:rPr>
        <w:t>13 ноября</w:t>
      </w:r>
      <w:r w:rsidR="00A2316A">
        <w:rPr>
          <w:rFonts w:ascii="Times New Roman" w:hAnsi="Times New Roman"/>
          <w:b/>
          <w:i/>
          <w:color w:val="333333"/>
          <w:sz w:val="28"/>
          <w:szCs w:val="28"/>
        </w:rPr>
        <w:t xml:space="preserve">  </w:t>
      </w:r>
      <w:r w:rsidRPr="00CD0E57">
        <w:rPr>
          <w:rFonts w:ascii="Times New Roman" w:hAnsi="Times New Roman"/>
          <w:b/>
          <w:i/>
          <w:color w:val="333333"/>
          <w:sz w:val="28"/>
          <w:szCs w:val="28"/>
        </w:rPr>
        <w:t xml:space="preserve"> 201</w:t>
      </w:r>
      <w:r w:rsidR="00B91D93">
        <w:rPr>
          <w:rFonts w:ascii="Times New Roman" w:hAnsi="Times New Roman"/>
          <w:b/>
          <w:i/>
          <w:color w:val="333333"/>
          <w:sz w:val="28"/>
          <w:szCs w:val="28"/>
        </w:rPr>
        <w:t>8</w:t>
      </w:r>
      <w:r w:rsidRPr="00CD0E57">
        <w:rPr>
          <w:rFonts w:ascii="Times New Roman" w:hAnsi="Times New Roman"/>
          <w:b/>
          <w:i/>
          <w:color w:val="333333"/>
          <w:sz w:val="28"/>
          <w:szCs w:val="28"/>
        </w:rPr>
        <w:t>г. №</w:t>
      </w:r>
      <w:r w:rsidR="00FC2CD8">
        <w:rPr>
          <w:rFonts w:ascii="Times New Roman" w:hAnsi="Times New Roman"/>
          <w:b/>
          <w:i/>
          <w:color w:val="333333"/>
          <w:sz w:val="28"/>
          <w:szCs w:val="28"/>
        </w:rPr>
        <w:t xml:space="preserve"> </w:t>
      </w:r>
      <w:r w:rsidR="00BD006F">
        <w:rPr>
          <w:rFonts w:ascii="Times New Roman" w:hAnsi="Times New Roman"/>
          <w:b/>
          <w:i/>
          <w:color w:val="333333"/>
          <w:sz w:val="28"/>
          <w:szCs w:val="28"/>
        </w:rPr>
        <w:t>114</w:t>
      </w:r>
    </w:p>
    <w:p w:rsidR="006E7C26" w:rsidRPr="00CD0E57" w:rsidRDefault="006E7C26" w:rsidP="006E7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7C26" w:rsidRPr="00CD0E57" w:rsidRDefault="006E7C26" w:rsidP="006E7C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D0E57">
        <w:rPr>
          <w:rFonts w:ascii="Times New Roman" w:hAnsi="Times New Roman"/>
          <w:b/>
          <w:sz w:val="28"/>
          <w:szCs w:val="28"/>
        </w:rPr>
        <w:t xml:space="preserve">О присвоении адреса земельному участку в </w:t>
      </w:r>
      <w:r w:rsidR="00083250">
        <w:rPr>
          <w:rFonts w:ascii="Times New Roman" w:hAnsi="Times New Roman"/>
          <w:b/>
          <w:sz w:val="28"/>
          <w:szCs w:val="28"/>
        </w:rPr>
        <w:t>посёлке Пробуждение</w:t>
      </w:r>
      <w:r w:rsidRPr="00CD0E57">
        <w:rPr>
          <w:rFonts w:ascii="Times New Roman" w:hAnsi="Times New Roman"/>
          <w:b/>
          <w:sz w:val="28"/>
          <w:szCs w:val="28"/>
        </w:rPr>
        <w:t>.</w:t>
      </w:r>
    </w:p>
    <w:p w:rsidR="006E7C26" w:rsidRDefault="006E7C26" w:rsidP="006E7C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7C26" w:rsidRDefault="00491134" w:rsidP="00A2316A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6E7C26">
        <w:rPr>
          <w:rFonts w:ascii="Times New Roman" w:hAnsi="Times New Roman"/>
          <w:sz w:val="28"/>
          <w:szCs w:val="28"/>
        </w:rPr>
        <w:t xml:space="preserve"> соответствии с нормами Федерального закона</w:t>
      </w:r>
      <w:r w:rsidR="00902696">
        <w:rPr>
          <w:rFonts w:ascii="Times New Roman" w:hAnsi="Times New Roman"/>
          <w:sz w:val="28"/>
          <w:szCs w:val="28"/>
        </w:rPr>
        <w:t xml:space="preserve"> </w:t>
      </w:r>
      <w:r w:rsidR="006E7C26">
        <w:rPr>
          <w:rFonts w:ascii="Times New Roman" w:hAnsi="Times New Roman"/>
          <w:sz w:val="28"/>
          <w:szCs w:val="28"/>
        </w:rPr>
        <w:t xml:space="preserve"> №1</w:t>
      </w:r>
      <w:r w:rsidR="00902696">
        <w:rPr>
          <w:rFonts w:ascii="Times New Roman" w:hAnsi="Times New Roman"/>
          <w:sz w:val="28"/>
          <w:szCs w:val="28"/>
        </w:rPr>
        <w:t xml:space="preserve"> </w:t>
      </w:r>
      <w:r w:rsidR="006E7C26">
        <w:rPr>
          <w:rFonts w:ascii="Times New Roman" w:hAnsi="Times New Roman"/>
          <w:sz w:val="28"/>
          <w:szCs w:val="28"/>
        </w:rPr>
        <w:t xml:space="preserve">31-ФЗ от 06.10.2003г. «Об общих принципах организации местного самоуправления в Российской Федерации», Устава сельского поселения Большая Дергуновка муниципального района Большеглушицкий Самарской области, Постановлением главы сельского поселения Большая Дергуновка муниципального района Большеглушицкий Самарской области от </w:t>
      </w:r>
      <w:r w:rsidR="00965726">
        <w:rPr>
          <w:rFonts w:ascii="Times New Roman" w:hAnsi="Times New Roman"/>
          <w:sz w:val="28"/>
          <w:szCs w:val="28"/>
        </w:rPr>
        <w:t>15 апреля</w:t>
      </w:r>
      <w:r w:rsidR="006E7C26">
        <w:rPr>
          <w:rFonts w:ascii="Times New Roman" w:hAnsi="Times New Roman"/>
          <w:sz w:val="28"/>
          <w:szCs w:val="28"/>
        </w:rPr>
        <w:t xml:space="preserve"> 2013г. №</w:t>
      </w:r>
      <w:r w:rsidR="00965726">
        <w:rPr>
          <w:rFonts w:ascii="Times New Roman" w:hAnsi="Times New Roman"/>
          <w:sz w:val="28"/>
          <w:szCs w:val="28"/>
        </w:rPr>
        <w:t>1</w:t>
      </w:r>
      <w:r w:rsidR="00083250">
        <w:rPr>
          <w:rFonts w:ascii="Times New Roman" w:hAnsi="Times New Roman"/>
          <w:sz w:val="28"/>
          <w:szCs w:val="28"/>
        </w:rPr>
        <w:t>6</w:t>
      </w:r>
      <w:r w:rsidR="006E7C26">
        <w:rPr>
          <w:rFonts w:ascii="Times New Roman" w:hAnsi="Times New Roman"/>
          <w:sz w:val="28"/>
          <w:szCs w:val="28"/>
        </w:rPr>
        <w:t xml:space="preserve"> «Об утверждении адресного плана </w:t>
      </w:r>
      <w:r w:rsidR="00083250">
        <w:rPr>
          <w:rFonts w:ascii="Times New Roman" w:hAnsi="Times New Roman"/>
          <w:sz w:val="28"/>
          <w:szCs w:val="28"/>
        </w:rPr>
        <w:t>посёлка Пробуждение</w:t>
      </w:r>
      <w:r w:rsidR="007060DD">
        <w:rPr>
          <w:rFonts w:ascii="Times New Roman" w:hAnsi="Times New Roman"/>
          <w:sz w:val="28"/>
          <w:szCs w:val="28"/>
        </w:rPr>
        <w:t xml:space="preserve"> </w:t>
      </w:r>
      <w:r w:rsidR="006E7C26">
        <w:rPr>
          <w:rFonts w:ascii="Times New Roman" w:hAnsi="Times New Roman"/>
          <w:sz w:val="28"/>
          <w:szCs w:val="28"/>
        </w:rPr>
        <w:t>муниципального района Большеглушицкий Самарской области»</w:t>
      </w:r>
      <w:proofErr w:type="gramEnd"/>
    </w:p>
    <w:p w:rsidR="006E7C26" w:rsidRDefault="006E7C26" w:rsidP="006E7C26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CD0E57">
        <w:rPr>
          <w:rFonts w:ascii="Times New Roman" w:hAnsi="Times New Roman"/>
          <w:b/>
          <w:sz w:val="28"/>
          <w:szCs w:val="28"/>
        </w:rPr>
        <w:t>ПОСТАНОВЛЯЮ:</w:t>
      </w:r>
    </w:p>
    <w:p w:rsidR="00491134" w:rsidRPr="008135AE" w:rsidRDefault="00491134" w:rsidP="006E7C26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7C26" w:rsidRPr="00352F48" w:rsidRDefault="00491134" w:rsidP="006E7C2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1.Земельному участку площадью </w:t>
      </w:r>
      <w:r w:rsidR="00BD006F">
        <w:rPr>
          <w:rFonts w:ascii="Times New Roman" w:hAnsi="Times New Roman"/>
          <w:sz w:val="28"/>
        </w:rPr>
        <w:t>24</w:t>
      </w:r>
      <w:r w:rsidR="00907B2B">
        <w:rPr>
          <w:rFonts w:ascii="Times New Roman" w:hAnsi="Times New Roman"/>
          <w:sz w:val="28"/>
        </w:rPr>
        <w:t xml:space="preserve"> кв.м.</w:t>
      </w:r>
      <w:r>
        <w:rPr>
          <w:rFonts w:ascii="Times New Roman" w:hAnsi="Times New Roman"/>
          <w:sz w:val="28"/>
        </w:rPr>
        <w:t xml:space="preserve"> с основным видо</w:t>
      </w:r>
      <w:r w:rsidR="00BD006F">
        <w:rPr>
          <w:rFonts w:ascii="Times New Roman" w:hAnsi="Times New Roman"/>
          <w:sz w:val="28"/>
        </w:rPr>
        <w:t>м разрешенного использования – размещение природного ландшафта (вспомогательный вид разрешённого использования – размещение отходов потребления),</w:t>
      </w:r>
      <w:r w:rsidR="00FA58E4">
        <w:rPr>
          <w:rFonts w:ascii="Times New Roman" w:hAnsi="Times New Roman"/>
          <w:sz w:val="28"/>
        </w:rPr>
        <w:t xml:space="preserve"> </w:t>
      </w:r>
      <w:r w:rsidR="00A569A2">
        <w:rPr>
          <w:rFonts w:ascii="Times New Roman" w:hAnsi="Times New Roman"/>
          <w:sz w:val="28"/>
        </w:rPr>
        <w:t>в посёлке П</w:t>
      </w:r>
      <w:r w:rsidR="00BD006F">
        <w:rPr>
          <w:rFonts w:ascii="Times New Roman" w:hAnsi="Times New Roman"/>
          <w:sz w:val="28"/>
        </w:rPr>
        <w:t>робуждение Большеглушицкого района Самарской области</w:t>
      </w:r>
      <w:r w:rsidR="00464A16">
        <w:rPr>
          <w:rFonts w:ascii="Times New Roman" w:hAnsi="Times New Roman"/>
          <w:sz w:val="28"/>
        </w:rPr>
        <w:t>,</w:t>
      </w:r>
      <w:r w:rsidR="00BD006F">
        <w:rPr>
          <w:rFonts w:ascii="Times New Roman" w:hAnsi="Times New Roman"/>
          <w:sz w:val="28"/>
        </w:rPr>
        <w:t xml:space="preserve"> </w:t>
      </w:r>
      <w:r w:rsidR="00226CB0">
        <w:rPr>
          <w:rFonts w:ascii="Times New Roman" w:hAnsi="Times New Roman"/>
          <w:sz w:val="28"/>
        </w:rPr>
        <w:t xml:space="preserve">присвоить адрес: Самарская область, Большеглушицкий район, </w:t>
      </w:r>
      <w:r w:rsidR="00907B2B">
        <w:rPr>
          <w:rFonts w:ascii="Times New Roman" w:hAnsi="Times New Roman"/>
          <w:sz w:val="28"/>
        </w:rPr>
        <w:t>пос. Пробуждение</w:t>
      </w:r>
      <w:r w:rsidR="00A569A2">
        <w:rPr>
          <w:rFonts w:ascii="Times New Roman" w:hAnsi="Times New Roman"/>
          <w:sz w:val="28"/>
        </w:rPr>
        <w:t>, ул. Зелёная, 17а</w:t>
      </w:r>
      <w:r w:rsidR="006E7C26" w:rsidRPr="00352F48">
        <w:rPr>
          <w:rFonts w:ascii="Times New Roman" w:hAnsi="Times New Roman"/>
          <w:sz w:val="28"/>
        </w:rPr>
        <w:t>. Настоящее постановление вступает в силу со дня его принятия.</w:t>
      </w:r>
    </w:p>
    <w:p w:rsidR="006E7C26" w:rsidRDefault="006E7C26" w:rsidP="006E7C2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6E7C26" w:rsidRDefault="004F3D7B" w:rsidP="006E7C2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226695</wp:posOffset>
            </wp:positionV>
            <wp:extent cx="1666875" cy="1447800"/>
            <wp:effectExtent l="19050" t="0" r="9525" b="0"/>
            <wp:wrapNone/>
            <wp:docPr id="2" name="Рисунок 1" descr="D:\Desktop\сканер\печат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канер\печать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7C26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</w:t>
      </w:r>
    </w:p>
    <w:p w:rsidR="006E7C26" w:rsidRDefault="006E7C26" w:rsidP="006E7C2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Большая Дергуновка</w:t>
      </w:r>
    </w:p>
    <w:p w:rsidR="006E7C26" w:rsidRPr="004F3D7B" w:rsidRDefault="00902696" w:rsidP="006E7C2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E7C26">
        <w:rPr>
          <w:rFonts w:ascii="Times New Roman" w:hAnsi="Times New Roman"/>
          <w:sz w:val="28"/>
          <w:szCs w:val="28"/>
        </w:rPr>
        <w:t>униципального района</w:t>
      </w:r>
      <w:r w:rsidR="004F3D7B" w:rsidRPr="004F3D7B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E7C26" w:rsidRDefault="006E7C26" w:rsidP="006E7C2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Большеглушицкий</w:t>
      </w:r>
    </w:p>
    <w:p w:rsidR="006E7C26" w:rsidRPr="00E11310" w:rsidRDefault="006E7C26" w:rsidP="006E7C2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  <w:r w:rsidRPr="00CD0E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В.И. Дыхно</w:t>
      </w:r>
    </w:p>
    <w:p w:rsidR="007415DA" w:rsidRDefault="007415DA"/>
    <w:sectPr w:rsidR="007415DA" w:rsidSect="00F50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05E67"/>
    <w:multiLevelType w:val="hybridMultilevel"/>
    <w:tmpl w:val="5AA042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C26"/>
    <w:rsid w:val="00083250"/>
    <w:rsid w:val="000F5173"/>
    <w:rsid w:val="00226CB0"/>
    <w:rsid w:val="00254856"/>
    <w:rsid w:val="002740AD"/>
    <w:rsid w:val="002A5A66"/>
    <w:rsid w:val="0036285C"/>
    <w:rsid w:val="00464A16"/>
    <w:rsid w:val="00470DB6"/>
    <w:rsid w:val="00491134"/>
    <w:rsid w:val="004F3D7B"/>
    <w:rsid w:val="004F65D7"/>
    <w:rsid w:val="00591651"/>
    <w:rsid w:val="005A0B40"/>
    <w:rsid w:val="006C3BE6"/>
    <w:rsid w:val="006E7B44"/>
    <w:rsid w:val="006E7C26"/>
    <w:rsid w:val="0070180F"/>
    <w:rsid w:val="00704D02"/>
    <w:rsid w:val="007060DD"/>
    <w:rsid w:val="00726926"/>
    <w:rsid w:val="007415DA"/>
    <w:rsid w:val="007B14B7"/>
    <w:rsid w:val="007E41B0"/>
    <w:rsid w:val="008671F0"/>
    <w:rsid w:val="00872BD3"/>
    <w:rsid w:val="00902696"/>
    <w:rsid w:val="00907B2B"/>
    <w:rsid w:val="00942505"/>
    <w:rsid w:val="00965726"/>
    <w:rsid w:val="009E0807"/>
    <w:rsid w:val="00A2316A"/>
    <w:rsid w:val="00A40239"/>
    <w:rsid w:val="00A569A2"/>
    <w:rsid w:val="00A71640"/>
    <w:rsid w:val="00AD3F12"/>
    <w:rsid w:val="00B3792E"/>
    <w:rsid w:val="00B91D93"/>
    <w:rsid w:val="00BD006F"/>
    <w:rsid w:val="00C27BF9"/>
    <w:rsid w:val="00CE7AE3"/>
    <w:rsid w:val="00CF01DD"/>
    <w:rsid w:val="00D62C3B"/>
    <w:rsid w:val="00D70FB2"/>
    <w:rsid w:val="00F04FE4"/>
    <w:rsid w:val="00FA58E4"/>
    <w:rsid w:val="00FC0E87"/>
    <w:rsid w:val="00FC2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26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9"/>
    <w:qFormat/>
    <w:rsid w:val="006E7C26"/>
    <w:pPr>
      <w:spacing w:before="320" w:after="120" w:line="240" w:lineRule="auto"/>
      <w:jc w:val="center"/>
      <w:outlineLvl w:val="4"/>
    </w:pPr>
    <w:rPr>
      <w:rFonts w:ascii="Times New Roman" w:eastAsia="Times New Roman" w:hAnsi="Times New Roman"/>
      <w:caps/>
      <w:color w:val="622423"/>
      <w:spacing w:val="1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6E7C26"/>
    <w:rPr>
      <w:rFonts w:ascii="Times New Roman" w:eastAsia="Times New Roman" w:hAnsi="Times New Roman" w:cs="Times New Roman"/>
      <w:caps/>
      <w:color w:val="622423"/>
      <w:spacing w:val="1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6E7C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C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MakarovaAE</dc:creator>
  <cp:lastModifiedBy>MakarovaAE</cp:lastModifiedBy>
  <cp:revision>24</cp:revision>
  <cp:lastPrinted>2018-04-16T09:23:00Z</cp:lastPrinted>
  <dcterms:created xsi:type="dcterms:W3CDTF">2015-03-16T10:08:00Z</dcterms:created>
  <dcterms:modified xsi:type="dcterms:W3CDTF">2018-11-13T05:09:00Z</dcterms:modified>
</cp:coreProperties>
</file>