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b/>
          <w:caps/>
          <w:sz w:val="28"/>
          <w:szCs w:val="28"/>
        </w:rPr>
      </w:pPr>
      <w:r w:rsidRPr="00B013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-224790</wp:posOffset>
            </wp:positionV>
            <wp:extent cx="273050" cy="419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39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393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</w:t>
      </w:r>
    </w:p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013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1393" w:rsidRPr="00B01393" w:rsidRDefault="00B01393" w:rsidP="00B01393">
      <w:pPr>
        <w:pStyle w:val="2"/>
        <w:spacing w:line="120" w:lineRule="atLeast"/>
        <w:rPr>
          <w:sz w:val="28"/>
          <w:szCs w:val="28"/>
        </w:rPr>
      </w:pPr>
      <w:r w:rsidRPr="00B01393">
        <w:rPr>
          <w:sz w:val="28"/>
          <w:szCs w:val="28"/>
        </w:rPr>
        <w:t xml:space="preserve">     СЕЛЬСКОГО ПОСЕЛЕНИЯ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1393">
        <w:rPr>
          <w:rFonts w:ascii="Times New Roman" w:hAnsi="Times New Roman" w:cs="Times New Roman"/>
          <w:b/>
          <w:sz w:val="28"/>
          <w:szCs w:val="28"/>
        </w:rPr>
        <w:t xml:space="preserve">  БОЛЬШАЯ </w:t>
      </w:r>
      <w:r w:rsidR="00E073FD">
        <w:rPr>
          <w:rFonts w:ascii="Times New Roman" w:hAnsi="Times New Roman" w:cs="Times New Roman"/>
          <w:b/>
          <w:sz w:val="28"/>
          <w:szCs w:val="28"/>
        </w:rPr>
        <w:t>ДЕРГУНОВКА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B01393"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B01393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01393">
        <w:rPr>
          <w:rFonts w:ascii="Times New Roman" w:hAnsi="Times New Roman" w:cs="Times New Roman"/>
          <w:b/>
          <w:sz w:val="28"/>
          <w:szCs w:val="28"/>
        </w:rPr>
        <w:t xml:space="preserve">  САМАРСКОЙ ОБЛАСТИ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1393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01393" w:rsidRPr="00B01393" w:rsidRDefault="00E073FD" w:rsidP="00B0139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0938" w:rsidRPr="004D0938">
        <w:rPr>
          <w:rFonts w:ascii="Times New Roman" w:hAnsi="Times New Roman" w:cs="Times New Roman"/>
          <w:b/>
          <w:sz w:val="28"/>
          <w:szCs w:val="28"/>
        </w:rPr>
        <w:t>от  «1</w:t>
      </w:r>
      <w:r w:rsidR="00DA18F5">
        <w:rPr>
          <w:rFonts w:ascii="Times New Roman" w:hAnsi="Times New Roman" w:cs="Times New Roman"/>
          <w:b/>
          <w:sz w:val="28"/>
          <w:szCs w:val="28"/>
        </w:rPr>
        <w:t>5</w:t>
      </w:r>
      <w:r w:rsidR="00B01393" w:rsidRPr="004D09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18F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01393" w:rsidRPr="004D093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44B6">
        <w:rPr>
          <w:rFonts w:ascii="Times New Roman" w:hAnsi="Times New Roman" w:cs="Times New Roman"/>
          <w:b/>
          <w:sz w:val="28"/>
          <w:szCs w:val="28"/>
        </w:rPr>
        <w:t>9</w:t>
      </w:r>
      <w:r w:rsidR="00B01393" w:rsidRPr="004D0938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3A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F5">
        <w:rPr>
          <w:rFonts w:ascii="Times New Roman" w:hAnsi="Times New Roman" w:cs="Times New Roman"/>
          <w:b/>
          <w:sz w:val="28"/>
          <w:szCs w:val="28"/>
        </w:rPr>
        <w:t>14</w:t>
      </w:r>
    </w:p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принятии решения о подготовке проекта о внесении изменений в Правила землепользования и застройки сельского поселения Большая </w:t>
      </w:r>
      <w:r w:rsidR="00C002B7">
        <w:rPr>
          <w:rFonts w:ascii="Times New Roman" w:hAnsi="Times New Roman" w:cs="Times New Roman"/>
          <w:b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Большеглушицкий Самарской области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В связи с поступившим предложением об изменении градостроительного регламен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та, утвержденного Правилами зем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лепользования и застройки сельского поселения Большая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области, в целях создания, условий для устойчивого развития сельского поселения Большая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, эффективного землепользования и застройки, планировки территории поселения, обеспечения прав и законных интересов физических и юридических лиц, на основании Градостроительного кодекса Российской Феде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раци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и, Федерального закона от 06 октября 2003года №131-ФЗ «Об общих принципах организации местного самоуправления в Российской Федерации» (с изменениями и дополнениями), администрация сельского поселения Большая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B01393" w:rsidRPr="00B01393" w:rsidRDefault="00B01393" w:rsidP="00B01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9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01393" w:rsidRPr="00E073FD" w:rsidRDefault="00B01393" w:rsidP="00DA18F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73FD"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решение о подготовке проекта о внесении изменений в </w:t>
      </w:r>
      <w:r w:rsidR="00E073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73FD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сельского поселения Большая </w:t>
      </w:r>
      <w:r w:rsidR="00115114" w:rsidRPr="00E073FD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E073F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области.</w:t>
      </w:r>
    </w:p>
    <w:p w:rsidR="00B01393" w:rsidRPr="00B01393" w:rsidRDefault="00B01393" w:rsidP="00DA18F5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Предложения по внесению изменений в Правила землепользования и </w:t>
      </w:r>
    </w:p>
    <w:p w:rsidR="00B01393" w:rsidRPr="00B01393" w:rsidRDefault="00B01393" w:rsidP="00DA18F5">
      <w:pPr>
        <w:spacing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застройки сельского поселения 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 могут быть направлены заинтересованными лицами в администрацию сельского поселения 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 по адресу: 44619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0, Самарская обл., Большеглушицкий р-н, с. 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, ул.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Советская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, д.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99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, в течение 2 месяцев со дня принятия настоящего постановления.</w:t>
      </w:r>
    </w:p>
    <w:p w:rsidR="00B01393" w:rsidRPr="00B01393" w:rsidRDefault="00B01393" w:rsidP="00DA18F5">
      <w:pPr>
        <w:spacing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      3. Опубликовать настоящее постановление в газете «Больше</w:t>
      </w:r>
      <w:r w:rsidR="008308BA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кие Вести» и на официальном сайте в сети «Интернет».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</w:p>
    <w:p w:rsidR="00B01393" w:rsidRPr="00B01393" w:rsidRDefault="00B01393" w:rsidP="00E0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B01393" w:rsidRPr="00B01393" w:rsidRDefault="00B01393" w:rsidP="00E0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8308BA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01393" w:rsidRPr="00B01393" w:rsidRDefault="00B01393" w:rsidP="00E0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B01393" w:rsidRPr="00B01393" w:rsidRDefault="00B01393" w:rsidP="00E0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8308BA">
        <w:rPr>
          <w:rFonts w:ascii="Times New Roman" w:hAnsi="Times New Roman" w:cs="Times New Roman"/>
          <w:sz w:val="28"/>
          <w:szCs w:val="28"/>
        </w:rPr>
        <w:t>И.</w:t>
      </w:r>
      <w:r w:rsidRPr="00B01393">
        <w:rPr>
          <w:rFonts w:ascii="Times New Roman" w:hAnsi="Times New Roman" w:cs="Times New Roman"/>
          <w:sz w:val="28"/>
          <w:szCs w:val="28"/>
        </w:rPr>
        <w:t xml:space="preserve"> </w:t>
      </w:r>
      <w:r w:rsidR="008308BA">
        <w:rPr>
          <w:rFonts w:ascii="Times New Roman" w:hAnsi="Times New Roman" w:cs="Times New Roman"/>
          <w:sz w:val="28"/>
          <w:szCs w:val="28"/>
        </w:rPr>
        <w:t>Дыхно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E39" w:rsidRPr="00B01393" w:rsidRDefault="00A53E39">
      <w:pPr>
        <w:rPr>
          <w:rFonts w:ascii="Times New Roman" w:hAnsi="Times New Roman" w:cs="Times New Roman"/>
          <w:sz w:val="28"/>
          <w:szCs w:val="28"/>
        </w:rPr>
      </w:pPr>
    </w:p>
    <w:sectPr w:rsidR="00A53E39" w:rsidRPr="00B01393" w:rsidSect="00B01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0F" w:rsidRDefault="007A310F" w:rsidP="00B01393">
      <w:pPr>
        <w:spacing w:after="0" w:line="240" w:lineRule="auto"/>
      </w:pPr>
      <w:r>
        <w:separator/>
      </w:r>
    </w:p>
  </w:endnote>
  <w:endnote w:type="continuationSeparator" w:id="1">
    <w:p w:rsidR="007A310F" w:rsidRDefault="007A310F" w:rsidP="00B0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0F" w:rsidRDefault="007A310F" w:rsidP="00B01393">
      <w:pPr>
        <w:spacing w:after="0" w:line="240" w:lineRule="auto"/>
      </w:pPr>
      <w:r>
        <w:separator/>
      </w:r>
    </w:p>
  </w:footnote>
  <w:footnote w:type="continuationSeparator" w:id="1">
    <w:p w:rsidR="007A310F" w:rsidRDefault="007A310F" w:rsidP="00B0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393"/>
    <w:rsid w:val="000C45FC"/>
    <w:rsid w:val="00115114"/>
    <w:rsid w:val="003A44B6"/>
    <w:rsid w:val="004D0938"/>
    <w:rsid w:val="007A310F"/>
    <w:rsid w:val="008308BA"/>
    <w:rsid w:val="00960A40"/>
    <w:rsid w:val="00A53E39"/>
    <w:rsid w:val="00AC6093"/>
    <w:rsid w:val="00B01393"/>
    <w:rsid w:val="00B6288A"/>
    <w:rsid w:val="00C002B7"/>
    <w:rsid w:val="00C33479"/>
    <w:rsid w:val="00C95B38"/>
    <w:rsid w:val="00DA18F5"/>
    <w:rsid w:val="00E073FD"/>
    <w:rsid w:val="00F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8"/>
  </w:style>
  <w:style w:type="paragraph" w:styleId="2">
    <w:name w:val="heading 2"/>
    <w:basedOn w:val="a"/>
    <w:next w:val="a"/>
    <w:link w:val="20"/>
    <w:qFormat/>
    <w:rsid w:val="00B013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39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393"/>
  </w:style>
  <w:style w:type="paragraph" w:styleId="a5">
    <w:name w:val="footer"/>
    <w:basedOn w:val="a"/>
    <w:link w:val="a6"/>
    <w:uiPriority w:val="99"/>
    <w:semiHidden/>
    <w:unhideWhenUsed/>
    <w:rsid w:val="00B0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393"/>
  </w:style>
  <w:style w:type="paragraph" w:styleId="a7">
    <w:name w:val="Balloon Text"/>
    <w:basedOn w:val="a"/>
    <w:link w:val="a8"/>
    <w:uiPriority w:val="99"/>
    <w:semiHidden/>
    <w:unhideWhenUsed/>
    <w:rsid w:val="004D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10</cp:revision>
  <cp:lastPrinted>2018-02-14T07:11:00Z</cp:lastPrinted>
  <dcterms:created xsi:type="dcterms:W3CDTF">2018-02-13T07:18:00Z</dcterms:created>
  <dcterms:modified xsi:type="dcterms:W3CDTF">2019-02-14T11:38:00Z</dcterms:modified>
</cp:coreProperties>
</file>