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653683">
        <w:rPr>
          <w:rFonts w:ascii="Times New Roman" w:hAnsi="Times New Roman" w:cs="Times New Roman"/>
          <w:b/>
          <w:i/>
          <w:color w:val="333333"/>
          <w:sz w:val="28"/>
          <w:szCs w:val="28"/>
        </w:rPr>
        <w:t>02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653683">
        <w:rPr>
          <w:rFonts w:ascii="Times New Roman" w:hAnsi="Times New Roman" w:cs="Times New Roman"/>
          <w:b/>
          <w:i/>
          <w:color w:val="333333"/>
          <w:sz w:val="28"/>
          <w:szCs w:val="28"/>
        </w:rPr>
        <w:t>октября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0B3DD1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="00653683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391E2A">
        <w:rPr>
          <w:rFonts w:ascii="Times New Roman" w:hAnsi="Times New Roman" w:cs="Times New Roman"/>
          <w:b/>
          <w:sz w:val="24"/>
          <w:szCs w:val="24"/>
        </w:rPr>
        <w:t>5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r w:rsidR="00391E2A">
        <w:rPr>
          <w:rFonts w:ascii="Times New Roman" w:hAnsi="Times New Roman" w:cs="Times New Roman"/>
          <w:b/>
          <w:sz w:val="24"/>
          <w:szCs w:val="24"/>
        </w:rPr>
        <w:t>Берёзовка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391E2A">
        <w:rPr>
          <w:rFonts w:ascii="Times New Roman" w:hAnsi="Times New Roman" w:cs="Times New Roman"/>
          <w:sz w:val="24"/>
          <w:szCs w:val="24"/>
        </w:rPr>
        <w:t>5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</w:t>
      </w:r>
      <w:r w:rsidR="00391E2A">
        <w:rPr>
          <w:rFonts w:ascii="Times New Roman" w:hAnsi="Times New Roman" w:cs="Times New Roman"/>
          <w:sz w:val="24"/>
          <w:szCs w:val="24"/>
        </w:rPr>
        <w:t>ерёз</w:t>
      </w:r>
      <w:r w:rsidR="004D0B1E">
        <w:rPr>
          <w:rFonts w:ascii="Times New Roman" w:hAnsi="Times New Roman" w:cs="Times New Roman"/>
          <w:sz w:val="24"/>
          <w:szCs w:val="24"/>
        </w:rPr>
        <w:t>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C50421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строку </w:t>
      </w:r>
      <w:r w:rsidR="00313806"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402"/>
        <w:gridCol w:w="1843"/>
        <w:gridCol w:w="1023"/>
        <w:gridCol w:w="540"/>
        <w:gridCol w:w="900"/>
      </w:tblGrid>
      <w:tr w:rsidR="004319CE" w:rsidRPr="003E2178" w:rsidTr="008A0333">
        <w:trPr>
          <w:tblHeader/>
        </w:trPr>
        <w:tc>
          <w:tcPr>
            <w:tcW w:w="605" w:type="dxa"/>
          </w:tcPr>
          <w:p w:rsidR="004319CE" w:rsidRPr="003E2178" w:rsidRDefault="00391E2A" w:rsidP="00653683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1</w:t>
            </w:r>
            <w:r w:rsidR="006536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4319CE" w:rsidRPr="003E2178" w:rsidRDefault="003E2178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</w:tcPr>
          <w:p w:rsidR="004319CE" w:rsidRPr="003E2178" w:rsidRDefault="008A0333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Большая Дергуновка</w:t>
            </w:r>
          </w:p>
        </w:tc>
        <w:tc>
          <w:tcPr>
            <w:tcW w:w="1843" w:type="dxa"/>
          </w:tcPr>
          <w:p w:rsidR="004319CE" w:rsidRPr="003E2178" w:rsidRDefault="00653683" w:rsidP="000B3DD1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Озёрная,7а</w:t>
            </w:r>
          </w:p>
        </w:tc>
        <w:tc>
          <w:tcPr>
            <w:tcW w:w="1023" w:type="dxa"/>
          </w:tcPr>
          <w:p w:rsidR="004319CE" w:rsidRPr="003E2178" w:rsidRDefault="004319CE" w:rsidP="004D0B1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319CE" w:rsidRPr="003E2178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3E2178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323F"/>
    <w:rsid w:val="000B3DD1"/>
    <w:rsid w:val="002D3702"/>
    <w:rsid w:val="00313806"/>
    <w:rsid w:val="00391E2A"/>
    <w:rsid w:val="00396371"/>
    <w:rsid w:val="003E2178"/>
    <w:rsid w:val="00415D56"/>
    <w:rsid w:val="004319CE"/>
    <w:rsid w:val="00456A0C"/>
    <w:rsid w:val="004D0B1E"/>
    <w:rsid w:val="0051504C"/>
    <w:rsid w:val="00653683"/>
    <w:rsid w:val="006F28B3"/>
    <w:rsid w:val="00751352"/>
    <w:rsid w:val="007C1606"/>
    <w:rsid w:val="008A0333"/>
    <w:rsid w:val="00B01DEF"/>
    <w:rsid w:val="00C04A15"/>
    <w:rsid w:val="00C50421"/>
    <w:rsid w:val="00CD23A2"/>
    <w:rsid w:val="00D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12</cp:revision>
  <cp:lastPrinted>2018-02-28T06:38:00Z</cp:lastPrinted>
  <dcterms:created xsi:type="dcterms:W3CDTF">2016-05-16T10:41:00Z</dcterms:created>
  <dcterms:modified xsi:type="dcterms:W3CDTF">2019-10-02T10:31:00Z</dcterms:modified>
</cp:coreProperties>
</file>