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F6" w:rsidRDefault="000A3EF6" w:rsidP="000A3EF6">
      <w:pPr>
        <w:spacing w:after="0" w:line="120" w:lineRule="atLeast"/>
        <w:jc w:val="center"/>
      </w:pPr>
      <w:r>
        <w:rPr>
          <w:noProof/>
        </w:rPr>
        <w:drawing>
          <wp:inline distT="0" distB="0" distL="0" distR="0">
            <wp:extent cx="4095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F6" w:rsidRPr="000A3EF6" w:rsidRDefault="000A3EF6" w:rsidP="000A3EF6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</w:t>
      </w:r>
      <w:r>
        <w:t xml:space="preserve">              </w:t>
      </w:r>
      <w:r w:rsidRPr="000A3EF6">
        <w:rPr>
          <w:rFonts w:ascii="Times New Roman" w:hAnsi="Times New Roman" w:cs="Times New Roman"/>
          <w:b/>
          <w:bCs/>
        </w:rPr>
        <w:t xml:space="preserve">СОБРАНИЕ  ПРЕДСТАВИТЕЛЕЙ                           </w:t>
      </w:r>
    </w:p>
    <w:p w:rsidR="000A3EF6" w:rsidRPr="000A3EF6" w:rsidRDefault="000A3EF6" w:rsidP="000A3EF6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EF6">
        <w:rPr>
          <w:rFonts w:ascii="Times New Roman" w:hAnsi="Times New Roman" w:cs="Times New Roman"/>
          <w:b/>
          <w:bCs/>
        </w:rPr>
        <w:t>СЕЛЬСКОГО ПОСЕЛЕНИЯ</w:t>
      </w:r>
    </w:p>
    <w:p w:rsidR="000A3EF6" w:rsidRPr="000A3EF6" w:rsidRDefault="000A3EF6" w:rsidP="000A3EF6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0A3EF6">
        <w:rPr>
          <w:rFonts w:ascii="Times New Roman" w:hAnsi="Times New Roman" w:cs="Times New Roman"/>
          <w:b/>
          <w:bCs/>
        </w:rPr>
        <w:t>БОЛЬШАЯ ДЕРГУНОВКА</w:t>
      </w:r>
    </w:p>
    <w:p w:rsidR="000A3EF6" w:rsidRPr="000A3EF6" w:rsidRDefault="000A3EF6" w:rsidP="000A3EF6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0A3EF6">
        <w:rPr>
          <w:rFonts w:ascii="Times New Roman" w:hAnsi="Times New Roman" w:cs="Times New Roman"/>
          <w:b/>
          <w:bCs/>
        </w:rPr>
        <w:t>МУНИЦИПАЛЬНОГО РАЙОНА</w:t>
      </w:r>
    </w:p>
    <w:p w:rsidR="000A3EF6" w:rsidRPr="000A3EF6" w:rsidRDefault="000A3EF6" w:rsidP="000A3EF6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0A3EF6">
        <w:rPr>
          <w:rFonts w:ascii="Times New Roman" w:hAnsi="Times New Roman" w:cs="Times New Roman"/>
          <w:b/>
          <w:bCs/>
        </w:rPr>
        <w:t>БОЛЬШЕГЛУШИЦКИЙ</w:t>
      </w:r>
    </w:p>
    <w:p w:rsidR="000A3EF6" w:rsidRPr="000A3EF6" w:rsidRDefault="000A3EF6" w:rsidP="000A3EF6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0A3EF6">
        <w:rPr>
          <w:rFonts w:ascii="Times New Roman" w:hAnsi="Times New Roman" w:cs="Times New Roman"/>
          <w:b/>
          <w:bCs/>
        </w:rPr>
        <w:t>САМАРСКОЙ ОБЛАСТИ</w:t>
      </w:r>
    </w:p>
    <w:p w:rsidR="000A3EF6" w:rsidRPr="000A3EF6" w:rsidRDefault="000A3EF6" w:rsidP="000A3EF6">
      <w:pPr>
        <w:spacing w:after="0" w:line="12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3EF6">
        <w:rPr>
          <w:rFonts w:ascii="Times New Roman" w:hAnsi="Times New Roman" w:cs="Times New Roman"/>
          <w:b/>
          <w:bCs/>
          <w:sz w:val="26"/>
          <w:szCs w:val="26"/>
        </w:rPr>
        <w:t>ТРЕТЬЕГО СОЗЫВА</w:t>
      </w:r>
    </w:p>
    <w:p w:rsidR="000A3EF6" w:rsidRPr="000A3EF6" w:rsidRDefault="000A3EF6" w:rsidP="000A3EF6">
      <w:pPr>
        <w:pStyle w:val="a4"/>
        <w:spacing w:line="120" w:lineRule="atLeast"/>
        <w:rPr>
          <w:b/>
          <w:bCs/>
          <w:sz w:val="24"/>
          <w:u w:val="single"/>
        </w:rPr>
      </w:pPr>
      <w:r w:rsidRPr="000A3EF6">
        <w:rPr>
          <w:b/>
          <w:bCs/>
          <w:sz w:val="24"/>
        </w:rPr>
        <w:t xml:space="preserve">РЕШЕНИЕ  </w:t>
      </w:r>
      <w:r w:rsidRPr="000A3EF6">
        <w:rPr>
          <w:b/>
          <w:bCs/>
          <w:sz w:val="24"/>
          <w:u w:val="single"/>
        </w:rPr>
        <w:t xml:space="preserve">№ </w:t>
      </w:r>
      <w:r>
        <w:rPr>
          <w:b/>
          <w:bCs/>
          <w:sz w:val="24"/>
          <w:u w:val="single"/>
        </w:rPr>
        <w:t>56</w:t>
      </w:r>
    </w:p>
    <w:p w:rsidR="000A3EF6" w:rsidRDefault="000A3EF6" w:rsidP="000A3EF6">
      <w:pPr>
        <w:pStyle w:val="a4"/>
        <w:spacing w:line="120" w:lineRule="atLeast"/>
        <w:rPr>
          <w:b/>
          <w:bCs/>
          <w:sz w:val="24"/>
        </w:rPr>
      </w:pPr>
      <w:r>
        <w:rPr>
          <w:b/>
          <w:bCs/>
          <w:sz w:val="24"/>
        </w:rPr>
        <w:t>от 30 августа 2016 года</w:t>
      </w:r>
    </w:p>
    <w:p w:rsidR="000A3EF6" w:rsidRDefault="000A3EF6" w:rsidP="000A3EF6">
      <w:pPr>
        <w:pStyle w:val="western"/>
        <w:spacing w:before="0" w:beforeAutospacing="0" w:after="0"/>
        <w:rPr>
          <w:b/>
          <w:bCs/>
          <w:sz w:val="24"/>
          <w:szCs w:val="24"/>
        </w:rPr>
      </w:pPr>
    </w:p>
    <w:p w:rsidR="000A3EF6" w:rsidRDefault="000A3EF6" w:rsidP="000A3EF6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30 ноября 2012 г. № 75 «</w:t>
      </w:r>
      <w:r>
        <w:rPr>
          <w:b/>
          <w:sz w:val="28"/>
          <w:szCs w:val="28"/>
        </w:rPr>
        <w:t xml:space="preserve">Об утверждении  Правил  благоустройства территории  сельского поселения Большая </w:t>
      </w:r>
      <w:r>
        <w:rPr>
          <w:b/>
          <w:bCs/>
          <w:sz w:val="28"/>
          <w:szCs w:val="28"/>
        </w:rPr>
        <w:t>Дергуновка муниципального района Большеглушицкий Самарской области»</w:t>
      </w:r>
    </w:p>
    <w:p w:rsidR="000A3EF6" w:rsidRDefault="000A3EF6" w:rsidP="000A3EF6">
      <w:pPr>
        <w:pStyle w:val="western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сельского поселения Большая Дергуновка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содержанием территории сельского поселения Большая Дергуновка муниципального района Большеглушицкий Самарской области, соблюдением чистоты и порядка, Собрание представителей сельского поселения Большая Дергуновка муниципального района Большеглушицкий Самарской области</w:t>
      </w:r>
      <w:r>
        <w:rPr>
          <w:b/>
          <w:bCs/>
          <w:sz w:val="28"/>
          <w:szCs w:val="28"/>
        </w:rPr>
        <w:t xml:space="preserve"> </w:t>
      </w:r>
    </w:p>
    <w:p w:rsidR="000A3EF6" w:rsidRDefault="000A3EF6" w:rsidP="000A3EF6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О:</w:t>
      </w:r>
    </w:p>
    <w:p w:rsidR="000A3EF6" w:rsidRDefault="000A3EF6" w:rsidP="000A3EF6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сельского поселения Большая Дергуновка муниципального района Большеглушицкий Самарской области от 30 ноября 2012 г. № 75 «Об утверждении  Правил  благоустройства территории сельского поселения Большая Дергуновка </w:t>
      </w:r>
      <w:r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>» следующие изменения и дополнения</w:t>
      </w:r>
      <w:r>
        <w:rPr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A3EF6" w:rsidRPr="000A3EF6" w:rsidRDefault="000A3EF6" w:rsidP="000A3EF6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EF6">
        <w:rPr>
          <w:rFonts w:ascii="Times New Roman" w:hAnsi="Times New Roman" w:cs="Times New Roman"/>
          <w:sz w:val="28"/>
          <w:szCs w:val="28"/>
        </w:rPr>
        <w:t xml:space="preserve">1). Первое предложение абзаца первого пункта 2.3. раздела 2 Правил благоустройства территории сельского поселения Большая Дергуновка </w:t>
      </w:r>
      <w:r w:rsidRPr="000A3EF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(далее – Правила) </w:t>
      </w:r>
      <w:r w:rsidRPr="000A3E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A3EF6" w:rsidRPr="000A3EF6" w:rsidRDefault="000A3EF6" w:rsidP="000A3EF6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EF6">
        <w:rPr>
          <w:rFonts w:ascii="Times New Roman" w:hAnsi="Times New Roman" w:cs="Times New Roman"/>
          <w:sz w:val="28"/>
          <w:szCs w:val="28"/>
        </w:rPr>
        <w:t>«На территории общего пользования сельского поселения запрещается накапливать и размещать отходы,  мусор, спиленные ветви деревьев и кустарников, деревья, кустарники  в несанкционированных местах».</w:t>
      </w:r>
    </w:p>
    <w:p w:rsidR="000A3EF6" w:rsidRPr="000A3EF6" w:rsidRDefault="000A3EF6" w:rsidP="000A3EF6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EF6">
        <w:rPr>
          <w:rFonts w:ascii="Times New Roman" w:hAnsi="Times New Roman" w:cs="Times New Roman"/>
          <w:sz w:val="28"/>
          <w:szCs w:val="28"/>
        </w:rPr>
        <w:lastRenderedPageBreak/>
        <w:t>2). Раздел 2 Правил дополнить новыми пунктами 2.25. и  2.26.  следующего содержания:</w:t>
      </w:r>
    </w:p>
    <w:p w:rsidR="000A3EF6" w:rsidRPr="000A3EF6" w:rsidRDefault="000A3EF6" w:rsidP="000A3EF6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EF6">
        <w:rPr>
          <w:rFonts w:ascii="Times New Roman" w:hAnsi="Times New Roman" w:cs="Times New Roman"/>
          <w:sz w:val="28"/>
          <w:szCs w:val="28"/>
        </w:rPr>
        <w:t>«2.25. На территории общего пользования сельского поселения запрещается накапливать, размещать и складировать строительный мусор и металлические конструкции.</w:t>
      </w:r>
    </w:p>
    <w:p w:rsidR="000A3EF6" w:rsidRPr="000A3EF6" w:rsidRDefault="000A3EF6" w:rsidP="000A3EF6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EF6">
        <w:rPr>
          <w:rFonts w:ascii="Times New Roman" w:hAnsi="Times New Roman" w:cs="Times New Roman"/>
          <w:sz w:val="28"/>
          <w:szCs w:val="28"/>
        </w:rPr>
        <w:t xml:space="preserve">2.26. На территории общего пользования сельского поселения запрещается складировать сено, солому, а также иные виды кормов для сельскохозяйственных животных». </w:t>
      </w:r>
    </w:p>
    <w:p w:rsidR="000A3EF6" w:rsidRPr="000A3EF6" w:rsidRDefault="000A3EF6" w:rsidP="000A3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EF6" w:rsidRPr="000A3EF6" w:rsidRDefault="000A3EF6" w:rsidP="000A3EF6">
      <w:pPr>
        <w:ind w:firstLine="851"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0A3EF6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«Большедергуновские Вести» и  разместить  на сайте  администрации  муниципального района Большеглушицкий Самарской области </w:t>
      </w:r>
      <w:r w:rsidRPr="000A3EF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A3EF6">
        <w:rPr>
          <w:rFonts w:ascii="Times New Roman" w:hAnsi="Times New Roman" w:cs="Times New Roman"/>
          <w:b/>
          <w:i/>
          <w:color w:val="548DD4"/>
          <w:sz w:val="28"/>
          <w:szCs w:val="28"/>
          <w:lang w:val="en-US"/>
        </w:rPr>
        <w:t>http</w:t>
      </w:r>
      <w:r w:rsidRPr="000A3EF6">
        <w:rPr>
          <w:rFonts w:ascii="Times New Roman" w:hAnsi="Times New Roman" w:cs="Times New Roman"/>
          <w:b/>
          <w:i/>
          <w:color w:val="548DD4"/>
          <w:sz w:val="28"/>
          <w:szCs w:val="28"/>
        </w:rPr>
        <w:t>://</w:t>
      </w:r>
      <w:proofErr w:type="spellStart"/>
      <w:r w:rsidRPr="000A3EF6">
        <w:rPr>
          <w:rFonts w:ascii="Times New Roman" w:hAnsi="Times New Roman" w:cs="Times New Roman"/>
          <w:b/>
          <w:i/>
          <w:color w:val="548DD4"/>
          <w:sz w:val="28"/>
          <w:szCs w:val="28"/>
          <w:lang w:val="en-US"/>
        </w:rPr>
        <w:t>admbg</w:t>
      </w:r>
      <w:proofErr w:type="spellEnd"/>
      <w:r w:rsidRPr="000A3EF6">
        <w:rPr>
          <w:rFonts w:ascii="Times New Roman" w:hAnsi="Times New Roman" w:cs="Times New Roman"/>
          <w:b/>
          <w:i/>
          <w:color w:val="548DD4"/>
          <w:sz w:val="28"/>
          <w:szCs w:val="28"/>
        </w:rPr>
        <w:t>.</w:t>
      </w:r>
      <w:r w:rsidRPr="000A3EF6">
        <w:rPr>
          <w:rFonts w:ascii="Times New Roman" w:hAnsi="Times New Roman" w:cs="Times New Roman"/>
          <w:b/>
          <w:i/>
          <w:color w:val="548DD4"/>
          <w:sz w:val="28"/>
          <w:szCs w:val="28"/>
          <w:lang w:val="en-US"/>
        </w:rPr>
        <w:t>org</w:t>
      </w:r>
      <w:r w:rsidRPr="000A3EF6">
        <w:rPr>
          <w:rFonts w:ascii="Times New Roman" w:hAnsi="Times New Roman" w:cs="Times New Roman"/>
          <w:color w:val="548DD4"/>
          <w:sz w:val="28"/>
          <w:szCs w:val="28"/>
        </w:rPr>
        <w:t>.</w:t>
      </w:r>
    </w:p>
    <w:p w:rsidR="000A3EF6" w:rsidRPr="000A3EF6" w:rsidRDefault="000A3EF6" w:rsidP="000A3EF6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EF6" w:rsidRPr="000A3EF6" w:rsidRDefault="000A3EF6" w:rsidP="000A3EF6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EF6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0A3EF6" w:rsidRPr="000A3EF6" w:rsidRDefault="000A3EF6" w:rsidP="00A74A6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218B9" w:rsidRDefault="00D218B9" w:rsidP="00D218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218B9" w:rsidRDefault="00D218B9" w:rsidP="00D218B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D218B9" w:rsidRDefault="00D218B9" w:rsidP="00D218B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Большеглушицкий Самарской области                                       В.И. Дыхно</w:t>
      </w:r>
    </w:p>
    <w:p w:rsidR="00D218B9" w:rsidRDefault="00D218B9" w:rsidP="00D218B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18B9" w:rsidRDefault="00D218B9" w:rsidP="00D218B9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D218B9" w:rsidRDefault="00D218B9" w:rsidP="00D218B9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8B9" w:rsidRDefault="00D218B9" w:rsidP="00D218B9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D218B9" w:rsidRDefault="00D218B9" w:rsidP="00D218B9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А.В. Чечин   </w:t>
      </w:r>
    </w:p>
    <w:p w:rsidR="00D218B9" w:rsidRDefault="00D218B9" w:rsidP="00D218B9">
      <w:pPr>
        <w:pStyle w:val="ConsTitle"/>
        <w:widowControl/>
        <w:ind w:right="-28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3EF6" w:rsidRPr="000A3EF6" w:rsidRDefault="000A3EF6" w:rsidP="00A74A6D">
      <w:pPr>
        <w:pStyle w:val="a3"/>
        <w:spacing w:before="0" w:beforeAutospacing="0" w:after="0" w:line="120" w:lineRule="atLeast"/>
        <w:ind w:left="360"/>
        <w:rPr>
          <w:sz w:val="28"/>
          <w:szCs w:val="28"/>
        </w:rPr>
      </w:pPr>
    </w:p>
    <w:p w:rsidR="00426D5D" w:rsidRPr="000A3EF6" w:rsidRDefault="00426D5D" w:rsidP="000A3EF6">
      <w:pPr>
        <w:spacing w:after="0" w:line="120" w:lineRule="atLeast"/>
        <w:rPr>
          <w:rFonts w:ascii="Times New Roman" w:hAnsi="Times New Roman" w:cs="Times New Roman"/>
        </w:rPr>
      </w:pPr>
    </w:p>
    <w:sectPr w:rsidR="00426D5D" w:rsidRPr="000A3EF6" w:rsidSect="00BF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EF6"/>
    <w:rsid w:val="000A3EF6"/>
    <w:rsid w:val="00426D5D"/>
    <w:rsid w:val="005C0FCA"/>
    <w:rsid w:val="00A74A6D"/>
    <w:rsid w:val="00BF3DE1"/>
    <w:rsid w:val="00BF58B8"/>
    <w:rsid w:val="00D218B9"/>
    <w:rsid w:val="00E5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3EF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0A3E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0A3EF6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0A3EF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rsid w:val="000A3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A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EF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218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218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dcterms:created xsi:type="dcterms:W3CDTF">2016-08-29T10:25:00Z</dcterms:created>
  <dcterms:modified xsi:type="dcterms:W3CDTF">2017-02-06T11:03:00Z</dcterms:modified>
</cp:coreProperties>
</file>