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СОБРАНИЕ ПРЕДСТАВИТЕЛЕЙ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БОЛЬШАЯ ДЕРГУНОВКА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БОЛЬШЕГЛУШИЦКИЙ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6A06F0" w:rsidRPr="006A06F0" w:rsidRDefault="006A06F0" w:rsidP="003560F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06F0" w:rsidRPr="006A06F0" w:rsidRDefault="006A06F0" w:rsidP="003560F5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</w:rPr>
        <w:t xml:space="preserve">   РЕШЕНИЕ  № </w:t>
      </w:r>
      <w:r w:rsidR="003560F5">
        <w:rPr>
          <w:rFonts w:ascii="Times New Roman" w:hAnsi="Times New Roman" w:cs="Times New Roman"/>
          <w:b/>
          <w:color w:val="000000"/>
          <w:sz w:val="28"/>
        </w:rPr>
        <w:t>182</w:t>
      </w:r>
    </w:p>
    <w:p w:rsidR="006A06F0" w:rsidRPr="006A06F0" w:rsidRDefault="006A06F0" w:rsidP="003560F5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A06F0">
        <w:rPr>
          <w:rFonts w:ascii="Times New Roman" w:hAnsi="Times New Roman" w:cs="Times New Roman"/>
          <w:b/>
          <w:color w:val="000000"/>
          <w:sz w:val="28"/>
        </w:rPr>
        <w:t xml:space="preserve">  от </w:t>
      </w:r>
      <w:r w:rsidR="003560F5">
        <w:rPr>
          <w:rFonts w:ascii="Times New Roman" w:hAnsi="Times New Roman" w:cs="Times New Roman"/>
          <w:b/>
          <w:color w:val="000000"/>
          <w:sz w:val="28"/>
        </w:rPr>
        <w:t>29 декабря</w:t>
      </w:r>
      <w:r w:rsidRPr="006A06F0">
        <w:rPr>
          <w:rFonts w:ascii="Times New Roman" w:hAnsi="Times New Roman" w:cs="Times New Roman"/>
          <w:b/>
          <w:color w:val="000000"/>
          <w:sz w:val="28"/>
        </w:rPr>
        <w:t xml:space="preserve"> 2018 г.</w:t>
      </w:r>
    </w:p>
    <w:p w:rsidR="006A06F0" w:rsidRPr="006A06F0" w:rsidRDefault="006A06F0" w:rsidP="0035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F0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изменения в Устав сельского поселения </w:t>
      </w:r>
      <w:r w:rsidRPr="006A06F0">
        <w:rPr>
          <w:rFonts w:ascii="Times New Roman" w:hAnsi="Times New Roman" w:cs="Times New Roman"/>
          <w:b/>
          <w:color w:val="000000"/>
          <w:sz w:val="28"/>
          <w:szCs w:val="28"/>
        </w:rPr>
        <w:t>Большая Дергуновка</w:t>
      </w:r>
      <w:r w:rsidRPr="006A06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</w:t>
      </w:r>
    </w:p>
    <w:p w:rsidR="006A06F0" w:rsidRPr="006A06F0" w:rsidRDefault="006A06F0" w:rsidP="0035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F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</w:p>
    <w:p w:rsidR="006A06F0" w:rsidRPr="006A06F0" w:rsidRDefault="006A06F0" w:rsidP="006A06F0">
      <w:pPr>
        <w:pStyle w:val="3"/>
        <w:spacing w:line="276" w:lineRule="auto"/>
        <w:ind w:firstLine="811"/>
        <w:rPr>
          <w:b w:val="0"/>
          <w:bCs w:val="0"/>
          <w:sz w:val="28"/>
          <w:szCs w:val="28"/>
        </w:rPr>
      </w:pPr>
    </w:p>
    <w:p w:rsidR="006A06F0" w:rsidRPr="006A06F0" w:rsidRDefault="006A06F0" w:rsidP="007B06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06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A06F0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6A06F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Pr="006A06F0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6A06F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6A06F0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6A06F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6A06F0" w:rsidRPr="006A06F0" w:rsidRDefault="006A06F0" w:rsidP="007B06EB">
      <w:pPr>
        <w:tabs>
          <w:tab w:val="left" w:pos="709"/>
          <w:tab w:val="left" w:pos="1701"/>
          <w:tab w:val="left" w:pos="184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06F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A06F0"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6A06F0" w:rsidRPr="007B06EB" w:rsidRDefault="006A06F0" w:rsidP="007B06EB">
      <w:pPr>
        <w:numPr>
          <w:ilvl w:val="0"/>
          <w:numId w:val="1"/>
        </w:numPr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F0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Pr="006A06F0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Pr="006A06F0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6A06F0">
        <w:rPr>
          <w:rFonts w:ascii="Times New Roman" w:hAnsi="Times New Roman" w:cs="Times New Roman"/>
          <w:color w:val="000000"/>
          <w:sz w:val="28"/>
          <w:szCs w:val="28"/>
        </w:rPr>
        <w:t>,    № 61 (10599), Степные известия 2017, 30 декабря, № 98(10636),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</w:t>
      </w:r>
      <w:r w:rsidRPr="006A06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6F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B06EB">
        <w:rPr>
          <w:rFonts w:ascii="Times New Roman" w:hAnsi="Times New Roman" w:cs="Times New Roman"/>
          <w:sz w:val="28"/>
          <w:szCs w:val="28"/>
        </w:rPr>
        <w:t>изменения:</w:t>
      </w:r>
    </w:p>
    <w:p w:rsidR="007B06EB" w:rsidRPr="007B06EB" w:rsidRDefault="007B06EB" w:rsidP="007B0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EB">
        <w:rPr>
          <w:rFonts w:ascii="Times New Roman" w:hAnsi="Times New Roman" w:cs="Times New Roman"/>
          <w:b/>
          <w:sz w:val="28"/>
          <w:szCs w:val="28"/>
        </w:rPr>
        <w:t>1)</w:t>
      </w:r>
      <w:r w:rsidRPr="007B06EB">
        <w:rPr>
          <w:rFonts w:ascii="Times New Roman" w:hAnsi="Times New Roman" w:cs="Times New Roman"/>
          <w:sz w:val="28"/>
          <w:szCs w:val="28"/>
        </w:rPr>
        <w:t xml:space="preserve"> в статье 7:</w:t>
      </w:r>
    </w:p>
    <w:p w:rsidR="007B06EB" w:rsidRPr="007B06EB" w:rsidRDefault="007B06EB" w:rsidP="007B0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EB">
        <w:rPr>
          <w:rFonts w:ascii="Times New Roman" w:hAnsi="Times New Roman" w:cs="Times New Roman"/>
          <w:sz w:val="28"/>
          <w:szCs w:val="28"/>
        </w:rPr>
        <w:t xml:space="preserve">1.1.) </w:t>
      </w:r>
      <w:r w:rsidRPr="007B06EB">
        <w:rPr>
          <w:rFonts w:ascii="Times New Roman" w:hAnsi="Times New Roman" w:cs="Times New Roman"/>
          <w:color w:val="000000"/>
          <w:sz w:val="28"/>
          <w:szCs w:val="28"/>
        </w:rPr>
        <w:t>пункт 22 изложить в следующей редакции:</w:t>
      </w:r>
    </w:p>
    <w:p w:rsidR="007B06EB" w:rsidRPr="007B06EB" w:rsidRDefault="007B06EB" w:rsidP="007B06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6EB">
        <w:rPr>
          <w:rFonts w:ascii="Times New Roman" w:hAnsi="Times New Roman" w:cs="Times New Roman"/>
          <w:color w:val="000000"/>
          <w:sz w:val="28"/>
          <w:szCs w:val="28"/>
        </w:rPr>
        <w:t xml:space="preserve">«22) </w:t>
      </w:r>
      <w:r w:rsidRPr="007B06EB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Pr="007B06E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7B06E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7B0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EB"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</w:t>
      </w:r>
      <w:proofErr w:type="gramEnd"/>
      <w:r w:rsidRPr="007B0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6EB">
        <w:rPr>
          <w:rFonts w:ascii="Times New Roman" w:hAnsi="Times New Roman" w:cs="Times New Roman"/>
          <w:sz w:val="28"/>
          <w:szCs w:val="28"/>
        </w:rPr>
        <w:t xml:space="preserve">устранении выявленных в ходе таких осмотров нарушений, принятие в соответствии с гражданским </w:t>
      </w:r>
      <w:hyperlink r:id="rId7" w:history="1">
        <w:r w:rsidRPr="007B06EB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B06EB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Pr="007B06EB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7B06E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9" w:history="1">
        <w:r w:rsidRPr="007B06EB">
          <w:rPr>
            <w:rFonts w:ascii="Times New Roman" w:hAnsi="Times New Roman" w:cs="Times New Roman"/>
            <w:color w:val="000000"/>
            <w:sz w:val="28"/>
            <w:szCs w:val="28"/>
          </w:rPr>
          <w:t>документацией</w:t>
        </w:r>
      </w:hyperlink>
      <w:r w:rsidRPr="007B06EB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7B0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6EB">
        <w:rPr>
          <w:rFonts w:ascii="Times New Roman" w:hAnsi="Times New Roman" w:cs="Times New Roman"/>
          <w:sz w:val="28"/>
          <w:szCs w:val="28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7B06EB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7B06EB">
        <w:rPr>
          <w:rFonts w:ascii="Times New Roman" w:hAnsi="Times New Roman" w:cs="Times New Roman"/>
          <w:sz w:val="28"/>
          <w:szCs w:val="28"/>
        </w:rPr>
        <w:t xml:space="preserve"> Российской Федерации;».</w:t>
      </w:r>
      <w:proofErr w:type="gramEnd"/>
    </w:p>
    <w:p w:rsidR="006A06F0" w:rsidRPr="006A06F0" w:rsidRDefault="007E613C" w:rsidP="007B06EB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504190</wp:posOffset>
            </wp:positionV>
            <wp:extent cx="6115050" cy="4210050"/>
            <wp:effectExtent l="19050" t="0" r="0" b="0"/>
            <wp:wrapNone/>
            <wp:docPr id="2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6F0" w:rsidRPr="006A06F0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изменение в Устав сельского поселения Большая Дергуновка муниципального района Большеглушицкий Самарской области вступает в силу после государственной регистрации и официального опубликования. </w:t>
      </w:r>
    </w:p>
    <w:p w:rsidR="006A06F0" w:rsidRDefault="006A06F0" w:rsidP="007B06EB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A06F0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газете «Степные известия».</w:t>
      </w:r>
    </w:p>
    <w:p w:rsidR="006A06F0" w:rsidRDefault="006A06F0" w:rsidP="007B06EB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A06F0" w:rsidRDefault="006A06F0" w:rsidP="006A06F0">
      <w:pPr>
        <w:pStyle w:val="ConsPlusNormal"/>
        <w:tabs>
          <w:tab w:val="left" w:pos="993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784A" w:rsidRPr="006A06F0" w:rsidRDefault="0010784A" w:rsidP="006A06F0">
      <w:pPr>
        <w:spacing w:after="0"/>
        <w:rPr>
          <w:rFonts w:ascii="Times New Roman" w:hAnsi="Times New Roman" w:cs="Times New Roman"/>
        </w:rPr>
      </w:pPr>
    </w:p>
    <w:sectPr w:rsidR="0010784A" w:rsidRPr="006A06F0" w:rsidSect="006A06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6F0"/>
    <w:rsid w:val="0010784A"/>
    <w:rsid w:val="003560F5"/>
    <w:rsid w:val="006A06F0"/>
    <w:rsid w:val="00764364"/>
    <w:rsid w:val="007B06EB"/>
    <w:rsid w:val="007E613C"/>
    <w:rsid w:val="00E3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A06F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A06F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6A0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7B2FC47A3582D3DB038461222FE8035C9268D576F7B3F38AC972F25668500F7F58EECFE188ED700B74A896851576136C72A188B2F22ENAJ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67B2FC47A3582D3DB038461222FE80255926BD87DF7B3F38AC972F25668500F7F58EECEE18FEF7F5471BD87DD19700A7373BF94B0F3N2J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EC67B2FC47A3582D3DB038461222FE8035C9268D576F7B3F38AC972F25668500F7F58EDC8E98DE0205164ACDFD11F6915726DA396B1NF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67B2FC47A3582D3DB038461222FE8035C9268D576F7B3F38AC972F25668500F7F58EEC9E48BE0205164ACDFD11F6915726DA396B1NF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2018-12-25T09:44:00Z</dcterms:created>
  <dcterms:modified xsi:type="dcterms:W3CDTF">2018-12-25T11:26:00Z</dcterms:modified>
</cp:coreProperties>
</file>