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4219"/>
        <w:gridCol w:w="5211"/>
      </w:tblGrid>
      <w:tr w:rsidR="00E842E2" w:rsidRPr="00E842E2" w:rsidTr="009B243D">
        <w:tc>
          <w:tcPr>
            <w:tcW w:w="4219" w:type="dxa"/>
          </w:tcPr>
          <w:p w:rsidR="00E842E2" w:rsidRDefault="00E842E2" w:rsidP="00E842E2">
            <w:pPr>
              <w:tabs>
                <w:tab w:val="left" w:pos="6521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2E2" w:rsidRPr="00E842E2" w:rsidRDefault="00E842E2" w:rsidP="00E842E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РОССИЙСКАЯ  ФЕДЕРАЦИЯ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МУНИЦИПАЛЬНЫЙ  РАЙОН                     БОЛЬШЕГЛУШИЦКИЙ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САМАРСКОЙ  ОБЛАСТИ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АДМИНИСТРАЦИЯ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СЕЛЬСКОГО  ПОСЕЛЕНИЯ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БОЛЬШАЯ ДЕРГУНОВКА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_________________________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ПОСТАНОВЛЕНИЕ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10 апреля</w:t>
            </w:r>
            <w:r w:rsidRPr="00E842E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2019 года № 3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</w:t>
            </w:r>
          </w:p>
          <w:p w:rsidR="00E842E2" w:rsidRPr="00E842E2" w:rsidRDefault="00E842E2" w:rsidP="00E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842E2" w:rsidRPr="00E842E2" w:rsidRDefault="00E842E2" w:rsidP="00E842E2">
            <w:pPr>
              <w:pStyle w:val="3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211" w:type="dxa"/>
          </w:tcPr>
          <w:p w:rsidR="00E842E2" w:rsidRPr="00E842E2" w:rsidRDefault="00E842E2" w:rsidP="00E842E2">
            <w:pPr>
              <w:pStyle w:val="3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B60BEB" w:rsidRDefault="00B60BEB" w:rsidP="00253B74">
      <w:pPr>
        <w:spacing w:after="0" w:line="360" w:lineRule="auto"/>
        <w:rPr>
          <w:rFonts w:ascii="Times New Roman" w:hAnsi="Times New Roman" w:cs="Times New Roman"/>
          <w:b/>
        </w:rPr>
      </w:pPr>
    </w:p>
    <w:p w:rsidR="00B60BEB" w:rsidRDefault="00B60BEB" w:rsidP="00E842E2">
      <w:pPr>
        <w:tabs>
          <w:tab w:val="left" w:pos="9356"/>
        </w:tabs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6D1B80">
        <w:rPr>
          <w:rFonts w:ascii="Times New Roman" w:hAnsi="Times New Roman" w:cs="Times New Roman"/>
          <w:b/>
          <w:sz w:val="24"/>
          <w:szCs w:val="24"/>
        </w:rPr>
        <w:t>б утверждении проекта планировки территории 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 для </w:t>
      </w:r>
      <w:r w:rsidR="00253B74">
        <w:rPr>
          <w:rFonts w:ascii="Times New Roman" w:hAnsi="Times New Roman" w:cs="Times New Roman"/>
          <w:b/>
          <w:sz w:val="24"/>
          <w:szCs w:val="24"/>
        </w:rPr>
        <w:t xml:space="preserve">строительства объекта </w:t>
      </w:r>
      <w:r w:rsidR="00650EAB">
        <w:rPr>
          <w:rFonts w:ascii="Times New Roman" w:hAnsi="Times New Roman" w:cs="Times New Roman"/>
          <w:b/>
          <w:sz w:val="24"/>
          <w:szCs w:val="24"/>
        </w:rPr>
        <w:t>ОО</w:t>
      </w:r>
      <w:r w:rsidR="00AE5CAC">
        <w:rPr>
          <w:rFonts w:ascii="Times New Roman" w:hAnsi="Times New Roman" w:cs="Times New Roman"/>
          <w:b/>
          <w:sz w:val="24"/>
          <w:szCs w:val="24"/>
        </w:rPr>
        <w:t>О «</w:t>
      </w:r>
      <w:r w:rsidR="00D15B38">
        <w:rPr>
          <w:rFonts w:ascii="Times New Roman" w:hAnsi="Times New Roman" w:cs="Times New Roman"/>
          <w:b/>
          <w:sz w:val="24"/>
          <w:szCs w:val="24"/>
        </w:rPr>
        <w:t>РИТЭК</w:t>
      </w:r>
      <w:r w:rsidR="00AE5CAC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153981">
        <w:rPr>
          <w:rFonts w:ascii="Times New Roman" w:hAnsi="Times New Roman" w:cs="Times New Roman"/>
          <w:b/>
          <w:sz w:val="24"/>
          <w:szCs w:val="24"/>
        </w:rPr>
        <w:t>«</w:t>
      </w:r>
      <w:r w:rsidR="00E60690">
        <w:rPr>
          <w:rFonts w:ascii="Times New Roman" w:hAnsi="Times New Roman" w:cs="Times New Roman"/>
          <w:b/>
          <w:sz w:val="24"/>
          <w:szCs w:val="24"/>
        </w:rPr>
        <w:t>Обустройство скважины № 90</w:t>
      </w:r>
      <w:r w:rsidR="00D15B38">
        <w:rPr>
          <w:rFonts w:ascii="Times New Roman" w:hAnsi="Times New Roman" w:cs="Times New Roman"/>
          <w:b/>
          <w:sz w:val="24"/>
          <w:szCs w:val="24"/>
        </w:rPr>
        <w:t xml:space="preserve"> Южно-</w:t>
      </w:r>
      <w:r w:rsidR="00E60690">
        <w:rPr>
          <w:rFonts w:ascii="Times New Roman" w:hAnsi="Times New Roman" w:cs="Times New Roman"/>
          <w:b/>
          <w:sz w:val="24"/>
          <w:szCs w:val="24"/>
        </w:rPr>
        <w:t>Жильцовского</w:t>
      </w:r>
      <w:r w:rsidR="00D15B38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FD46D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территории муниципального района </w:t>
      </w:r>
      <w:r w:rsidR="00D15B38"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в границах сельского поселения </w:t>
      </w:r>
      <w:r w:rsidR="00E60690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</w:p>
    <w:p w:rsidR="00B60BE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B60BEB" w:rsidRDefault="006D1B80" w:rsidP="00B60B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 Федерального закона </w:t>
      </w:r>
      <w:r w:rsidR="004D4CC1">
        <w:rPr>
          <w:rFonts w:ascii="Times New Roman" w:hAnsi="Times New Roman" w:cs="Times New Roman"/>
          <w:sz w:val="26"/>
          <w:szCs w:val="26"/>
        </w:rPr>
        <w:t xml:space="preserve">№ 91-ФЗ от 29.12.2004 г. «О введении в действие Градостроительного кодекса Российской Федерации», Уставом сельского поселения </w:t>
      </w:r>
      <w:r w:rsidR="00E60690">
        <w:rPr>
          <w:rFonts w:ascii="Times New Roman" w:hAnsi="Times New Roman" w:cs="Times New Roman"/>
          <w:sz w:val="26"/>
          <w:szCs w:val="26"/>
        </w:rPr>
        <w:t>Большая Дергуновка</w:t>
      </w:r>
      <w:r w:rsidR="004D4CC1">
        <w:rPr>
          <w:rFonts w:ascii="Times New Roman" w:hAnsi="Times New Roman" w:cs="Times New Roman"/>
          <w:sz w:val="26"/>
          <w:szCs w:val="26"/>
        </w:rPr>
        <w:t xml:space="preserve"> муниципального района Большеглушицкий Самарской области, принимая во внимание Заключение по публичным слушаниям от 07.04.2019 г.</w:t>
      </w:r>
    </w:p>
    <w:p w:rsidR="00B60BEB" w:rsidRPr="00E842E2" w:rsidRDefault="004D4CC1" w:rsidP="00E842E2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2E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60BEB" w:rsidRPr="00E842E2">
        <w:rPr>
          <w:rFonts w:ascii="Times New Roman" w:hAnsi="Times New Roman" w:cs="Times New Roman"/>
          <w:b/>
          <w:sz w:val="26"/>
          <w:szCs w:val="26"/>
        </w:rPr>
        <w:t>:</w:t>
      </w:r>
    </w:p>
    <w:p w:rsidR="00B60BEB" w:rsidRDefault="004D4CC1" w:rsidP="00E842E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проект планировки территории и проект межевания территории для</w:t>
      </w:r>
      <w:r w:rsidR="00B60BEB">
        <w:rPr>
          <w:rFonts w:ascii="Times New Roman" w:hAnsi="Times New Roman" w:cs="Times New Roman"/>
          <w:sz w:val="26"/>
          <w:szCs w:val="26"/>
        </w:rPr>
        <w:t xml:space="preserve"> строительства объект</w:t>
      </w:r>
      <w:proofErr w:type="gramStart"/>
      <w:r w:rsidR="00B60BEB">
        <w:rPr>
          <w:rFonts w:ascii="Times New Roman" w:hAnsi="Times New Roman" w:cs="Times New Roman"/>
          <w:sz w:val="26"/>
          <w:szCs w:val="26"/>
        </w:rPr>
        <w:t xml:space="preserve">а </w:t>
      </w:r>
      <w:r w:rsidR="00650EAB">
        <w:rPr>
          <w:rFonts w:ascii="Times New Roman" w:hAnsi="Times New Roman" w:cs="Times New Roman"/>
          <w:sz w:val="26"/>
          <w:szCs w:val="26"/>
        </w:rPr>
        <w:t>ОО</w:t>
      </w:r>
      <w:bookmarkStart w:id="0" w:name="_GoBack"/>
      <w:bookmarkEnd w:id="0"/>
      <w:r w:rsidR="00253B7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60BEB">
        <w:rPr>
          <w:rFonts w:ascii="Times New Roman" w:hAnsi="Times New Roman" w:cs="Times New Roman"/>
          <w:sz w:val="26"/>
          <w:szCs w:val="26"/>
        </w:rPr>
        <w:t xml:space="preserve"> «</w:t>
      </w:r>
      <w:r w:rsidR="00D15B38">
        <w:rPr>
          <w:rFonts w:ascii="Times New Roman" w:hAnsi="Times New Roman" w:cs="Times New Roman"/>
          <w:sz w:val="26"/>
          <w:szCs w:val="26"/>
        </w:rPr>
        <w:t>РИТЭК</w:t>
      </w:r>
      <w:r w:rsidR="00B60BEB">
        <w:rPr>
          <w:rFonts w:ascii="Times New Roman" w:hAnsi="Times New Roman" w:cs="Times New Roman"/>
          <w:sz w:val="26"/>
          <w:szCs w:val="26"/>
        </w:rPr>
        <w:t xml:space="preserve">»: </w:t>
      </w:r>
      <w:r w:rsidR="00153981">
        <w:rPr>
          <w:rFonts w:ascii="Times New Roman" w:hAnsi="Times New Roman" w:cs="Times New Roman"/>
          <w:sz w:val="26"/>
          <w:szCs w:val="26"/>
        </w:rPr>
        <w:t>«</w:t>
      </w:r>
      <w:r w:rsidR="00E60690" w:rsidRPr="00E60690">
        <w:rPr>
          <w:rFonts w:ascii="Times New Roman" w:hAnsi="Times New Roman" w:cs="Times New Roman"/>
          <w:sz w:val="26"/>
          <w:szCs w:val="26"/>
        </w:rPr>
        <w:t>Обустройство скважины № 90 Южно-Жильцовского месторождения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B60BEB">
        <w:rPr>
          <w:rFonts w:ascii="Times New Roman" w:hAnsi="Times New Roman" w:cs="Times New Roman"/>
          <w:sz w:val="26"/>
          <w:szCs w:val="26"/>
        </w:rPr>
        <w:t xml:space="preserve"> в границах сельского поселения </w:t>
      </w:r>
      <w:r w:rsidR="00E60690">
        <w:rPr>
          <w:rFonts w:ascii="Times New Roman" w:hAnsi="Times New Roman" w:cs="Times New Roman"/>
          <w:sz w:val="26"/>
          <w:szCs w:val="26"/>
        </w:rPr>
        <w:t>Большая Дергуновка</w:t>
      </w:r>
      <w:r w:rsidR="00E842E2">
        <w:rPr>
          <w:rFonts w:ascii="Times New Roman" w:hAnsi="Times New Roman" w:cs="Times New Roman"/>
          <w:sz w:val="26"/>
          <w:szCs w:val="26"/>
        </w:rPr>
        <w:t xml:space="preserve"> </w:t>
      </w:r>
      <w:r w:rsidRPr="004D4CC1">
        <w:rPr>
          <w:rFonts w:ascii="Times New Roman" w:hAnsi="Times New Roman" w:cs="Times New Roman"/>
          <w:sz w:val="26"/>
          <w:szCs w:val="26"/>
        </w:rPr>
        <w:t>муниципального района Большеглушицкий</w:t>
      </w:r>
      <w:r w:rsidR="002F282B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3F7E2D" w:rsidRDefault="003F7E2D" w:rsidP="00E842E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DDC">
        <w:rPr>
          <w:rFonts w:ascii="Times New Roman" w:hAnsi="Times New Roman" w:cs="Times New Roman"/>
          <w:sz w:val="26"/>
          <w:szCs w:val="26"/>
        </w:rPr>
        <w:t>Опубликовать на</w:t>
      </w:r>
      <w:r w:rsidR="00ED0C46">
        <w:rPr>
          <w:rFonts w:ascii="Times New Roman" w:hAnsi="Times New Roman" w:cs="Times New Roman"/>
          <w:sz w:val="26"/>
          <w:szCs w:val="26"/>
        </w:rPr>
        <w:t>стоящее постановление в газете</w:t>
      </w:r>
      <w:r w:rsidR="002B6F4C">
        <w:rPr>
          <w:rFonts w:ascii="Times New Roman" w:hAnsi="Times New Roman" w:cs="Times New Roman"/>
          <w:sz w:val="26"/>
          <w:szCs w:val="26"/>
        </w:rPr>
        <w:t xml:space="preserve"> «</w:t>
      </w:r>
      <w:r w:rsidR="00E60690">
        <w:rPr>
          <w:rFonts w:ascii="Times New Roman" w:hAnsi="Times New Roman" w:cs="Times New Roman"/>
          <w:sz w:val="26"/>
          <w:szCs w:val="26"/>
        </w:rPr>
        <w:t>Большедергуновские Вести</w:t>
      </w:r>
      <w:r w:rsidR="002B6F4C">
        <w:rPr>
          <w:rFonts w:ascii="Times New Roman" w:hAnsi="Times New Roman" w:cs="Times New Roman"/>
          <w:sz w:val="26"/>
          <w:szCs w:val="26"/>
        </w:rPr>
        <w:t>»;</w:t>
      </w:r>
    </w:p>
    <w:p w:rsidR="003F7E2D" w:rsidRPr="00355DDC" w:rsidRDefault="003F7E2D" w:rsidP="00E842E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DD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60BEB" w:rsidRDefault="003E274C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144780</wp:posOffset>
            </wp:positionV>
            <wp:extent cx="1885950" cy="1581150"/>
            <wp:effectExtent l="19050" t="0" r="0" b="0"/>
            <wp:wrapNone/>
            <wp:docPr id="6" name="Рисунок 6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8F9" w:rsidRDefault="00D058F9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E60690">
        <w:rPr>
          <w:rFonts w:ascii="Times New Roman" w:hAnsi="Times New Roman" w:cs="Times New Roman"/>
          <w:sz w:val="26"/>
          <w:szCs w:val="26"/>
        </w:rPr>
        <w:t>Большая Дергуновка</w:t>
      </w:r>
    </w:p>
    <w:p w:rsidR="002B6F4C" w:rsidRDefault="00ED0C46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60BEB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="00E842E2">
        <w:rPr>
          <w:rFonts w:ascii="Times New Roman" w:hAnsi="Times New Roman" w:cs="Times New Roman"/>
          <w:sz w:val="26"/>
          <w:szCs w:val="26"/>
        </w:rPr>
        <w:t xml:space="preserve"> </w:t>
      </w:r>
      <w:r w:rsidR="002B6F4C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8512F6" w:rsidRDefault="002B6F4C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E60690">
        <w:rPr>
          <w:rFonts w:ascii="Times New Roman" w:hAnsi="Times New Roman" w:cs="Times New Roman"/>
          <w:sz w:val="26"/>
          <w:szCs w:val="26"/>
        </w:rPr>
        <w:t xml:space="preserve">                    В.И. Дыхно</w:t>
      </w:r>
    </w:p>
    <w:sectPr w:rsidR="008512F6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EB"/>
    <w:rsid w:val="00006504"/>
    <w:rsid w:val="00054B3D"/>
    <w:rsid w:val="00055128"/>
    <w:rsid w:val="00073FD6"/>
    <w:rsid w:val="000A5CE8"/>
    <w:rsid w:val="00131204"/>
    <w:rsid w:val="0014125D"/>
    <w:rsid w:val="00146B41"/>
    <w:rsid w:val="00153981"/>
    <w:rsid w:val="00175C6B"/>
    <w:rsid w:val="001E6F1D"/>
    <w:rsid w:val="00243C40"/>
    <w:rsid w:val="00253B74"/>
    <w:rsid w:val="002620F3"/>
    <w:rsid w:val="002950D5"/>
    <w:rsid w:val="002977A0"/>
    <w:rsid w:val="002B6F4C"/>
    <w:rsid w:val="002F282B"/>
    <w:rsid w:val="002F2E00"/>
    <w:rsid w:val="003E274C"/>
    <w:rsid w:val="003F7E2D"/>
    <w:rsid w:val="00452B5B"/>
    <w:rsid w:val="004937FB"/>
    <w:rsid w:val="004D4CC1"/>
    <w:rsid w:val="00650EAB"/>
    <w:rsid w:val="00693D97"/>
    <w:rsid w:val="006B37DC"/>
    <w:rsid w:val="006D1B80"/>
    <w:rsid w:val="007E7509"/>
    <w:rsid w:val="008512F6"/>
    <w:rsid w:val="00864A56"/>
    <w:rsid w:val="008A001A"/>
    <w:rsid w:val="008B72C7"/>
    <w:rsid w:val="00915903"/>
    <w:rsid w:val="00965C96"/>
    <w:rsid w:val="00970AB2"/>
    <w:rsid w:val="00A50E6C"/>
    <w:rsid w:val="00A54869"/>
    <w:rsid w:val="00AD6202"/>
    <w:rsid w:val="00AD734D"/>
    <w:rsid w:val="00AE5CAC"/>
    <w:rsid w:val="00AF5974"/>
    <w:rsid w:val="00B21206"/>
    <w:rsid w:val="00B265BE"/>
    <w:rsid w:val="00B60BEB"/>
    <w:rsid w:val="00BB4C93"/>
    <w:rsid w:val="00BD359E"/>
    <w:rsid w:val="00BE62CB"/>
    <w:rsid w:val="00BF20B6"/>
    <w:rsid w:val="00C2569B"/>
    <w:rsid w:val="00C918BE"/>
    <w:rsid w:val="00CE24D3"/>
    <w:rsid w:val="00D058F9"/>
    <w:rsid w:val="00D15B38"/>
    <w:rsid w:val="00D80EA3"/>
    <w:rsid w:val="00D87508"/>
    <w:rsid w:val="00DF0BD1"/>
    <w:rsid w:val="00E02AB3"/>
    <w:rsid w:val="00E0683E"/>
    <w:rsid w:val="00E376CA"/>
    <w:rsid w:val="00E60690"/>
    <w:rsid w:val="00E842E2"/>
    <w:rsid w:val="00EB66AF"/>
    <w:rsid w:val="00ED0C46"/>
    <w:rsid w:val="00EE4523"/>
    <w:rsid w:val="00F01B11"/>
    <w:rsid w:val="00F311BB"/>
    <w:rsid w:val="00FD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9"/>
  </w:style>
  <w:style w:type="paragraph" w:styleId="3">
    <w:name w:val="heading 3"/>
    <w:basedOn w:val="a"/>
    <w:next w:val="a"/>
    <w:link w:val="30"/>
    <w:qFormat/>
    <w:rsid w:val="00E842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842E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MakarovaAE</cp:lastModifiedBy>
  <cp:revision>49</cp:revision>
  <cp:lastPrinted>2019-04-10T11:21:00Z</cp:lastPrinted>
  <dcterms:created xsi:type="dcterms:W3CDTF">2015-09-28T14:27:00Z</dcterms:created>
  <dcterms:modified xsi:type="dcterms:W3CDTF">2019-04-10T11:22:00Z</dcterms:modified>
</cp:coreProperties>
</file>